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A385" w14:textId="77777777" w:rsidR="00EF750E" w:rsidRPr="00943B68" w:rsidRDefault="00EF750E">
      <w:pPr>
        <w:rPr>
          <w:rFonts w:ascii="ＭＳ ゴシック" w:eastAsia="ＭＳ ゴシック" w:hAnsi="ＭＳ ゴシック"/>
          <w:b/>
          <w:sz w:val="24"/>
          <w:szCs w:val="24"/>
        </w:rPr>
      </w:pPr>
    </w:p>
    <w:p w14:paraId="7C7E2823" w14:textId="112CFCFA" w:rsidR="00790C8D" w:rsidRPr="00501794" w:rsidRDefault="00795D7F">
      <w:pPr>
        <w:rPr>
          <w:rFonts w:ascii="ＭＳ ゴシック" w:eastAsia="ＭＳ ゴシック" w:hAnsi="ＭＳ ゴシック"/>
          <w:b/>
          <w:sz w:val="48"/>
          <w:szCs w:val="48"/>
        </w:rPr>
      </w:pPr>
      <w:r>
        <w:rPr>
          <w:rFonts w:ascii="ＭＳ ゴシック" w:eastAsia="ＭＳ ゴシック" w:hAnsi="ＭＳ ゴシック" w:hint="eastAsia"/>
          <w:b/>
          <w:sz w:val="48"/>
          <w:szCs w:val="48"/>
        </w:rPr>
        <w:t>Ｆネット通信　№</w:t>
      </w:r>
      <w:r w:rsidR="00A859E4">
        <w:rPr>
          <w:rFonts w:ascii="ＭＳ ゴシック" w:eastAsia="ＭＳ ゴシック" w:hAnsi="ＭＳ ゴシック" w:hint="eastAsia"/>
          <w:b/>
          <w:sz w:val="48"/>
          <w:szCs w:val="48"/>
        </w:rPr>
        <w:t>3</w:t>
      </w:r>
    </w:p>
    <w:p w14:paraId="0ED6CC9D" w14:textId="77777777" w:rsidR="00EF750E" w:rsidRDefault="00EF750E" w:rsidP="00DA315C">
      <w:pPr>
        <w:jc w:val="right"/>
        <w:rPr>
          <w:rFonts w:ascii="ＭＳ ゴシック" w:eastAsia="ＭＳ ゴシック" w:hAnsi="ＭＳ ゴシック"/>
          <w:b/>
          <w:sz w:val="24"/>
          <w:szCs w:val="24"/>
        </w:rPr>
      </w:pPr>
    </w:p>
    <w:p w14:paraId="4A9189F2" w14:textId="254F1AF0" w:rsidR="00635794" w:rsidRDefault="0001013B" w:rsidP="00CB39DB">
      <w:pPr>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配信</w:t>
      </w:r>
      <w:r w:rsidR="00795D7F">
        <w:rPr>
          <w:rFonts w:ascii="ＭＳ ゴシック" w:eastAsia="ＭＳ ゴシック" w:hAnsi="ＭＳ ゴシック" w:hint="eastAsia"/>
          <w:b/>
          <w:sz w:val="24"/>
          <w:szCs w:val="24"/>
        </w:rPr>
        <w:t>者　丸亀・善通寺・多度津地区防犯協会　　配信日　令和</w:t>
      </w:r>
      <w:r w:rsidR="001056C4">
        <w:rPr>
          <w:rFonts w:ascii="ＭＳ ゴシック" w:eastAsia="ＭＳ ゴシック" w:hAnsi="ＭＳ ゴシック" w:hint="eastAsia"/>
          <w:b/>
          <w:sz w:val="24"/>
          <w:szCs w:val="24"/>
        </w:rPr>
        <w:t>5</w:t>
      </w:r>
      <w:r w:rsidR="00DA315C">
        <w:rPr>
          <w:rFonts w:ascii="ＭＳ ゴシック" w:eastAsia="ＭＳ ゴシック" w:hAnsi="ＭＳ ゴシック" w:hint="eastAsia"/>
          <w:b/>
          <w:sz w:val="24"/>
          <w:szCs w:val="24"/>
        </w:rPr>
        <w:t>年</w:t>
      </w:r>
      <w:r w:rsidR="001056C4">
        <w:rPr>
          <w:rFonts w:ascii="ＭＳ ゴシック" w:eastAsia="ＭＳ ゴシック" w:hAnsi="ＭＳ ゴシック" w:hint="eastAsia"/>
          <w:b/>
          <w:sz w:val="24"/>
          <w:szCs w:val="24"/>
        </w:rPr>
        <w:t>7</w:t>
      </w:r>
      <w:r w:rsidR="00DA315C">
        <w:rPr>
          <w:rFonts w:ascii="ＭＳ ゴシック" w:eastAsia="ＭＳ ゴシック" w:hAnsi="ＭＳ ゴシック" w:hint="eastAsia"/>
          <w:b/>
          <w:sz w:val="24"/>
          <w:szCs w:val="24"/>
        </w:rPr>
        <w:t>月</w:t>
      </w:r>
      <w:r w:rsidR="009A05AF">
        <w:rPr>
          <w:rFonts w:ascii="ＭＳ ゴシック" w:eastAsia="ＭＳ ゴシック" w:hAnsi="ＭＳ ゴシック" w:hint="eastAsia"/>
          <w:b/>
          <w:sz w:val="24"/>
          <w:szCs w:val="24"/>
        </w:rPr>
        <w:t>2</w:t>
      </w:r>
      <w:r w:rsidR="00A859E4">
        <w:rPr>
          <w:rFonts w:ascii="ＭＳ ゴシック" w:eastAsia="ＭＳ ゴシック" w:hAnsi="ＭＳ ゴシック" w:hint="eastAsia"/>
          <w:b/>
          <w:sz w:val="24"/>
          <w:szCs w:val="24"/>
        </w:rPr>
        <w:t>6</w:t>
      </w:r>
      <w:r w:rsidR="00FE679F" w:rsidRPr="00501794">
        <w:rPr>
          <w:rFonts w:ascii="ＭＳ ゴシック" w:eastAsia="ＭＳ ゴシック" w:hAnsi="ＭＳ ゴシック" w:hint="eastAsia"/>
          <w:b/>
          <w:sz w:val="24"/>
          <w:szCs w:val="24"/>
        </w:rPr>
        <w:t>日</w:t>
      </w:r>
    </w:p>
    <w:p w14:paraId="27BA4E83" w14:textId="77777777" w:rsidR="00CB39DB" w:rsidRPr="009A05AF" w:rsidRDefault="00CB39DB" w:rsidP="00CB39DB">
      <w:pPr>
        <w:jc w:val="right"/>
        <w:rPr>
          <w:rFonts w:ascii="ＭＳ ゴシック" w:eastAsia="ＭＳ ゴシック" w:hAnsi="ＭＳ ゴシック"/>
          <w:b/>
          <w:color w:val="FF0000"/>
          <w:sz w:val="24"/>
          <w:szCs w:val="24"/>
        </w:rPr>
      </w:pPr>
    </w:p>
    <w:p w14:paraId="7B633712" w14:textId="1E06D8D5" w:rsidR="00CB39DB" w:rsidRDefault="00CB39DB" w:rsidP="00CC70F2">
      <w:pPr>
        <w:ind w:firstLineChars="200" w:firstLine="960"/>
        <w:rPr>
          <w:rFonts w:ascii="HGP創英角ｺﾞｼｯｸUB" w:eastAsia="HGP創英角ｺﾞｼｯｸUB" w:hAnsi="HGP創英角ｺﾞｼｯｸUB"/>
          <w:color w:val="222222"/>
          <w:kern w:val="0"/>
          <w:sz w:val="48"/>
          <w:szCs w:val="48"/>
          <w:shd w:val="clear" w:color="auto" w:fill="FFFFFF"/>
        </w:rPr>
      </w:pPr>
      <w:r w:rsidRPr="009A05AF">
        <w:rPr>
          <w:rFonts w:ascii="HGP創英角ｺﾞｼｯｸUB" w:eastAsia="HGP創英角ｺﾞｼｯｸUB" w:hAnsi="HGP創英角ｺﾞｼｯｸUB" w:hint="eastAsia"/>
          <w:color w:val="FF0000"/>
          <w:kern w:val="0"/>
          <w:sz w:val="48"/>
          <w:szCs w:val="48"/>
          <w:shd w:val="clear" w:color="auto" w:fill="FFFFFF"/>
        </w:rPr>
        <w:t>＜</w:t>
      </w:r>
      <w:r w:rsidR="00A859E4">
        <w:rPr>
          <w:rFonts w:ascii="HGP創英角ｺﾞｼｯｸUB" w:eastAsia="HGP創英角ｺﾞｼｯｸUB" w:hAnsi="HGP創英角ｺﾞｼｯｸUB" w:hint="eastAsia"/>
          <w:color w:val="FF0000"/>
          <w:kern w:val="0"/>
          <w:sz w:val="48"/>
          <w:szCs w:val="48"/>
          <w:shd w:val="clear" w:color="auto" w:fill="FFFFFF"/>
        </w:rPr>
        <w:t>携帯電話への</w:t>
      </w:r>
      <w:r w:rsidRPr="009A05AF">
        <w:rPr>
          <w:rFonts w:ascii="HGP創英角ｺﾞｼｯｸUB" w:eastAsia="HGP創英角ｺﾞｼｯｸUB" w:hAnsi="HGP創英角ｺﾞｼｯｸUB" w:hint="eastAsia"/>
          <w:color w:val="FF0000"/>
          <w:kern w:val="0"/>
          <w:sz w:val="48"/>
          <w:szCs w:val="48"/>
          <w:shd w:val="clear" w:color="auto" w:fill="FFFFFF"/>
        </w:rPr>
        <w:t>不審電話に注意！＞</w:t>
      </w:r>
      <w:r>
        <w:rPr>
          <w:rFonts w:ascii="HGP創英角ｺﾞｼｯｸUB" w:eastAsia="HGP創英角ｺﾞｼｯｸUB" w:hAnsi="HGP創英角ｺﾞｼｯｸUB" w:hint="eastAsia"/>
          <w:color w:val="222222"/>
          <w:kern w:val="0"/>
          <w:sz w:val="48"/>
          <w:szCs w:val="48"/>
          <w:shd w:val="clear" w:color="auto" w:fill="FFFFFF"/>
        </w:rPr>
        <w:t xml:space="preserve">　</w:t>
      </w:r>
    </w:p>
    <w:p w14:paraId="0A53F839" w14:textId="00A8D7CF" w:rsidR="00CB39DB" w:rsidRPr="001056C4" w:rsidRDefault="00A859E4" w:rsidP="00A859E4">
      <w:pPr>
        <w:ind w:firstLineChars="100" w:firstLine="320"/>
        <w:rPr>
          <w:rFonts w:ascii="HGP創英角ｺﾞｼｯｸUB" w:eastAsia="HGP創英角ｺﾞｼｯｸUB" w:hAnsi="HGP創英角ｺﾞｼｯｸUB"/>
          <w:color w:val="222222"/>
          <w:kern w:val="0"/>
          <w:sz w:val="32"/>
          <w:szCs w:val="32"/>
          <w:shd w:val="clear" w:color="auto" w:fill="FFFFFF"/>
        </w:rPr>
      </w:pPr>
      <w:r>
        <w:rPr>
          <w:rFonts w:ascii="HGP創英角ｺﾞｼｯｸUB" w:eastAsia="HGP創英角ｺﾞｼｯｸUB" w:hAnsi="HGP創英角ｺﾞｼｯｸUB" w:hint="eastAsia"/>
          <w:color w:val="222222"/>
          <w:kern w:val="0"/>
          <w:sz w:val="32"/>
          <w:szCs w:val="32"/>
          <w:shd w:val="clear" w:color="auto" w:fill="FFFFFF"/>
        </w:rPr>
        <w:t>携帯電話に非通知や　「＋18」　等から始まる番号から詐欺</w:t>
      </w:r>
      <w:r w:rsidR="001056C4" w:rsidRPr="001056C4">
        <w:rPr>
          <w:rFonts w:ascii="HGP創英角ｺﾞｼｯｸUB" w:eastAsia="HGP創英角ｺﾞｼｯｸUB" w:hAnsi="HGP創英角ｺﾞｼｯｸUB" w:hint="eastAsia"/>
          <w:color w:val="222222"/>
          <w:kern w:val="0"/>
          <w:sz w:val="32"/>
          <w:szCs w:val="32"/>
          <w:shd w:val="clear" w:color="auto" w:fill="FFFFFF"/>
        </w:rPr>
        <w:t>電話がかかっています。</w:t>
      </w:r>
    </w:p>
    <w:p w14:paraId="7897D89D" w14:textId="789ACC3A" w:rsidR="00CB39DB" w:rsidRPr="00CB39DB" w:rsidRDefault="00CB39DB" w:rsidP="00CB39DB">
      <w:pPr>
        <w:rPr>
          <w:rFonts w:ascii="HGP創英角ｺﾞｼｯｸUB" w:eastAsia="HGP創英角ｺﾞｼｯｸUB" w:hAnsi="HGP創英角ｺﾞｼｯｸUB"/>
          <w:color w:val="222222"/>
          <w:kern w:val="0"/>
          <w:sz w:val="32"/>
          <w:szCs w:val="32"/>
          <w:shd w:val="clear" w:color="auto" w:fill="FFFFFF"/>
        </w:rPr>
      </w:pPr>
      <w:r w:rsidRPr="00CB39DB">
        <w:rPr>
          <w:rFonts w:ascii="HGP創英角ｺﾞｼｯｸUB" w:eastAsia="HGP創英角ｺﾞｼｯｸUB" w:hAnsi="HGP創英角ｺﾞｼｯｸUB" w:hint="eastAsia"/>
          <w:color w:val="222222"/>
          <w:kern w:val="0"/>
          <w:sz w:val="32"/>
          <w:szCs w:val="32"/>
          <w:shd w:val="clear" w:color="auto" w:fill="FFFFFF"/>
        </w:rPr>
        <w:t xml:space="preserve">　</w:t>
      </w:r>
      <w:r w:rsidR="00A859E4">
        <w:rPr>
          <w:rFonts w:ascii="HGP創英角ｺﾞｼｯｸUB" w:eastAsia="HGP創英角ｺﾞｼｯｸUB" w:hAnsi="HGP創英角ｺﾞｼｯｸUB" w:hint="eastAsia"/>
          <w:color w:val="222222"/>
          <w:kern w:val="0"/>
          <w:sz w:val="32"/>
          <w:szCs w:val="32"/>
          <w:shd w:val="clear" w:color="auto" w:fill="FFFFFF"/>
        </w:rPr>
        <w:t>電話に出ると</w:t>
      </w:r>
      <w:r w:rsidR="001056C4">
        <w:rPr>
          <w:rFonts w:ascii="HGP創英角ｺﾞｼｯｸUB" w:eastAsia="HGP創英角ｺﾞｼｯｸUB" w:hAnsi="HGP創英角ｺﾞｼｯｸUB" w:hint="eastAsia"/>
          <w:color w:val="222222"/>
          <w:kern w:val="0"/>
          <w:sz w:val="32"/>
          <w:szCs w:val="32"/>
          <w:shd w:val="clear" w:color="auto" w:fill="FFFFFF"/>
        </w:rPr>
        <w:t>音声ガイダンスが流れ</w:t>
      </w:r>
    </w:p>
    <w:p w14:paraId="51F67CDC" w14:textId="23C6F83B" w:rsidR="00CB39DB" w:rsidRPr="001056C4" w:rsidRDefault="00CB39DB" w:rsidP="00CB39DB">
      <w:pPr>
        <w:rPr>
          <w:rFonts w:ascii="HGP創英角ｺﾞｼｯｸUB" w:eastAsia="HGP創英角ｺﾞｼｯｸUB" w:hAnsi="HGP創英角ｺﾞｼｯｸUB"/>
          <w:color w:val="FF0000"/>
          <w:kern w:val="0"/>
          <w:sz w:val="32"/>
          <w:szCs w:val="32"/>
          <w:shd w:val="clear" w:color="auto" w:fill="FFFFFF"/>
        </w:rPr>
      </w:pPr>
      <w:r w:rsidRPr="009A05AF">
        <w:rPr>
          <w:rFonts w:ascii="HGP創英角ﾎﾟｯﾌﾟ体" w:eastAsia="HGP創英角ﾎﾟｯﾌﾟ体" w:hAnsi="HGP創英角ﾎﾟｯﾌﾟ体" w:hint="eastAsia"/>
          <w:color w:val="222222"/>
          <w:kern w:val="0"/>
          <w:sz w:val="32"/>
          <w:szCs w:val="32"/>
          <w:shd w:val="clear" w:color="auto" w:fill="FFFFFF"/>
        </w:rPr>
        <w:t xml:space="preserve">　</w:t>
      </w:r>
      <w:r w:rsidR="009A05AF">
        <w:rPr>
          <w:rFonts w:ascii="HGP創英角ﾎﾟｯﾌﾟ体" w:eastAsia="HGP創英角ﾎﾟｯﾌﾟ体" w:hAnsi="HGP創英角ﾎﾟｯﾌﾟ体" w:hint="eastAsia"/>
          <w:color w:val="222222"/>
          <w:kern w:val="0"/>
          <w:sz w:val="32"/>
          <w:szCs w:val="32"/>
          <w:shd w:val="clear" w:color="auto" w:fill="FFFFFF"/>
        </w:rPr>
        <w:t xml:space="preserve">　　　</w:t>
      </w:r>
      <w:r w:rsidR="001056C4" w:rsidRPr="001056C4">
        <w:rPr>
          <w:rFonts w:ascii="HGP創英角ｺﾞｼｯｸUB" w:eastAsia="HGP創英角ｺﾞｼｯｸUB" w:hAnsi="HGP創英角ｺﾞｼｯｸUB" w:hint="eastAsia"/>
          <w:color w:val="FF0000"/>
          <w:kern w:val="0"/>
          <w:sz w:val="32"/>
          <w:szCs w:val="32"/>
          <w:shd w:val="clear" w:color="auto" w:fill="FFFFFF"/>
        </w:rPr>
        <w:t>・</w:t>
      </w:r>
      <w:r w:rsidR="00A859E4">
        <w:rPr>
          <w:rFonts w:ascii="HGP創英角ｺﾞｼｯｸUB" w:eastAsia="HGP創英角ｺﾞｼｯｸUB" w:hAnsi="HGP創英角ｺﾞｼｯｸUB" w:hint="eastAsia"/>
          <w:color w:val="FF0000"/>
          <w:kern w:val="0"/>
          <w:sz w:val="32"/>
          <w:szCs w:val="32"/>
          <w:shd w:val="clear" w:color="auto" w:fill="FFFFFF"/>
        </w:rPr>
        <w:t>登録サイトの利用料金が未払いになっている</w:t>
      </w:r>
    </w:p>
    <w:p w14:paraId="03288C10" w14:textId="6C7A0C46" w:rsidR="00CB39DB" w:rsidRPr="00A859E4" w:rsidRDefault="00CB39DB" w:rsidP="00CB39DB">
      <w:pPr>
        <w:rPr>
          <w:rFonts w:ascii="HGP創英角ｺﾞｼｯｸUB" w:eastAsia="HGP創英角ｺﾞｼｯｸUB" w:hAnsi="HGP創英角ｺﾞｼｯｸUB"/>
          <w:color w:val="FF0000"/>
          <w:kern w:val="0"/>
          <w:sz w:val="32"/>
          <w:szCs w:val="32"/>
          <w:shd w:val="clear" w:color="auto" w:fill="FFFFFF"/>
        </w:rPr>
      </w:pPr>
      <w:r w:rsidRPr="009A05AF">
        <w:rPr>
          <w:rFonts w:ascii="HGP創英角ﾎﾟｯﾌﾟ体" w:eastAsia="HGP創英角ﾎﾟｯﾌﾟ体" w:hAnsi="HGP創英角ﾎﾟｯﾌﾟ体" w:hint="eastAsia"/>
          <w:color w:val="FF0000"/>
          <w:kern w:val="0"/>
          <w:sz w:val="32"/>
          <w:szCs w:val="32"/>
          <w:shd w:val="clear" w:color="auto" w:fill="FFFFFF"/>
        </w:rPr>
        <w:t xml:space="preserve">　</w:t>
      </w:r>
      <w:r w:rsidR="009A05AF">
        <w:rPr>
          <w:rFonts w:ascii="HGP創英角ﾎﾟｯﾌﾟ体" w:eastAsia="HGP創英角ﾎﾟｯﾌﾟ体" w:hAnsi="HGP創英角ﾎﾟｯﾌﾟ体" w:hint="eastAsia"/>
          <w:color w:val="FF0000"/>
          <w:kern w:val="0"/>
          <w:sz w:val="32"/>
          <w:szCs w:val="32"/>
          <w:shd w:val="clear" w:color="auto" w:fill="FFFFFF"/>
        </w:rPr>
        <w:t xml:space="preserve">　　</w:t>
      </w:r>
      <w:r w:rsidR="009A05AF" w:rsidRPr="009A05AF">
        <w:rPr>
          <w:rFonts w:ascii="HGP創英角ﾎﾟｯﾌﾟ体" w:eastAsia="HGP創英角ﾎﾟｯﾌﾟ体" w:hAnsi="HGP創英角ﾎﾟｯﾌﾟ体" w:hint="eastAsia"/>
          <w:color w:val="FF0000"/>
          <w:kern w:val="0"/>
          <w:sz w:val="32"/>
          <w:szCs w:val="32"/>
          <w:shd w:val="clear" w:color="auto" w:fill="FFFFFF"/>
        </w:rPr>
        <w:t xml:space="preserve">　</w:t>
      </w:r>
      <w:r w:rsidR="001056C4">
        <w:rPr>
          <w:rFonts w:ascii="HGP創英角ｺﾞｼｯｸUB" w:eastAsia="HGP創英角ｺﾞｼｯｸUB" w:hAnsi="HGP創英角ｺﾞｼｯｸUB" w:hint="eastAsia"/>
          <w:color w:val="FF0000"/>
          <w:kern w:val="0"/>
          <w:sz w:val="32"/>
          <w:szCs w:val="32"/>
          <w:shd w:val="clear" w:color="auto" w:fill="FFFFFF"/>
        </w:rPr>
        <w:t>・</w:t>
      </w:r>
      <w:r w:rsidR="00A859E4">
        <w:rPr>
          <w:rFonts w:ascii="HGP創英角ｺﾞｼｯｸUB" w:eastAsia="HGP創英角ｺﾞｼｯｸUB" w:hAnsi="HGP創英角ｺﾞｼｯｸUB" w:hint="eastAsia"/>
          <w:color w:val="FF0000"/>
          <w:kern w:val="0"/>
          <w:sz w:val="32"/>
          <w:szCs w:val="32"/>
          <w:shd w:val="clear" w:color="auto" w:fill="FFFFFF"/>
        </w:rPr>
        <w:t>詳細を確認するには　「1」　を</w:t>
      </w:r>
    </w:p>
    <w:p w14:paraId="187DD3BA" w14:textId="62DD77D5" w:rsidR="001056C4" w:rsidRDefault="00A859E4" w:rsidP="00CB39DB">
      <w:pPr>
        <w:rPr>
          <w:rFonts w:ascii="HGP創英角ｺﾞｼｯｸUB" w:eastAsia="HGP創英角ｺﾞｼｯｸUB" w:hAnsi="HGP創英角ｺﾞｼｯｸUB"/>
          <w:color w:val="222222"/>
          <w:kern w:val="0"/>
          <w:sz w:val="32"/>
          <w:szCs w:val="32"/>
          <w:shd w:val="clear" w:color="auto" w:fill="FFFFFF"/>
        </w:rPr>
      </w:pPr>
      <w:r>
        <w:rPr>
          <w:rFonts w:ascii="HGP創英角ｺﾞｼｯｸUB" w:eastAsia="HGP創英角ｺﾞｼｯｸUB" w:hAnsi="HGP創英角ｺﾞｼｯｸUB" w:hint="eastAsia"/>
          <w:color w:val="222222"/>
          <w:kern w:val="0"/>
          <w:sz w:val="32"/>
          <w:szCs w:val="32"/>
          <w:shd w:val="clear" w:color="auto" w:fill="FFFFFF"/>
        </w:rPr>
        <w:t>等と指示してきます。</w:t>
      </w:r>
    </w:p>
    <w:p w14:paraId="654B1A71" w14:textId="067CC5CA" w:rsidR="00A859E4" w:rsidRDefault="00A859E4" w:rsidP="00CB39DB">
      <w:pPr>
        <w:rPr>
          <w:rFonts w:ascii="HGP創英角ｺﾞｼｯｸUB" w:eastAsia="HGP創英角ｺﾞｼｯｸUB" w:hAnsi="HGP創英角ｺﾞｼｯｸUB"/>
          <w:color w:val="222222"/>
          <w:kern w:val="0"/>
          <w:sz w:val="32"/>
          <w:szCs w:val="32"/>
          <w:shd w:val="clear" w:color="auto" w:fill="FFFFFF"/>
        </w:rPr>
      </w:pPr>
      <w:r>
        <w:rPr>
          <w:rFonts w:ascii="HGP創英角ｺﾞｼｯｸUB" w:eastAsia="HGP創英角ｺﾞｼｯｸUB" w:hAnsi="HGP創英角ｺﾞｼｯｸUB" w:hint="eastAsia"/>
          <w:color w:val="222222"/>
          <w:kern w:val="0"/>
          <w:sz w:val="32"/>
          <w:szCs w:val="32"/>
          <w:shd w:val="clear" w:color="auto" w:fill="FFFFFF"/>
        </w:rPr>
        <w:t xml:space="preserve">　ボタンを押すと相手に繋がり</w:t>
      </w:r>
    </w:p>
    <w:p w14:paraId="7BBC8F66" w14:textId="66F22D5A" w:rsidR="00A859E4" w:rsidRPr="00A859E4" w:rsidRDefault="00A859E4" w:rsidP="00CB39DB">
      <w:pPr>
        <w:rPr>
          <w:rFonts w:ascii="HGP創英角ｺﾞｼｯｸUB" w:eastAsia="HGP創英角ｺﾞｼｯｸUB" w:hAnsi="HGP創英角ｺﾞｼｯｸUB"/>
          <w:color w:val="222222"/>
          <w:kern w:val="0"/>
          <w:sz w:val="32"/>
          <w:szCs w:val="32"/>
          <w:u w:val="single"/>
          <w:shd w:val="clear" w:color="auto" w:fill="FFFFFF"/>
        </w:rPr>
      </w:pPr>
      <w:r>
        <w:rPr>
          <w:rFonts w:ascii="HGP創英角ｺﾞｼｯｸUB" w:eastAsia="HGP創英角ｺﾞｼｯｸUB" w:hAnsi="HGP創英角ｺﾞｼｯｸUB" w:hint="eastAsia"/>
          <w:color w:val="222222"/>
          <w:kern w:val="0"/>
          <w:sz w:val="32"/>
          <w:szCs w:val="32"/>
          <w:shd w:val="clear" w:color="auto" w:fill="FFFFFF"/>
        </w:rPr>
        <w:t xml:space="preserve">　　　　</w:t>
      </w:r>
      <w:r w:rsidRPr="00A859E4">
        <w:rPr>
          <w:rFonts w:ascii="HGP創英角ｺﾞｼｯｸUB" w:eastAsia="HGP創英角ｺﾞｼｯｸUB" w:hAnsi="HGP創英角ｺﾞｼｯｸUB" w:hint="eastAsia"/>
          <w:color w:val="FF0000"/>
          <w:kern w:val="0"/>
          <w:sz w:val="32"/>
          <w:szCs w:val="32"/>
          <w:shd w:val="clear" w:color="auto" w:fill="FFFFFF"/>
        </w:rPr>
        <w:t>・</w:t>
      </w:r>
      <w:r w:rsidRPr="00A859E4">
        <w:rPr>
          <w:rFonts w:ascii="HGP創英角ｺﾞｼｯｸUB" w:eastAsia="HGP創英角ｺﾞｼｯｸUB" w:hAnsi="HGP創英角ｺﾞｼｯｸUB" w:hint="eastAsia"/>
          <w:color w:val="FF0000"/>
          <w:kern w:val="0"/>
          <w:sz w:val="32"/>
          <w:szCs w:val="32"/>
          <w:u w:val="single"/>
          <w:shd w:val="clear" w:color="auto" w:fill="FFFFFF"/>
        </w:rPr>
        <w:t>このまま未払いだと裁判になる</w:t>
      </w:r>
    </w:p>
    <w:p w14:paraId="73C2B8E6" w14:textId="54AA8118" w:rsidR="00A859E4" w:rsidRPr="00A859E4" w:rsidRDefault="00A859E4" w:rsidP="00CB39DB">
      <w:pPr>
        <w:rPr>
          <w:rFonts w:ascii="HGP創英角ｺﾞｼｯｸUB" w:eastAsia="HGP創英角ｺﾞｼｯｸUB" w:hAnsi="HGP創英角ｺﾞｼｯｸUB"/>
          <w:color w:val="222222"/>
          <w:kern w:val="0"/>
          <w:sz w:val="32"/>
          <w:szCs w:val="32"/>
          <w:shd w:val="clear" w:color="auto" w:fill="FFFFFF"/>
        </w:rPr>
      </w:pPr>
      <w:r>
        <w:rPr>
          <w:rFonts w:ascii="HGP創英角ｺﾞｼｯｸUB" w:eastAsia="HGP創英角ｺﾞｼｯｸUB" w:hAnsi="HGP創英角ｺﾞｼｯｸUB" w:hint="eastAsia"/>
          <w:color w:val="222222"/>
          <w:kern w:val="0"/>
          <w:sz w:val="32"/>
          <w:szCs w:val="32"/>
          <w:shd w:val="clear" w:color="auto" w:fill="FFFFFF"/>
        </w:rPr>
        <w:t xml:space="preserve">　　　　</w:t>
      </w:r>
      <w:r w:rsidRPr="00A859E4">
        <w:rPr>
          <w:rFonts w:ascii="HGP創英角ｺﾞｼｯｸUB" w:eastAsia="HGP創英角ｺﾞｼｯｸUB" w:hAnsi="HGP創英角ｺﾞｼｯｸUB" w:hint="eastAsia"/>
          <w:color w:val="FF0000"/>
          <w:kern w:val="0"/>
          <w:sz w:val="32"/>
          <w:szCs w:val="32"/>
          <w:shd w:val="clear" w:color="auto" w:fill="FFFFFF"/>
        </w:rPr>
        <w:t>・</w:t>
      </w:r>
      <w:r w:rsidRPr="00A859E4">
        <w:rPr>
          <w:rFonts w:ascii="HGP創英角ｺﾞｼｯｸUB" w:eastAsia="HGP創英角ｺﾞｼｯｸUB" w:hAnsi="HGP創英角ｺﾞｼｯｸUB" w:hint="eastAsia"/>
          <w:color w:val="FF0000"/>
          <w:kern w:val="0"/>
          <w:sz w:val="32"/>
          <w:szCs w:val="32"/>
          <w:u w:val="single"/>
          <w:shd w:val="clear" w:color="auto" w:fill="FFFFFF"/>
        </w:rPr>
        <w:t>登録に身に覚えがない場合は、法的手続きを取れば返金する</w:t>
      </w:r>
    </w:p>
    <w:p w14:paraId="6796773A" w14:textId="3A0859AC" w:rsidR="001056C4" w:rsidRDefault="001056C4" w:rsidP="00CB39DB">
      <w:pPr>
        <w:rPr>
          <w:rFonts w:ascii="HGP創英角ｺﾞｼｯｸUB" w:eastAsia="HGP創英角ｺﾞｼｯｸUB" w:hAnsi="HGP創英角ｺﾞｼｯｸUB"/>
          <w:color w:val="222222"/>
          <w:kern w:val="0"/>
          <w:sz w:val="32"/>
          <w:szCs w:val="32"/>
          <w:shd w:val="clear" w:color="auto" w:fill="FFFFFF"/>
        </w:rPr>
      </w:pPr>
      <w:r>
        <w:rPr>
          <w:rFonts w:ascii="HGP創英角ｺﾞｼｯｸUB" w:eastAsia="HGP創英角ｺﾞｼｯｸUB" w:hAnsi="HGP創英角ｺﾞｼｯｸUB" w:hint="eastAsia"/>
          <w:color w:val="222222"/>
          <w:kern w:val="0"/>
          <w:sz w:val="32"/>
          <w:szCs w:val="32"/>
          <w:shd w:val="clear" w:color="auto" w:fill="FFFFFF"/>
        </w:rPr>
        <w:t>等</w:t>
      </w:r>
      <w:r w:rsidR="00A859E4">
        <w:rPr>
          <w:rFonts w:ascii="HGP創英角ｺﾞｼｯｸUB" w:eastAsia="HGP創英角ｺﾞｼｯｸUB" w:hAnsi="HGP創英角ｺﾞｼｯｸUB" w:hint="eastAsia"/>
          <w:color w:val="222222"/>
          <w:kern w:val="0"/>
          <w:sz w:val="32"/>
          <w:szCs w:val="32"/>
          <w:shd w:val="clear" w:color="auto" w:fill="FFFFFF"/>
        </w:rPr>
        <w:t>と不安にさせて、電子マネー等を購入するよう求めて</w:t>
      </w:r>
      <w:r>
        <w:rPr>
          <w:rFonts w:ascii="HGP創英角ｺﾞｼｯｸUB" w:eastAsia="HGP創英角ｺﾞｼｯｸUB" w:hAnsi="HGP創英角ｺﾞｼｯｸUB" w:hint="eastAsia"/>
          <w:color w:val="222222"/>
          <w:kern w:val="0"/>
          <w:sz w:val="32"/>
          <w:szCs w:val="32"/>
          <w:shd w:val="clear" w:color="auto" w:fill="FFFFFF"/>
        </w:rPr>
        <w:t>きます。</w:t>
      </w:r>
    </w:p>
    <w:p w14:paraId="0B0FF193" w14:textId="20B8FFCE" w:rsidR="001056C4" w:rsidRDefault="009C2D91" w:rsidP="00A859E4">
      <w:pPr>
        <w:ind w:firstLineChars="100" w:firstLine="320"/>
        <w:rPr>
          <w:rFonts w:ascii="HGP創英角ｺﾞｼｯｸUB" w:eastAsia="HGP創英角ｺﾞｼｯｸUB" w:hAnsi="HGP創英角ｺﾞｼｯｸUB"/>
          <w:color w:val="222222"/>
          <w:kern w:val="0"/>
          <w:sz w:val="32"/>
          <w:szCs w:val="32"/>
          <w:shd w:val="clear" w:color="auto" w:fill="FFFFFF"/>
        </w:rPr>
      </w:pPr>
      <w:r>
        <w:rPr>
          <w:rFonts w:ascii="HGP創英角ｺﾞｼｯｸUB" w:eastAsia="HGP創英角ｺﾞｼｯｸUB" w:hAnsi="HGP創英角ｺﾞｼｯｸUB" w:hint="eastAsia"/>
          <w:color w:val="222222"/>
          <w:kern w:val="0"/>
          <w:sz w:val="32"/>
          <w:szCs w:val="32"/>
          <w:shd w:val="clear" w:color="auto" w:fill="FFFFFF"/>
        </w:rPr>
        <w:t>その</w:t>
      </w:r>
      <w:r w:rsidR="00A859E4">
        <w:rPr>
          <w:rFonts w:ascii="HGP創英角ｺﾞｼｯｸUB" w:eastAsia="HGP創英角ｺﾞｼｯｸUB" w:hAnsi="HGP創英角ｺﾞｼｯｸUB" w:hint="eastAsia"/>
          <w:color w:val="222222"/>
          <w:kern w:val="0"/>
          <w:sz w:val="32"/>
          <w:szCs w:val="32"/>
          <w:shd w:val="clear" w:color="auto" w:fill="FFFFFF"/>
        </w:rPr>
        <w:t>後</w:t>
      </w:r>
      <w:r>
        <w:rPr>
          <w:rFonts w:ascii="HGP創英角ｺﾞｼｯｸUB" w:eastAsia="HGP創英角ｺﾞｼｯｸUB" w:hAnsi="HGP創英角ｺﾞｼｯｸUB" w:hint="eastAsia"/>
          <w:color w:val="222222"/>
          <w:kern w:val="0"/>
          <w:sz w:val="32"/>
          <w:szCs w:val="32"/>
          <w:shd w:val="clear" w:color="auto" w:fill="FFFFFF"/>
        </w:rPr>
        <w:t>、</w:t>
      </w:r>
      <w:r w:rsidR="00A859E4" w:rsidRPr="00B30839">
        <w:rPr>
          <w:rFonts w:ascii="HGP創英角ｺﾞｼｯｸUB" w:eastAsia="HGP創英角ｺﾞｼｯｸUB" w:hAnsi="HGP創英角ｺﾞｼｯｸUB" w:hint="eastAsia"/>
          <w:color w:val="222222"/>
          <w:kern w:val="0"/>
          <w:sz w:val="32"/>
          <w:szCs w:val="32"/>
          <w:u w:val="wave"/>
          <w:shd w:val="clear" w:color="auto" w:fill="FFFFFF"/>
        </w:rPr>
        <w:t>電話を繋いだままコンビニへ行くように促したり</w:t>
      </w:r>
      <w:r w:rsidR="00A859E4">
        <w:rPr>
          <w:rFonts w:ascii="HGP創英角ｺﾞｼｯｸUB" w:eastAsia="HGP創英角ｺﾞｼｯｸUB" w:hAnsi="HGP創英角ｺﾞｼｯｸUB" w:hint="eastAsia"/>
          <w:color w:val="222222"/>
          <w:kern w:val="0"/>
          <w:sz w:val="32"/>
          <w:szCs w:val="32"/>
          <w:shd w:val="clear" w:color="auto" w:fill="FFFFFF"/>
        </w:rPr>
        <w:t>、</w:t>
      </w:r>
      <w:r w:rsidR="00A859E4" w:rsidRPr="00CC70F2">
        <w:rPr>
          <w:rFonts w:ascii="HGP創英角ｺﾞｼｯｸUB" w:eastAsia="HGP創英角ｺﾞｼｯｸUB" w:hAnsi="HGP創英角ｺﾞｼｯｸUB" w:hint="eastAsia"/>
          <w:color w:val="222222"/>
          <w:kern w:val="0"/>
          <w:sz w:val="32"/>
          <w:szCs w:val="32"/>
          <w:u w:val="wave"/>
          <w:shd w:val="clear" w:color="auto" w:fill="FFFFFF"/>
        </w:rPr>
        <w:t>コンビニ店員から購入理由を聞かれた場合の返答内容を指示して</w:t>
      </w:r>
      <w:r w:rsidR="00B30839" w:rsidRPr="00CC70F2">
        <w:rPr>
          <w:rFonts w:ascii="HGP創英角ｺﾞｼｯｸUB" w:eastAsia="HGP創英角ｺﾞｼｯｸUB" w:hAnsi="HGP創英角ｺﾞｼｯｸUB" w:hint="eastAsia"/>
          <w:color w:val="222222"/>
          <w:kern w:val="0"/>
          <w:sz w:val="32"/>
          <w:szCs w:val="32"/>
          <w:u w:val="wave"/>
          <w:shd w:val="clear" w:color="auto" w:fill="FFFFFF"/>
        </w:rPr>
        <w:t>きたり</w:t>
      </w:r>
      <w:r w:rsidR="00B30839">
        <w:rPr>
          <w:rFonts w:ascii="HGP創英角ｺﾞｼｯｸUB" w:eastAsia="HGP創英角ｺﾞｼｯｸUB" w:hAnsi="HGP創英角ｺﾞｼｯｸUB" w:hint="eastAsia"/>
          <w:color w:val="222222"/>
          <w:kern w:val="0"/>
          <w:sz w:val="32"/>
          <w:szCs w:val="32"/>
          <w:shd w:val="clear" w:color="auto" w:fill="FFFFFF"/>
        </w:rPr>
        <w:t>することも</w:t>
      </w:r>
      <w:r>
        <w:rPr>
          <w:rFonts w:ascii="HGP創英角ｺﾞｼｯｸUB" w:eastAsia="HGP創英角ｺﾞｼｯｸUB" w:hAnsi="HGP創英角ｺﾞｼｯｸUB" w:hint="eastAsia"/>
          <w:color w:val="222222"/>
          <w:kern w:val="0"/>
          <w:sz w:val="32"/>
          <w:szCs w:val="32"/>
          <w:shd w:val="clear" w:color="auto" w:fill="FFFFFF"/>
        </w:rPr>
        <w:t>あります。</w:t>
      </w:r>
    </w:p>
    <w:p w14:paraId="1DE92CA7" w14:textId="7703EF7C" w:rsidR="00B30839" w:rsidRDefault="00B30839" w:rsidP="00B30839">
      <w:pPr>
        <w:rPr>
          <w:rFonts w:ascii="HGP創英角ｺﾞｼｯｸUB" w:eastAsia="HGP創英角ｺﾞｼｯｸUB" w:hAnsi="HGP創英角ｺﾞｼｯｸUB" w:hint="eastAsia"/>
          <w:color w:val="222222"/>
          <w:kern w:val="0"/>
          <w:sz w:val="32"/>
          <w:szCs w:val="32"/>
          <w:shd w:val="clear" w:color="auto" w:fill="FFFFFF"/>
        </w:rPr>
      </w:pPr>
      <w:r>
        <w:rPr>
          <w:rFonts w:ascii="HGP創英角ｺﾞｼｯｸUB" w:eastAsia="HGP創英角ｺﾞｼｯｸUB" w:hAnsi="HGP創英角ｺﾞｼｯｸUB" w:hint="eastAsia"/>
          <w:color w:val="222222"/>
          <w:kern w:val="0"/>
          <w:sz w:val="32"/>
          <w:szCs w:val="32"/>
          <w:shd w:val="clear" w:color="auto" w:fill="FFFFFF"/>
        </w:rPr>
        <w:t xml:space="preserve">　知らない電話番号や非通知からの電話には出ないようにして下さい</w:t>
      </w:r>
      <w:r w:rsidR="00195A54">
        <w:rPr>
          <w:rFonts w:ascii="HGP創英角ｺﾞｼｯｸUB" w:eastAsia="HGP創英角ｺﾞｼｯｸUB" w:hAnsi="HGP創英角ｺﾞｼｯｸUB" w:hint="eastAsia"/>
          <w:color w:val="222222"/>
          <w:kern w:val="0"/>
          <w:sz w:val="32"/>
          <w:szCs w:val="32"/>
          <w:shd w:val="clear" w:color="auto" w:fill="FFFFFF"/>
        </w:rPr>
        <w:t>。</w:t>
      </w:r>
    </w:p>
    <w:p w14:paraId="78E129F9" w14:textId="72BED473" w:rsidR="00B30839" w:rsidRPr="00B30839" w:rsidRDefault="00B30839" w:rsidP="00B30839">
      <w:pPr>
        <w:ind w:firstLineChars="300" w:firstLine="1080"/>
        <w:rPr>
          <w:rFonts w:ascii="HGP創英角ｺﾞｼｯｸUB" w:eastAsia="HGP創英角ｺﾞｼｯｸUB" w:hAnsi="HGP創英角ｺﾞｼｯｸUB"/>
          <w:color w:val="FF0000"/>
          <w:kern w:val="0"/>
          <w:sz w:val="36"/>
          <w:szCs w:val="36"/>
          <w:shd w:val="clear" w:color="auto" w:fill="FFFFFF"/>
        </w:rPr>
      </w:pPr>
      <w:r w:rsidRPr="00B30839">
        <w:rPr>
          <w:rFonts w:ascii="HGP創英角ｺﾞｼｯｸUB" w:eastAsia="HGP創英角ｺﾞｼｯｸUB" w:hAnsi="HGP創英角ｺﾞｼｯｸUB" w:hint="eastAsia"/>
          <w:color w:val="FF0000"/>
          <w:kern w:val="0"/>
          <w:sz w:val="36"/>
          <w:szCs w:val="36"/>
          <w:shd w:val="clear" w:color="auto" w:fill="FFFFFF"/>
        </w:rPr>
        <w:t>～電子マネーのコード番号は他人に教えない～</w:t>
      </w:r>
    </w:p>
    <w:p w14:paraId="6F2941E8" w14:textId="77777777" w:rsidR="00BB7FB0" w:rsidRPr="00063699" w:rsidRDefault="00BB7FB0" w:rsidP="003A155E">
      <w:pPr>
        <w:spacing w:line="700" w:lineRule="exact"/>
        <w:jc w:val="center"/>
        <w:rPr>
          <w:rFonts w:ascii="HGP創英角ｺﾞｼｯｸUB" w:eastAsia="HGP創英角ｺﾞｼｯｸUB" w:hAnsi="HGP創英角ｺﾞｼｯｸUB"/>
          <w:b/>
          <w:color w:val="222222"/>
          <w:sz w:val="16"/>
          <w:szCs w:val="16"/>
          <w:shd w:val="clear" w:color="auto" w:fill="FFFFFF"/>
        </w:rPr>
      </w:pPr>
    </w:p>
    <w:p w14:paraId="556B46F7" w14:textId="02AAD7E6" w:rsidR="006A1AFA" w:rsidRPr="000A6724" w:rsidRDefault="00722D00" w:rsidP="003A155E">
      <w:pPr>
        <w:spacing w:line="700" w:lineRule="exact"/>
        <w:jc w:val="center"/>
        <w:rPr>
          <w:rFonts w:asciiTheme="majorEastAsia" w:eastAsiaTheme="majorEastAsia" w:hAnsiTheme="majorEastAsia"/>
          <w:color w:val="222222"/>
          <w:sz w:val="40"/>
          <w:szCs w:val="40"/>
          <w:shd w:val="clear" w:color="auto" w:fill="FFFFFF"/>
        </w:rPr>
      </w:pPr>
      <w:r>
        <w:rPr>
          <w:rFonts w:ascii="メイリオ" w:eastAsia="メイリオ" w:hAnsi="メイリオ" w:hint="eastAsia"/>
          <w:b/>
          <w:color w:val="222222"/>
          <w:sz w:val="52"/>
          <w:szCs w:val="52"/>
          <w:shd w:val="clear" w:color="auto" w:fill="FFFFFF"/>
        </w:rPr>
        <w:t>〇情報元　香川県警察</w:t>
      </w:r>
    </w:p>
    <w:sectPr w:rsidR="006A1AFA" w:rsidRPr="000A6724" w:rsidSect="00063699">
      <w:pgSz w:w="11906" w:h="16838"/>
      <w:pgMar w:top="851" w:right="1247"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9F"/>
    <w:rsid w:val="00005B4D"/>
    <w:rsid w:val="0001013B"/>
    <w:rsid w:val="00023643"/>
    <w:rsid w:val="00063699"/>
    <w:rsid w:val="00095CB4"/>
    <w:rsid w:val="000A6724"/>
    <w:rsid w:val="000B3861"/>
    <w:rsid w:val="001020FE"/>
    <w:rsid w:val="001056C4"/>
    <w:rsid w:val="00114B16"/>
    <w:rsid w:val="001307BB"/>
    <w:rsid w:val="00137C48"/>
    <w:rsid w:val="00177A8C"/>
    <w:rsid w:val="00195A54"/>
    <w:rsid w:val="001C3FF3"/>
    <w:rsid w:val="00247D7E"/>
    <w:rsid w:val="002945DB"/>
    <w:rsid w:val="002E15BB"/>
    <w:rsid w:val="0030547D"/>
    <w:rsid w:val="00360DF6"/>
    <w:rsid w:val="00375521"/>
    <w:rsid w:val="003A155E"/>
    <w:rsid w:val="003B2685"/>
    <w:rsid w:val="003E5902"/>
    <w:rsid w:val="00403E40"/>
    <w:rsid w:val="00466EB6"/>
    <w:rsid w:val="00497E95"/>
    <w:rsid w:val="004A3794"/>
    <w:rsid w:val="00501794"/>
    <w:rsid w:val="005017C0"/>
    <w:rsid w:val="00532FBE"/>
    <w:rsid w:val="00595523"/>
    <w:rsid w:val="005F4B7E"/>
    <w:rsid w:val="00635794"/>
    <w:rsid w:val="00653462"/>
    <w:rsid w:val="00676589"/>
    <w:rsid w:val="00680713"/>
    <w:rsid w:val="00680D56"/>
    <w:rsid w:val="006835B1"/>
    <w:rsid w:val="006A1AFA"/>
    <w:rsid w:val="006A4B10"/>
    <w:rsid w:val="006B7802"/>
    <w:rsid w:val="006E7373"/>
    <w:rsid w:val="00722D00"/>
    <w:rsid w:val="0073069F"/>
    <w:rsid w:val="007901CE"/>
    <w:rsid w:val="00790C8D"/>
    <w:rsid w:val="00795D7F"/>
    <w:rsid w:val="007B0233"/>
    <w:rsid w:val="00805FCD"/>
    <w:rsid w:val="00843297"/>
    <w:rsid w:val="00855ABE"/>
    <w:rsid w:val="008A53C4"/>
    <w:rsid w:val="00943B68"/>
    <w:rsid w:val="00944109"/>
    <w:rsid w:val="00960407"/>
    <w:rsid w:val="009707F2"/>
    <w:rsid w:val="00981857"/>
    <w:rsid w:val="00987F5B"/>
    <w:rsid w:val="00995A1E"/>
    <w:rsid w:val="009A05AF"/>
    <w:rsid w:val="009B2A22"/>
    <w:rsid w:val="009C2D91"/>
    <w:rsid w:val="009E3180"/>
    <w:rsid w:val="009E75B8"/>
    <w:rsid w:val="00A15BA0"/>
    <w:rsid w:val="00A5360C"/>
    <w:rsid w:val="00A859E4"/>
    <w:rsid w:val="00B30839"/>
    <w:rsid w:val="00B64B77"/>
    <w:rsid w:val="00B74CD8"/>
    <w:rsid w:val="00BB7FB0"/>
    <w:rsid w:val="00BC0045"/>
    <w:rsid w:val="00BC6D1B"/>
    <w:rsid w:val="00BC6DED"/>
    <w:rsid w:val="00C072D8"/>
    <w:rsid w:val="00C36492"/>
    <w:rsid w:val="00C42567"/>
    <w:rsid w:val="00CB39DB"/>
    <w:rsid w:val="00CC70F2"/>
    <w:rsid w:val="00CF02D4"/>
    <w:rsid w:val="00D01160"/>
    <w:rsid w:val="00D01EE8"/>
    <w:rsid w:val="00D21090"/>
    <w:rsid w:val="00D21E4C"/>
    <w:rsid w:val="00D31D5F"/>
    <w:rsid w:val="00D333DB"/>
    <w:rsid w:val="00D50401"/>
    <w:rsid w:val="00D7146F"/>
    <w:rsid w:val="00DA315C"/>
    <w:rsid w:val="00DC4CCB"/>
    <w:rsid w:val="00E01E77"/>
    <w:rsid w:val="00E246D6"/>
    <w:rsid w:val="00E607B4"/>
    <w:rsid w:val="00E85E03"/>
    <w:rsid w:val="00E86CFF"/>
    <w:rsid w:val="00E9001D"/>
    <w:rsid w:val="00EA7598"/>
    <w:rsid w:val="00EC1E09"/>
    <w:rsid w:val="00EF750E"/>
    <w:rsid w:val="00F20AEF"/>
    <w:rsid w:val="00F3365C"/>
    <w:rsid w:val="00F864C2"/>
    <w:rsid w:val="00F87429"/>
    <w:rsid w:val="00FA5302"/>
    <w:rsid w:val="00FE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60243"/>
  <w15:chartTrackingRefBased/>
  <w15:docId w15:val="{B9837206-8D49-45BD-8440-CA2F4986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3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D002-A4BF-4D2E-90AF-3EBEEF0E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m-bouhan</dc:creator>
  <cp:keywords/>
  <dc:description/>
  <cp:lastModifiedBy>MZT 防犯協会</cp:lastModifiedBy>
  <cp:revision>6</cp:revision>
  <cp:lastPrinted>2023-07-26T00:54:00Z</cp:lastPrinted>
  <dcterms:created xsi:type="dcterms:W3CDTF">2023-07-25T23:59:00Z</dcterms:created>
  <dcterms:modified xsi:type="dcterms:W3CDTF">2023-07-26T01:21:00Z</dcterms:modified>
</cp:coreProperties>
</file>