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4FD5" w:rsidRPr="006E384C" w:rsidRDefault="00AF4FD5" w:rsidP="00E11AE5">
      <w:pPr>
        <w:ind w:firstLineChars="100" w:firstLine="353"/>
        <w:rPr>
          <w:b/>
          <w:sz w:val="36"/>
          <w:szCs w:val="36"/>
          <w:u w:val="single"/>
        </w:rPr>
      </w:pPr>
      <w:r w:rsidRPr="006E384C">
        <w:rPr>
          <w:rFonts w:hint="eastAsia"/>
          <w:b/>
          <w:sz w:val="36"/>
          <w:szCs w:val="36"/>
          <w:u w:val="single"/>
        </w:rPr>
        <w:t>☆</w:t>
      </w:r>
      <w:r w:rsidR="00CB5A44" w:rsidRPr="006E384C">
        <w:rPr>
          <w:rFonts w:hint="eastAsia"/>
          <w:b/>
          <w:sz w:val="36"/>
          <w:szCs w:val="36"/>
          <w:u w:val="single"/>
        </w:rPr>
        <w:t>補助金額</w:t>
      </w:r>
    </w:p>
    <w:p w:rsidR="00FB60A7" w:rsidRPr="00C12C17" w:rsidRDefault="00FB60A7" w:rsidP="00C12C17">
      <w:pPr>
        <w:ind w:firstLineChars="100" w:firstLine="253"/>
        <w:rPr>
          <w:b/>
          <w:sz w:val="26"/>
          <w:szCs w:val="26"/>
        </w:rPr>
      </w:pPr>
      <w:r w:rsidRPr="00C12C17">
        <w:rPr>
          <w:rFonts w:hint="eastAsia"/>
          <w:b/>
          <w:sz w:val="26"/>
          <w:szCs w:val="26"/>
        </w:rPr>
        <w:t>●合併処理浄化槽設置補助金</w:t>
      </w:r>
    </w:p>
    <w:p w:rsidR="00CB5A44" w:rsidRPr="00AF4FD5" w:rsidRDefault="00AF4FD5" w:rsidP="00FB60A7">
      <w:pPr>
        <w:ind w:firstLineChars="100" w:firstLine="233"/>
        <w:rPr>
          <w:b/>
          <w:sz w:val="24"/>
        </w:rPr>
      </w:pPr>
      <w:r w:rsidRPr="00AF4FD5">
        <w:rPr>
          <w:rFonts w:hint="eastAsia"/>
          <w:b/>
          <w:sz w:val="24"/>
        </w:rPr>
        <w:t>【対象地域（１）、（２）の場合】</w:t>
      </w:r>
    </w:p>
    <w:tbl>
      <w:tblPr>
        <w:tblW w:w="10338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26"/>
        <w:gridCol w:w="1516"/>
        <w:gridCol w:w="1835"/>
        <w:gridCol w:w="1950"/>
        <w:gridCol w:w="2039"/>
        <w:gridCol w:w="1672"/>
      </w:tblGrid>
      <w:tr w:rsidR="00801064" w:rsidTr="00801064">
        <w:trPr>
          <w:trHeight w:val="381"/>
        </w:trPr>
        <w:tc>
          <w:tcPr>
            <w:tcW w:w="132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人槽区分</w:t>
            </w:r>
          </w:p>
        </w:tc>
        <w:tc>
          <w:tcPr>
            <w:tcW w:w="151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064" w:rsidRDefault="00801064" w:rsidP="00EF0239">
            <w:pPr>
              <w:widowControl/>
              <w:wordWrap w:val="0"/>
              <w:ind w:firstLineChars="150" w:firstLine="348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通常型</w:t>
            </w:r>
          </w:p>
        </w:tc>
        <w:tc>
          <w:tcPr>
            <w:tcW w:w="7496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01064" w:rsidRPr="00CB5A44" w:rsidRDefault="00801064" w:rsidP="00801064">
            <w:pPr>
              <w:ind w:right="928"/>
              <w:jc w:val="center"/>
              <w:rPr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高度処理型</w:t>
            </w:r>
          </w:p>
        </w:tc>
      </w:tr>
      <w:tr w:rsidR="00801064" w:rsidTr="00801064">
        <w:trPr>
          <w:trHeight w:val="120"/>
        </w:trPr>
        <w:tc>
          <w:tcPr>
            <w:tcW w:w="132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1064" w:rsidRDefault="00801064" w:rsidP="000F236C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51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064" w:rsidRDefault="00801064" w:rsidP="000F236C">
            <w:pPr>
              <w:widowControl/>
              <w:wordWrap w:val="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83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窒素又は燐除去型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1064" w:rsidRDefault="00801064" w:rsidP="00C607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高度窒素除去型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窒素及び燐除去型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C767C">
            <w:pPr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BOD除去型</w:t>
            </w:r>
          </w:p>
        </w:tc>
      </w:tr>
      <w:tr w:rsidR="00801064" w:rsidTr="00801064">
        <w:trPr>
          <w:trHeight w:val="240"/>
        </w:trPr>
        <w:tc>
          <w:tcPr>
            <w:tcW w:w="13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83B71">
            <w:pPr>
              <w:widowControl/>
              <w:ind w:firstLineChars="100" w:firstLine="232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5人槽</w:t>
            </w:r>
          </w:p>
        </w:tc>
        <w:tc>
          <w:tcPr>
            <w:tcW w:w="151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332,000円</w:t>
            </w:r>
          </w:p>
        </w:tc>
        <w:tc>
          <w:tcPr>
            <w:tcW w:w="18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ind w:firstLineChars="100" w:firstLine="23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 w:rsidR="00EA4ABE">
              <w:rPr>
                <w:rFonts w:ascii="ＭＳ 明朝" w:hAnsi="ＭＳ 明朝" w:cs="ＭＳ Ｐゴシック" w:hint="eastAsia"/>
                <w:kern w:val="0"/>
                <w:sz w:val="24"/>
              </w:rPr>
              <w:t>360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95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64" w:rsidRDefault="004F5B7A" w:rsidP="004F5B7A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474,000円</w:t>
            </w:r>
          </w:p>
        </w:tc>
        <w:tc>
          <w:tcPr>
            <w:tcW w:w="203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528,000円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Pr="00CB5A44" w:rsidRDefault="00801064" w:rsidP="00783B71">
            <w:pPr>
              <w:widowControl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489,000円</w:t>
            </w:r>
          </w:p>
        </w:tc>
      </w:tr>
      <w:tr w:rsidR="00801064" w:rsidTr="00801064">
        <w:trPr>
          <w:trHeight w:val="240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6～7人槽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414,000円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="004F5B7A">
              <w:rPr>
                <w:rFonts w:ascii="ＭＳ 明朝" w:hAnsi="ＭＳ 明朝" w:cs="ＭＳ Ｐゴシック" w:hint="eastAsia"/>
                <w:kern w:val="0"/>
                <w:sz w:val="24"/>
              </w:rPr>
              <w:t>462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64" w:rsidRDefault="00EA4ABE" w:rsidP="004F5B7A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570</w:t>
            </w:r>
            <w:r w:rsidR="004F5B7A"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693,000円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83B71">
            <w:pPr>
              <w:widowControl/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654,000円</w:t>
            </w:r>
          </w:p>
        </w:tc>
      </w:tr>
      <w:tr w:rsidR="00801064" w:rsidTr="00801064">
        <w:trPr>
          <w:trHeight w:val="240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8～10人槽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548,000円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</w:t>
            </w:r>
            <w:r w:rsidR="004F5B7A">
              <w:rPr>
                <w:rFonts w:ascii="ＭＳ 明朝" w:hAnsi="ＭＳ 明朝" w:cs="ＭＳ Ｐゴシック" w:hint="eastAsia"/>
                <w:kern w:val="0"/>
                <w:sz w:val="24"/>
              </w:rPr>
              <w:t>585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64" w:rsidRDefault="004F5B7A" w:rsidP="004F5B7A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723,000円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963,000円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83B71">
            <w:pPr>
              <w:widowControl/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 903,000円</w:t>
            </w:r>
          </w:p>
        </w:tc>
      </w:tr>
      <w:tr w:rsidR="00801064" w:rsidTr="00801064">
        <w:trPr>
          <w:trHeight w:val="240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11～20人槽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wordWrap w:val="0"/>
              <w:ind w:firstLineChars="100" w:firstLine="232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939,000円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ind w:firstLineChars="200" w:firstLine="463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1,092,000円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5B7A" w:rsidRDefault="004F5B7A" w:rsidP="004F5B7A">
            <w:pPr>
              <w:widowControl/>
              <w:ind w:firstLineChars="200" w:firstLine="463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 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ind w:firstLineChars="200" w:firstLine="463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1,674,000円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83B71">
            <w:pPr>
              <w:widowControl/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1,551,000円</w:t>
            </w:r>
          </w:p>
        </w:tc>
      </w:tr>
      <w:tr w:rsidR="00801064" w:rsidTr="00801064">
        <w:trPr>
          <w:trHeight w:val="240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21～30人槽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1,472,000円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ind w:firstLineChars="200" w:firstLine="463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1,860,000円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64" w:rsidRDefault="004F5B7A" w:rsidP="004F5B7A">
            <w:pPr>
              <w:widowControl/>
              <w:wordWrap w:val="0"/>
              <w:ind w:firstLineChars="350" w:firstLine="811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ind w:firstLineChars="200" w:firstLine="463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2,811,000円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83B71">
            <w:pPr>
              <w:widowControl/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2,607,000円</w:t>
            </w:r>
          </w:p>
        </w:tc>
      </w:tr>
      <w:tr w:rsidR="00801064" w:rsidTr="00801064">
        <w:trPr>
          <w:trHeight w:val="240"/>
        </w:trPr>
        <w:tc>
          <w:tcPr>
            <w:tcW w:w="13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31～50人槽</w:t>
            </w:r>
          </w:p>
        </w:tc>
        <w:tc>
          <w:tcPr>
            <w:tcW w:w="15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C6078D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2,037,000円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ind w:firstLineChars="200" w:firstLine="463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2,496,000円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1064" w:rsidRDefault="004F5B7A" w:rsidP="004F5B7A">
            <w:pPr>
              <w:widowControl/>
              <w:wordWrap w:val="0"/>
              <w:ind w:firstLineChars="350" w:firstLine="811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-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ind w:firstLineChars="200" w:firstLine="463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3,774,000円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83B71">
            <w:pPr>
              <w:widowControl/>
              <w:jc w:val="center"/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3,501,000円</w:t>
            </w:r>
          </w:p>
        </w:tc>
      </w:tr>
    </w:tbl>
    <w:p w:rsidR="00856065" w:rsidRDefault="00856065">
      <w:pPr>
        <w:rPr>
          <w:rFonts w:ascii="ＭＳ 明朝" w:hAnsi="ＭＳ 明朝" w:cs="ＭＳ Ｐゴシック"/>
          <w:kern w:val="0"/>
          <w:sz w:val="24"/>
          <w:shd w:val="clear" w:color="auto" w:fill="FFFFFF"/>
        </w:rPr>
      </w:pPr>
    </w:p>
    <w:p w:rsidR="00C6078D" w:rsidRPr="00E11AE5" w:rsidRDefault="00C6078D">
      <w:pPr>
        <w:rPr>
          <w:rFonts w:ascii="ＭＳ 明朝" w:hAnsi="ＭＳ 明朝" w:cs="ＭＳ Ｐゴシック"/>
          <w:kern w:val="0"/>
          <w:sz w:val="16"/>
          <w:szCs w:val="16"/>
          <w:shd w:val="clear" w:color="auto" w:fill="FFFFFF"/>
        </w:rPr>
      </w:pPr>
    </w:p>
    <w:p w:rsidR="00C6078D" w:rsidRPr="00AF4FD5" w:rsidRDefault="00C6078D" w:rsidP="00FB60A7">
      <w:pPr>
        <w:ind w:firstLineChars="100" w:firstLine="233"/>
        <w:rPr>
          <w:b/>
          <w:sz w:val="24"/>
        </w:rPr>
      </w:pPr>
      <w:r w:rsidRPr="00AF4FD5">
        <w:rPr>
          <w:rFonts w:hint="eastAsia"/>
          <w:b/>
          <w:sz w:val="24"/>
        </w:rPr>
        <w:t>【対象地域（</w:t>
      </w:r>
      <w:r>
        <w:rPr>
          <w:rFonts w:hint="eastAsia"/>
          <w:b/>
          <w:sz w:val="24"/>
        </w:rPr>
        <w:t>３</w:t>
      </w:r>
      <w:r w:rsidRPr="00AF4FD5">
        <w:rPr>
          <w:rFonts w:hint="eastAsia"/>
          <w:b/>
          <w:sz w:val="24"/>
        </w:rPr>
        <w:t>）の場合】</w:t>
      </w:r>
    </w:p>
    <w:tbl>
      <w:tblPr>
        <w:tblW w:w="10338" w:type="dxa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6"/>
        <w:gridCol w:w="1647"/>
        <w:gridCol w:w="1985"/>
        <w:gridCol w:w="1843"/>
        <w:gridCol w:w="2126"/>
        <w:gridCol w:w="1401"/>
      </w:tblGrid>
      <w:tr w:rsidR="00801064" w:rsidTr="00801064">
        <w:trPr>
          <w:trHeight w:val="430"/>
        </w:trPr>
        <w:tc>
          <w:tcPr>
            <w:tcW w:w="133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462CF">
            <w:pPr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人槽区分</w:t>
            </w:r>
          </w:p>
        </w:tc>
        <w:tc>
          <w:tcPr>
            <w:tcW w:w="164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064" w:rsidRDefault="00801064" w:rsidP="00C6078D">
            <w:pPr>
              <w:widowControl/>
              <w:wordWrap w:val="0"/>
              <w:ind w:firstLineChars="150" w:firstLine="348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通常型</w:t>
            </w:r>
          </w:p>
        </w:tc>
        <w:tc>
          <w:tcPr>
            <w:tcW w:w="7355" w:type="dxa"/>
            <w:gridSpan w:val="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01064" w:rsidRDefault="00801064" w:rsidP="007462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高度処理型</w:t>
            </w:r>
          </w:p>
        </w:tc>
      </w:tr>
      <w:tr w:rsidR="00801064" w:rsidTr="00801064">
        <w:trPr>
          <w:trHeight w:val="528"/>
        </w:trPr>
        <w:tc>
          <w:tcPr>
            <w:tcW w:w="1336" w:type="dxa"/>
            <w:vMerge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801064" w:rsidRDefault="00801064" w:rsidP="007462CF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647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01064" w:rsidRDefault="00801064" w:rsidP="007462CF">
            <w:pPr>
              <w:widowControl/>
              <w:wordWrap w:val="0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Pr="00801064" w:rsidRDefault="00801064" w:rsidP="00801064">
            <w:pPr>
              <w:pStyle w:val="a8"/>
              <w:widowControl/>
              <w:numPr>
                <w:ilvl w:val="0"/>
                <w:numId w:val="1"/>
              </w:numPr>
              <w:ind w:leftChars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 w:rsidRPr="00801064">
              <w:rPr>
                <w:rFonts w:ascii="ＭＳ 明朝" w:hAnsi="ＭＳ 明朝" w:cs="ＭＳ Ｐゴシック" w:hint="eastAsia"/>
                <w:kern w:val="0"/>
                <w:sz w:val="24"/>
              </w:rPr>
              <w:t>窒素又は燐除去型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01064" w:rsidRDefault="00801064" w:rsidP="007462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高度窒素除去型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462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②窒素及び燐除去型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462C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③BOD除去型</w:t>
            </w:r>
          </w:p>
        </w:tc>
      </w:tr>
      <w:tr w:rsidR="00801064" w:rsidTr="00801064">
        <w:trPr>
          <w:trHeight w:val="240"/>
        </w:trPr>
        <w:tc>
          <w:tcPr>
            <w:tcW w:w="133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83B71">
            <w:pPr>
              <w:widowControl/>
              <w:ind w:firstLineChars="100" w:firstLine="232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5人槽</w:t>
            </w:r>
          </w:p>
        </w:tc>
        <w:tc>
          <w:tcPr>
            <w:tcW w:w="164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4F5B7A" w:rsidP="007462C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166</w:t>
            </w:r>
            <w:r w:rsidR="00801064"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98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EA4ABE" w:rsidP="006E384C">
            <w:pPr>
              <w:widowControl/>
              <w:wordWrap w:val="0"/>
              <w:ind w:firstLineChars="100" w:firstLine="23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180</w:t>
            </w:r>
            <w:r w:rsidR="00801064"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64" w:rsidRDefault="004F5B7A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237,000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264,000円</w:t>
            </w:r>
          </w:p>
        </w:tc>
        <w:tc>
          <w:tcPr>
            <w:tcW w:w="14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244,000円</w:t>
            </w:r>
          </w:p>
        </w:tc>
      </w:tr>
      <w:tr w:rsidR="00801064" w:rsidTr="00801064">
        <w:trPr>
          <w:trHeight w:val="240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462C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6～7人槽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4F5B7A" w:rsidP="007462C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207</w:t>
            </w:r>
            <w:r w:rsidR="00801064"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4F5B7A">
              <w:rPr>
                <w:rFonts w:ascii="ＭＳ 明朝" w:hAnsi="ＭＳ 明朝" w:cs="ＭＳ Ｐゴシック" w:hint="eastAsia"/>
                <w:kern w:val="0"/>
                <w:sz w:val="24"/>
              </w:rPr>
              <w:t>231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64" w:rsidRDefault="00EA4ABE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285</w:t>
            </w:r>
            <w:r w:rsidR="004F5B7A">
              <w:rPr>
                <w:rFonts w:ascii="ＭＳ 明朝" w:hAnsi="ＭＳ 明朝" w:cs="ＭＳ Ｐゴシック" w:hint="eastAsia"/>
                <w:kern w:val="0"/>
                <w:sz w:val="24"/>
              </w:rPr>
              <w:t>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346,000円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327,000円</w:t>
            </w:r>
          </w:p>
        </w:tc>
      </w:tr>
      <w:tr w:rsidR="00801064" w:rsidTr="00801064">
        <w:trPr>
          <w:trHeight w:val="240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462CF">
            <w:pPr>
              <w:widowControl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8～10人槽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4F5B7A" w:rsidP="007462C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274</w:t>
            </w:r>
            <w:r w:rsidR="00801064"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 w:rsidR="004F5B7A">
              <w:rPr>
                <w:rFonts w:ascii="ＭＳ 明朝" w:hAnsi="ＭＳ 明朝" w:cs="ＭＳ Ｐゴシック" w:hint="eastAsia"/>
                <w:kern w:val="0"/>
                <w:sz w:val="24"/>
              </w:rPr>
              <w:t>292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064" w:rsidRDefault="004F5B7A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361,000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481,000円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451,000円</w:t>
            </w:r>
          </w:p>
        </w:tc>
      </w:tr>
      <w:tr w:rsidR="00801064" w:rsidTr="00801064">
        <w:trPr>
          <w:trHeight w:val="240"/>
        </w:trPr>
        <w:tc>
          <w:tcPr>
            <w:tcW w:w="13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7462CF">
            <w:pPr>
              <w:widowControl/>
              <w:wordWrap w:val="0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11～20人槽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4F5B7A" w:rsidP="00801064">
            <w:pPr>
              <w:widowControl/>
              <w:ind w:firstLineChars="100" w:firstLine="232"/>
              <w:jc w:val="right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469</w:t>
            </w:r>
            <w:r w:rsidR="00801064">
              <w:rPr>
                <w:rFonts w:ascii="ＭＳ 明朝" w:hAnsi="ＭＳ 明朝" w:cs="ＭＳ Ｐゴシック" w:hint="eastAsia"/>
                <w:kern w:val="0"/>
                <w:sz w:val="24"/>
              </w:rPr>
              <w:t>,000円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801064">
            <w:pPr>
              <w:widowControl/>
              <w:wordWrap w:val="0"/>
              <w:ind w:firstLineChars="250" w:firstLine="579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546,000円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01064" w:rsidRDefault="004F5B7A" w:rsidP="006E384C">
            <w:pPr>
              <w:widowControl/>
              <w:wordWrap w:val="0"/>
              <w:ind w:firstLineChars="300" w:firstLine="695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801064">
            <w:pPr>
              <w:widowControl/>
              <w:wordWrap w:val="0"/>
              <w:ind w:firstLineChars="250" w:firstLine="579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837,000円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01064" w:rsidRDefault="00801064" w:rsidP="006E384C">
            <w:pPr>
              <w:widowControl/>
              <w:wordWrap w:val="0"/>
              <w:ind w:firstLineChars="100" w:firstLine="232"/>
              <w:jc w:val="center"/>
              <w:rPr>
                <w:rFonts w:ascii="ＭＳ 明朝" w:hAnsi="ＭＳ 明朝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775,000円</w:t>
            </w:r>
          </w:p>
        </w:tc>
      </w:tr>
    </w:tbl>
    <w:p w:rsidR="00C6078D" w:rsidRDefault="00C6078D" w:rsidP="00C6078D">
      <w:pPr>
        <w:rPr>
          <w:rFonts w:ascii="ＭＳ 明朝" w:hAnsi="ＭＳ 明朝" w:cs="ＭＳ Ｐゴシック"/>
          <w:kern w:val="0"/>
          <w:sz w:val="24"/>
          <w:shd w:val="clear" w:color="auto" w:fill="FFFFFF"/>
        </w:rPr>
      </w:pPr>
    </w:p>
    <w:p w:rsidR="00C6078D" w:rsidRPr="00E11AE5" w:rsidRDefault="00C6078D">
      <w:pPr>
        <w:rPr>
          <w:rFonts w:ascii="ＭＳ 明朝" w:hAnsi="ＭＳ 明朝" w:cs="ＭＳ Ｐゴシック"/>
          <w:kern w:val="0"/>
          <w:sz w:val="16"/>
          <w:szCs w:val="16"/>
          <w:shd w:val="clear" w:color="auto" w:fill="FFFFFF"/>
        </w:rPr>
      </w:pPr>
    </w:p>
    <w:p w:rsidR="00FB60A7" w:rsidRPr="00C12C17" w:rsidRDefault="007944CC" w:rsidP="00C12C17">
      <w:pPr>
        <w:ind w:firstLineChars="100" w:firstLine="253"/>
        <w:rPr>
          <w:b/>
          <w:sz w:val="26"/>
          <w:szCs w:val="26"/>
        </w:rPr>
      </w:pPr>
      <w:r w:rsidRPr="00C12C17">
        <w:rPr>
          <w:rFonts w:hint="eastAsia"/>
          <w:b/>
          <w:sz w:val="26"/>
          <w:szCs w:val="26"/>
        </w:rPr>
        <w:t>●</w:t>
      </w:r>
      <w:r w:rsidR="00FB60A7" w:rsidRPr="00C12C17">
        <w:rPr>
          <w:rFonts w:hint="eastAsia"/>
          <w:b/>
          <w:sz w:val="26"/>
          <w:szCs w:val="26"/>
        </w:rPr>
        <w:t>単独処理浄化槽撤去</w:t>
      </w:r>
      <w:r w:rsidR="00C12C17">
        <w:rPr>
          <w:rFonts w:hint="eastAsia"/>
          <w:b/>
          <w:sz w:val="26"/>
          <w:szCs w:val="26"/>
        </w:rPr>
        <w:t>補助金</w:t>
      </w:r>
    </w:p>
    <w:p w:rsidR="007944CC" w:rsidRPr="00AF4FD5" w:rsidRDefault="007944CC" w:rsidP="007944CC">
      <w:pPr>
        <w:ind w:firstLineChars="100" w:firstLine="233"/>
        <w:rPr>
          <w:b/>
          <w:sz w:val="24"/>
        </w:rPr>
      </w:pPr>
      <w:r w:rsidRPr="00AF4FD5">
        <w:rPr>
          <w:rFonts w:hint="eastAsia"/>
          <w:b/>
          <w:sz w:val="24"/>
        </w:rPr>
        <w:t>【対象地域（</w:t>
      </w:r>
      <w:r>
        <w:rPr>
          <w:rFonts w:hint="eastAsia"/>
          <w:b/>
          <w:sz w:val="24"/>
        </w:rPr>
        <w:t>１</w:t>
      </w:r>
      <w:r w:rsidRPr="00AF4FD5">
        <w:rPr>
          <w:rFonts w:hint="eastAsia"/>
          <w:b/>
          <w:sz w:val="24"/>
        </w:rPr>
        <w:t>）の場合】</w:t>
      </w:r>
    </w:p>
    <w:tbl>
      <w:tblPr>
        <w:tblStyle w:val="a7"/>
        <w:tblW w:w="0" w:type="auto"/>
        <w:tblInd w:w="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626"/>
        <w:gridCol w:w="1818"/>
      </w:tblGrid>
      <w:tr w:rsidR="007944CC" w:rsidTr="00C12C17">
        <w:trPr>
          <w:trHeight w:val="358"/>
        </w:trPr>
        <w:tc>
          <w:tcPr>
            <w:tcW w:w="2626" w:type="dxa"/>
          </w:tcPr>
          <w:p w:rsidR="007944CC" w:rsidRDefault="007944CC" w:rsidP="007944C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区分</w:t>
            </w:r>
          </w:p>
        </w:tc>
        <w:tc>
          <w:tcPr>
            <w:tcW w:w="1818" w:type="dxa"/>
          </w:tcPr>
          <w:p w:rsidR="007944CC" w:rsidRDefault="007944CC" w:rsidP="007944C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限度額</w:t>
            </w:r>
          </w:p>
        </w:tc>
      </w:tr>
      <w:tr w:rsidR="007944CC" w:rsidTr="00C12C17">
        <w:tc>
          <w:tcPr>
            <w:tcW w:w="2626" w:type="dxa"/>
          </w:tcPr>
          <w:p w:rsidR="007944CC" w:rsidRDefault="00E11AE5" w:rsidP="007944C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単独処理浄化槽</w:t>
            </w:r>
            <w:r w:rsidR="007944CC"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撤去</w:t>
            </w:r>
          </w:p>
        </w:tc>
        <w:tc>
          <w:tcPr>
            <w:tcW w:w="1818" w:type="dxa"/>
          </w:tcPr>
          <w:p w:rsidR="007944CC" w:rsidRDefault="00EA4ABE" w:rsidP="007944CC">
            <w:pPr>
              <w:jc w:val="center"/>
              <w:rPr>
                <w:rFonts w:ascii="ＭＳ 明朝" w:hAnsi="ＭＳ 明朝" w:cs="ＭＳ Ｐゴシック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12</w:t>
            </w:r>
            <w:bookmarkStart w:id="0" w:name="_GoBack"/>
            <w:bookmarkEnd w:id="0"/>
            <w:r w:rsidR="007944CC"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0,000円</w:t>
            </w:r>
          </w:p>
        </w:tc>
      </w:tr>
    </w:tbl>
    <w:p w:rsidR="00E11AE5" w:rsidRPr="00C12C17" w:rsidRDefault="00E11AE5" w:rsidP="00E11AE5">
      <w:pPr>
        <w:ind w:firstLineChars="100" w:firstLine="253"/>
        <w:rPr>
          <w:b/>
          <w:sz w:val="26"/>
          <w:szCs w:val="26"/>
        </w:rPr>
      </w:pPr>
      <w:r w:rsidRPr="00C12C17">
        <w:rPr>
          <w:rFonts w:hint="eastAsia"/>
          <w:b/>
          <w:sz w:val="26"/>
          <w:szCs w:val="26"/>
        </w:rPr>
        <w:t>●</w:t>
      </w:r>
      <w:r>
        <w:rPr>
          <w:rFonts w:hint="eastAsia"/>
          <w:b/>
          <w:sz w:val="26"/>
          <w:szCs w:val="26"/>
        </w:rPr>
        <w:t>単独処理浄化槽転換配管補助金</w:t>
      </w:r>
    </w:p>
    <w:p w:rsidR="00E11AE5" w:rsidRPr="00AF4FD5" w:rsidRDefault="00E11AE5" w:rsidP="00E11AE5">
      <w:pPr>
        <w:ind w:firstLineChars="100" w:firstLine="233"/>
        <w:rPr>
          <w:b/>
          <w:sz w:val="24"/>
        </w:rPr>
      </w:pPr>
      <w:r w:rsidRPr="00AF4FD5">
        <w:rPr>
          <w:rFonts w:hint="eastAsia"/>
          <w:b/>
          <w:sz w:val="24"/>
        </w:rPr>
        <w:t>【対象地域（</w:t>
      </w:r>
      <w:r>
        <w:rPr>
          <w:rFonts w:hint="eastAsia"/>
          <w:b/>
          <w:sz w:val="24"/>
        </w:rPr>
        <w:t>１</w:t>
      </w:r>
      <w:r w:rsidRPr="00AF4FD5">
        <w:rPr>
          <w:rFonts w:hint="eastAsia"/>
          <w:b/>
          <w:sz w:val="24"/>
        </w:rPr>
        <w:t>）の場合】</w:t>
      </w:r>
    </w:p>
    <w:tbl>
      <w:tblPr>
        <w:tblStyle w:val="a7"/>
        <w:tblW w:w="0" w:type="auto"/>
        <w:tblInd w:w="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23"/>
        <w:gridCol w:w="1701"/>
      </w:tblGrid>
      <w:tr w:rsidR="00E11AE5" w:rsidTr="00E11AE5">
        <w:trPr>
          <w:trHeight w:val="358"/>
        </w:trPr>
        <w:tc>
          <w:tcPr>
            <w:tcW w:w="1723" w:type="dxa"/>
          </w:tcPr>
          <w:p w:rsidR="00E11AE5" w:rsidRDefault="00E11AE5" w:rsidP="00674731">
            <w:pPr>
              <w:jc w:val="center"/>
              <w:rPr>
                <w:rFonts w:ascii="ＭＳ 明朝" w:hAnsi="ＭＳ 明朝" w:cs="ＭＳ Ｐゴシック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区分</w:t>
            </w:r>
          </w:p>
        </w:tc>
        <w:tc>
          <w:tcPr>
            <w:tcW w:w="1701" w:type="dxa"/>
          </w:tcPr>
          <w:p w:rsidR="00E11AE5" w:rsidRDefault="00E11AE5" w:rsidP="00674731">
            <w:pPr>
              <w:jc w:val="center"/>
              <w:rPr>
                <w:rFonts w:ascii="ＭＳ 明朝" w:hAnsi="ＭＳ 明朝" w:cs="ＭＳ Ｐゴシック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限度額</w:t>
            </w:r>
          </w:p>
        </w:tc>
      </w:tr>
      <w:tr w:rsidR="00E11AE5" w:rsidTr="00E11AE5">
        <w:tc>
          <w:tcPr>
            <w:tcW w:w="1723" w:type="dxa"/>
          </w:tcPr>
          <w:p w:rsidR="00E11AE5" w:rsidRDefault="00E11AE5" w:rsidP="00674731">
            <w:pPr>
              <w:jc w:val="center"/>
              <w:rPr>
                <w:rFonts w:ascii="ＭＳ 明朝" w:hAnsi="ＭＳ 明朝" w:cs="ＭＳ Ｐゴシック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配管費</w:t>
            </w:r>
          </w:p>
        </w:tc>
        <w:tc>
          <w:tcPr>
            <w:tcW w:w="1701" w:type="dxa"/>
          </w:tcPr>
          <w:p w:rsidR="00E11AE5" w:rsidRDefault="004F5B7A" w:rsidP="00674731">
            <w:pPr>
              <w:jc w:val="center"/>
              <w:rPr>
                <w:rFonts w:ascii="ＭＳ 明朝" w:hAnsi="ＭＳ 明朝" w:cs="ＭＳ Ｐゴシック"/>
                <w:kern w:val="0"/>
                <w:sz w:val="24"/>
                <w:shd w:val="clear" w:color="auto" w:fill="FFFFFF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300</w:t>
            </w:r>
            <w:r w:rsidR="00E11AE5">
              <w:rPr>
                <w:rFonts w:ascii="ＭＳ 明朝" w:hAnsi="ＭＳ 明朝" w:cs="ＭＳ Ｐゴシック" w:hint="eastAsia"/>
                <w:kern w:val="0"/>
                <w:sz w:val="24"/>
                <w:shd w:val="clear" w:color="auto" w:fill="FFFFFF"/>
              </w:rPr>
              <w:t>,000円</w:t>
            </w:r>
          </w:p>
        </w:tc>
      </w:tr>
    </w:tbl>
    <w:p w:rsidR="007944CC" w:rsidRPr="00E11AE5" w:rsidRDefault="007944CC">
      <w:pPr>
        <w:rPr>
          <w:rFonts w:ascii="ＭＳ 明朝" w:hAnsi="ＭＳ 明朝" w:cs="ＭＳ Ｐゴシック"/>
          <w:kern w:val="0"/>
          <w:sz w:val="16"/>
          <w:szCs w:val="16"/>
          <w:shd w:val="clear" w:color="auto" w:fill="FFFFFF"/>
        </w:rPr>
      </w:pPr>
    </w:p>
    <w:sectPr w:rsidR="007944CC" w:rsidRPr="00E11AE5" w:rsidSect="00E11AE5">
      <w:pgSz w:w="11906" w:h="16838" w:code="9"/>
      <w:pgMar w:top="284" w:right="567" w:bottom="284" w:left="567" w:header="851" w:footer="992" w:gutter="0"/>
      <w:cols w:space="425"/>
      <w:docGrid w:type="linesAndChars" w:linePitch="352" w:charSpace="-17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29" w:rsidRDefault="00241C29" w:rsidP="00CB5A44">
      <w:r>
        <w:separator/>
      </w:r>
    </w:p>
  </w:endnote>
  <w:endnote w:type="continuationSeparator" w:id="0">
    <w:p w:rsidR="00241C29" w:rsidRDefault="00241C29" w:rsidP="00CB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29" w:rsidRDefault="00241C29" w:rsidP="00CB5A44">
      <w:r>
        <w:separator/>
      </w:r>
    </w:p>
  </w:footnote>
  <w:footnote w:type="continuationSeparator" w:id="0">
    <w:p w:rsidR="00241C29" w:rsidRDefault="00241C29" w:rsidP="00CB5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E36FB6"/>
    <w:multiLevelType w:val="hybridMultilevel"/>
    <w:tmpl w:val="100C094A"/>
    <w:lvl w:ilvl="0" w:tplc="401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76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BEA"/>
    <w:rsid w:val="0000618F"/>
    <w:rsid w:val="00106BEA"/>
    <w:rsid w:val="00241C29"/>
    <w:rsid w:val="004B0882"/>
    <w:rsid w:val="004F5B7A"/>
    <w:rsid w:val="006E384C"/>
    <w:rsid w:val="00702522"/>
    <w:rsid w:val="00783B71"/>
    <w:rsid w:val="007944CC"/>
    <w:rsid w:val="00801064"/>
    <w:rsid w:val="008138CA"/>
    <w:rsid w:val="0082775B"/>
    <w:rsid w:val="00852C20"/>
    <w:rsid w:val="00856065"/>
    <w:rsid w:val="00A9103A"/>
    <w:rsid w:val="00AF4FD5"/>
    <w:rsid w:val="00C12C17"/>
    <w:rsid w:val="00C6078D"/>
    <w:rsid w:val="00CB5A44"/>
    <w:rsid w:val="00CC767C"/>
    <w:rsid w:val="00E11AE5"/>
    <w:rsid w:val="00EA4ABE"/>
    <w:rsid w:val="00EE78CA"/>
    <w:rsid w:val="00EF0239"/>
    <w:rsid w:val="00FB6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B2B0F0C"/>
  <w15:docId w15:val="{880090A1-5B4C-409F-9727-D851DDD5D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A4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5A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CB5A44"/>
  </w:style>
  <w:style w:type="paragraph" w:styleId="a5">
    <w:name w:val="footer"/>
    <w:basedOn w:val="a"/>
    <w:link w:val="a6"/>
    <w:uiPriority w:val="99"/>
    <w:unhideWhenUsed/>
    <w:rsid w:val="00CB5A4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CB5A44"/>
  </w:style>
  <w:style w:type="table" w:styleId="a7">
    <w:name w:val="Table Grid"/>
    <w:basedOn w:val="a1"/>
    <w:uiPriority w:val="59"/>
    <w:rsid w:val="007944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010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121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丸亀市</cp:lastModifiedBy>
  <cp:revision>4</cp:revision>
  <cp:lastPrinted>2014-04-11T01:56:00Z</cp:lastPrinted>
  <dcterms:created xsi:type="dcterms:W3CDTF">2022-03-22T02:03:00Z</dcterms:created>
  <dcterms:modified xsi:type="dcterms:W3CDTF">2023-03-09T05:57:00Z</dcterms:modified>
</cp:coreProperties>
</file>