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2" w:rsidRDefault="00F57662" w:rsidP="00B00FCE">
      <w:r>
        <w:rPr>
          <w:rFonts w:hint="eastAsia"/>
        </w:rPr>
        <w:t>様式第7号（</w:t>
      </w:r>
      <w:r w:rsidR="00AC3848">
        <w:rPr>
          <w:rFonts w:hint="eastAsia"/>
        </w:rPr>
        <w:t>第</w:t>
      </w:r>
      <w:r w:rsidR="00B212CC">
        <w:rPr>
          <w:rFonts w:hint="eastAsia"/>
        </w:rPr>
        <w:t>9</w:t>
      </w:r>
      <w:r w:rsidR="00AC3848">
        <w:rPr>
          <w:rFonts w:hint="eastAsia"/>
        </w:rPr>
        <w:t>条関係）</w:t>
      </w:r>
    </w:p>
    <w:p w:rsidR="00AC3848" w:rsidRDefault="00AC3848" w:rsidP="00B00FCE"/>
    <w:p w:rsidR="00AC3848" w:rsidRDefault="00AC3848" w:rsidP="00D14356">
      <w:pPr>
        <w:jc w:val="right"/>
      </w:pPr>
      <w:r>
        <w:rPr>
          <w:rFonts w:hint="eastAsia"/>
        </w:rPr>
        <w:t>年</w:t>
      </w:r>
      <w:r w:rsidR="00D14356">
        <w:rPr>
          <w:rFonts w:hint="eastAsia"/>
        </w:rPr>
        <w:t xml:space="preserve">　</w:t>
      </w:r>
      <w:r>
        <w:rPr>
          <w:rFonts w:hint="eastAsia"/>
        </w:rPr>
        <w:t>月</w:t>
      </w:r>
      <w:r w:rsidR="00D1435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04BA0" w:rsidRDefault="00A04BA0" w:rsidP="00A04BA0">
      <w:pPr>
        <w:pStyle w:val="detailindent"/>
        <w:wordWrap w:val="0"/>
        <w:ind w:left="0"/>
      </w:pPr>
    </w:p>
    <w:p w:rsidR="00A04BA0" w:rsidRDefault="00A04BA0" w:rsidP="00A04BA0">
      <w:pPr>
        <w:pStyle w:val="detailindent"/>
        <w:wordWrap w:val="0"/>
        <w:ind w:left="0"/>
      </w:pPr>
      <w:r>
        <w:rPr>
          <w:rFonts w:hint="eastAsia"/>
        </w:rPr>
        <w:t>丸亀市長　宛</w:t>
      </w:r>
    </w:p>
    <w:p w:rsidR="00A04BA0" w:rsidRDefault="00A04BA0" w:rsidP="00A04BA0">
      <w:pPr>
        <w:pStyle w:val="detailindent"/>
        <w:wordWrap w:val="0"/>
        <w:ind w:left="0"/>
      </w:pPr>
    </w:p>
    <w:p w:rsidR="00A04BA0" w:rsidRDefault="00A04BA0" w:rsidP="00A04BA0">
      <w:pPr>
        <w:pStyle w:val="detailindent"/>
        <w:wordWrap w:val="0"/>
        <w:ind w:left="0" w:firstLineChars="1800" w:firstLine="4131"/>
      </w:pPr>
      <w:r>
        <w:rPr>
          <w:rFonts w:hint="eastAsia"/>
        </w:rPr>
        <w:t>申請者　所在地</w:t>
      </w:r>
    </w:p>
    <w:p w:rsidR="00A04BA0" w:rsidRDefault="00A04BA0" w:rsidP="00A04BA0">
      <w:pPr>
        <w:pStyle w:val="detailindent"/>
        <w:wordWrap w:val="0"/>
        <w:ind w:left="0" w:firstLineChars="2200" w:firstLine="5049"/>
      </w:pPr>
      <w:r>
        <w:rPr>
          <w:rFonts w:hint="eastAsia"/>
        </w:rPr>
        <w:t>団体名</w:t>
      </w:r>
    </w:p>
    <w:p w:rsidR="00A04BA0" w:rsidRDefault="00A04BA0" w:rsidP="00A04BA0">
      <w:pPr>
        <w:pStyle w:val="detailindent"/>
        <w:wordWrap w:val="0"/>
        <w:ind w:left="0" w:firstLineChars="2200" w:firstLine="5049"/>
      </w:pPr>
      <w:r>
        <w:rPr>
          <w:rFonts w:hint="eastAsia"/>
        </w:rPr>
        <w:t>代表者氏名</w:t>
      </w:r>
    </w:p>
    <w:p w:rsidR="00AC3848" w:rsidRDefault="00AC3848" w:rsidP="00B00FCE"/>
    <w:p w:rsidR="00AC3848" w:rsidRDefault="006F6695" w:rsidP="007E3A8B">
      <w:pPr>
        <w:jc w:val="center"/>
      </w:pPr>
      <w:r>
        <w:rPr>
          <w:rFonts w:hint="eastAsia"/>
        </w:rPr>
        <w:t>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補助金実績報告</w:t>
      </w:r>
      <w:r w:rsidR="00AC3848">
        <w:rPr>
          <w:rFonts w:hint="eastAsia"/>
        </w:rPr>
        <w:t>書</w:t>
      </w:r>
    </w:p>
    <w:p w:rsidR="00AC3848" w:rsidRDefault="00AC3848" w:rsidP="00B00FCE"/>
    <w:p w:rsidR="00AC3848" w:rsidRDefault="00AC3848" w:rsidP="00B00FCE">
      <w:r>
        <w:rPr>
          <w:rFonts w:hint="eastAsia"/>
        </w:rPr>
        <w:t xml:space="preserve">　　　</w:t>
      </w:r>
      <w:r w:rsidR="005A3C31">
        <w:rPr>
          <w:rFonts w:hint="eastAsia"/>
        </w:rPr>
        <w:t xml:space="preserve">　</w:t>
      </w:r>
      <w:r>
        <w:rPr>
          <w:rFonts w:hint="eastAsia"/>
        </w:rPr>
        <w:t>年　月　日付けで</w:t>
      </w:r>
      <w:r w:rsidR="006F6695">
        <w:rPr>
          <w:rFonts w:hint="eastAsia"/>
        </w:rPr>
        <w:t>補助金の交付決定通知</w:t>
      </w:r>
      <w:r w:rsidR="007E3A8B">
        <w:rPr>
          <w:rFonts w:hint="eastAsia"/>
        </w:rPr>
        <w:t>のあった</w:t>
      </w:r>
      <w:r w:rsidR="006F6695">
        <w:rPr>
          <w:rFonts w:hint="eastAsia"/>
        </w:rPr>
        <w:t>標記補助事業を完了しました</w:t>
      </w:r>
      <w:r w:rsidR="007E3A8B">
        <w:rPr>
          <w:rFonts w:hint="eastAsia"/>
        </w:rPr>
        <w:t>ので、瀬戸内中讃定住自立圏ＳＤＧｓ推進</w:t>
      </w:r>
      <w:r w:rsidR="0058070F">
        <w:rPr>
          <w:rFonts w:hint="eastAsia"/>
        </w:rPr>
        <w:t>事業</w:t>
      </w:r>
      <w:r w:rsidR="007E3A8B">
        <w:rPr>
          <w:rFonts w:hint="eastAsia"/>
        </w:rPr>
        <w:t>補助金交付要領第</w:t>
      </w:r>
      <w:r w:rsidR="00B212CC">
        <w:rPr>
          <w:rFonts w:hint="eastAsia"/>
        </w:rPr>
        <w:t>9</w:t>
      </w:r>
      <w:r w:rsidR="005A3C31">
        <w:rPr>
          <w:rFonts w:hint="eastAsia"/>
        </w:rPr>
        <w:t>条の規定に基づき、</w:t>
      </w:r>
      <w:r w:rsidR="006F6695">
        <w:rPr>
          <w:rFonts w:hint="eastAsia"/>
        </w:rPr>
        <w:t>関係書類を添えて報告</w:t>
      </w:r>
      <w:r w:rsidR="007E3A8B">
        <w:rPr>
          <w:rFonts w:hint="eastAsia"/>
        </w:rPr>
        <w:t>します。</w:t>
      </w:r>
    </w:p>
    <w:p w:rsidR="006F6695" w:rsidRDefault="006F6695" w:rsidP="00B00FCE"/>
    <w:p w:rsidR="006F6695" w:rsidRDefault="006F6695" w:rsidP="00B00FCE">
      <w:r>
        <w:rPr>
          <w:rFonts w:hint="eastAsia"/>
        </w:rPr>
        <w:t>（添付書類）</w:t>
      </w:r>
    </w:p>
    <w:p w:rsidR="006F6695" w:rsidRDefault="006F6695" w:rsidP="006F6695">
      <w:r>
        <w:t>(1)　事業</w:t>
      </w:r>
      <w:r>
        <w:rPr>
          <w:rFonts w:hint="eastAsia"/>
        </w:rPr>
        <w:t>報告</w:t>
      </w:r>
      <w:r>
        <w:t>書（様式第</w:t>
      </w:r>
      <w:r>
        <w:rPr>
          <w:rFonts w:hint="eastAsia"/>
        </w:rPr>
        <w:t>8</w:t>
      </w:r>
      <w:r>
        <w:t>号）</w:t>
      </w:r>
    </w:p>
    <w:p w:rsidR="006F6695" w:rsidRDefault="006F6695" w:rsidP="006F6695">
      <w:r>
        <w:t>(2)</w:t>
      </w:r>
      <w:r w:rsidR="00562B13">
        <w:t xml:space="preserve">　収支</w:t>
      </w:r>
      <w:r w:rsidR="00562B13">
        <w:rPr>
          <w:rFonts w:hint="eastAsia"/>
        </w:rPr>
        <w:t>決算</w:t>
      </w:r>
      <w:r>
        <w:t>書（様式第</w:t>
      </w:r>
      <w:r>
        <w:rPr>
          <w:rFonts w:hint="eastAsia"/>
        </w:rPr>
        <w:t>9</w:t>
      </w:r>
      <w:r>
        <w:t>号）</w:t>
      </w:r>
    </w:p>
    <w:p w:rsidR="006F6695" w:rsidRDefault="006F6695" w:rsidP="006F6695">
      <w:r>
        <w:t xml:space="preserve">(3)　</w:t>
      </w:r>
      <w:r w:rsidRPr="006F6695">
        <w:rPr>
          <w:rFonts w:hint="eastAsia"/>
        </w:rPr>
        <w:t>支出した金額がわかる書類の写し</w:t>
      </w:r>
    </w:p>
    <w:p w:rsidR="006F6695" w:rsidRDefault="006F6695" w:rsidP="006F6695">
      <w:r>
        <w:rPr>
          <w:rFonts w:hint="eastAsia"/>
        </w:rPr>
        <w:t>(4)　その他丸亀市長が必要と認める書類</w:t>
      </w:r>
    </w:p>
    <w:p w:rsidR="00C47215" w:rsidRDefault="00C47215">
      <w:bookmarkStart w:id="0" w:name="_GoBack"/>
      <w:bookmarkEnd w:id="0"/>
    </w:p>
    <w:sectPr w:rsidR="00C47215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34" w:rsidRDefault="009B4434" w:rsidP="00676688">
      <w:r>
        <w:separator/>
      </w:r>
    </w:p>
  </w:endnote>
  <w:endnote w:type="continuationSeparator" w:id="0">
    <w:p w:rsidR="009B4434" w:rsidRDefault="009B4434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34" w:rsidRDefault="009B4434" w:rsidP="00676688">
      <w:r>
        <w:separator/>
      </w:r>
    </w:p>
  </w:footnote>
  <w:footnote w:type="continuationSeparator" w:id="0">
    <w:p w:rsidR="009B4434" w:rsidRDefault="009B4434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115F4"/>
    <w:rsid w:val="009340C7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EAB1-E95B-4AC7-A482-962F2E4E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2023-03-30T05:39:00Z</cp:lastPrinted>
  <dcterms:created xsi:type="dcterms:W3CDTF">2023-03-30T05:46:00Z</dcterms:created>
  <dcterms:modified xsi:type="dcterms:W3CDTF">2023-03-30T05:46:00Z</dcterms:modified>
</cp:coreProperties>
</file>