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9B" w:rsidRDefault="0061029B" w:rsidP="00C1714D">
      <w:pPr>
        <w:pStyle w:val="titlename"/>
        <w:wordWrap w:val="0"/>
      </w:pPr>
      <w:bookmarkStart w:id="0" w:name="_GoBack"/>
      <w:bookmarkEnd w:id="0"/>
      <w:r>
        <w:rPr>
          <w:rFonts w:hint="eastAsia"/>
        </w:rPr>
        <w:t>○丸亀市離島空き家リフォーム補助金交付要綱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669"/>
      </w:tblGrid>
      <w:tr w:rsidR="0061029B">
        <w:tc>
          <w:tcPr>
            <w:tcW w:w="0" w:type="auto"/>
            <w:tcBorders>
              <w:top w:val="single" w:sz="6" w:space="0" w:color="FFFFFF"/>
              <w:bottom w:val="single" w:sz="6" w:space="0" w:color="FFFFFF"/>
            </w:tcBorders>
            <w:vAlign w:val="center"/>
            <w:hideMark/>
          </w:tcPr>
          <w:p w:rsidR="0061029B" w:rsidRDefault="0061029B" w:rsidP="00C1714D">
            <w:pPr>
              <w:wordWrap w:val="0"/>
              <w:jc w:val="right"/>
            </w:pPr>
            <w:r>
              <w:t>(</w:t>
            </w:r>
            <w:r>
              <w:rPr>
                <w:rFonts w:hint="eastAsia"/>
              </w:rPr>
              <w:t>平成</w:t>
            </w:r>
            <w:r>
              <w:t>27</w:t>
            </w:r>
            <w:r>
              <w:rPr>
                <w:rFonts w:hint="eastAsia"/>
              </w:rPr>
              <w:t>年</w:t>
            </w:r>
            <w:r>
              <w:t>5</w:t>
            </w:r>
            <w:r>
              <w:rPr>
                <w:rFonts w:hint="eastAsia"/>
              </w:rPr>
              <w:t>月</w:t>
            </w:r>
            <w:r>
              <w:t>27</w:t>
            </w:r>
            <w:r>
              <w:rPr>
                <w:rFonts w:hint="eastAsia"/>
              </w:rPr>
              <w:t>日告示第</w:t>
            </w:r>
            <w:r>
              <w:t>42</w:t>
            </w:r>
            <w:r>
              <w:rPr>
                <w:rFonts w:hint="eastAsia"/>
              </w:rPr>
              <w:t>号</w:t>
            </w:r>
            <w:r>
              <w:t>)</w:t>
            </w:r>
          </w:p>
        </w:tc>
      </w:tr>
    </w:tbl>
    <w:p w:rsidR="0061029B" w:rsidRDefault="0061029B" w:rsidP="00C1714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61029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56"/>
              <w:gridCol w:w="2764"/>
            </w:tblGrid>
            <w:tr w:rsidR="0061029B">
              <w:trPr>
                <w:jc w:val="right"/>
              </w:trPr>
              <w:tc>
                <w:tcPr>
                  <w:tcW w:w="750" w:type="dxa"/>
                  <w:vMerge w:val="restart"/>
                  <w:tcBorders>
                    <w:top w:val="single" w:sz="6" w:space="0" w:color="FFFFFF"/>
                    <w:left w:val="single" w:sz="6" w:space="0" w:color="FFFFFF"/>
                    <w:bottom w:val="nil"/>
                    <w:right w:val="nil"/>
                  </w:tcBorders>
                  <w:hideMark/>
                </w:tcPr>
                <w:p w:rsidR="0061029B" w:rsidRDefault="0061029B" w:rsidP="00C1714D">
                  <w:pPr>
                    <w:pStyle w:val="historyinfo"/>
                    <w:wordWrap w:val="0"/>
                    <w:jc w:val="right"/>
                    <w:rPr>
                      <w:sz w:val="17"/>
                      <w:szCs w:val="17"/>
                    </w:rPr>
                  </w:pPr>
                  <w:r>
                    <w:rPr>
                      <w:rStyle w:val="histtitle"/>
                      <w:rFonts w:cs="ＭＳ 明朝" w:hint="eastAsia"/>
                      <w:sz w:val="17"/>
                      <w:szCs w:val="17"/>
                    </w:rPr>
                    <w:t>改正</w:t>
                  </w:r>
                </w:p>
              </w:tc>
              <w:tc>
                <w:tcPr>
                  <w:tcW w:w="0" w:type="auto"/>
                  <w:tcBorders>
                    <w:top w:val="single" w:sz="6" w:space="0" w:color="FFFFFF"/>
                    <w:left w:val="nil"/>
                    <w:bottom w:val="nil"/>
                    <w:right w:val="nil"/>
                  </w:tcBorders>
                  <w:vAlign w:val="center"/>
                  <w:hideMark/>
                </w:tcPr>
                <w:p w:rsidR="0061029B" w:rsidRDefault="0061029B" w:rsidP="00C1714D">
                  <w:pPr>
                    <w:pStyle w:val="historyinfo"/>
                    <w:wordWrap w:val="0"/>
                    <w:rPr>
                      <w:sz w:val="17"/>
                      <w:szCs w:val="17"/>
                    </w:rPr>
                  </w:pPr>
                  <w:r>
                    <w:rPr>
                      <w:rFonts w:hint="eastAsia"/>
                      <w:sz w:val="17"/>
                      <w:szCs w:val="17"/>
                    </w:rPr>
                    <w:t>平成</w:t>
                  </w:r>
                  <w:r>
                    <w:rPr>
                      <w:sz w:val="17"/>
                      <w:szCs w:val="17"/>
                    </w:rPr>
                    <w:t>29</w:t>
                  </w:r>
                  <w:r>
                    <w:rPr>
                      <w:rFonts w:hint="eastAsia"/>
                      <w:sz w:val="17"/>
                      <w:szCs w:val="17"/>
                    </w:rPr>
                    <w:t>年</w:t>
                  </w:r>
                  <w:r>
                    <w:rPr>
                      <w:sz w:val="17"/>
                      <w:szCs w:val="17"/>
                    </w:rPr>
                    <w:t>3</w:t>
                  </w:r>
                  <w:r>
                    <w:rPr>
                      <w:rFonts w:hint="eastAsia"/>
                      <w:sz w:val="17"/>
                      <w:szCs w:val="17"/>
                    </w:rPr>
                    <w:t>月</w:t>
                  </w:r>
                  <w:r>
                    <w:rPr>
                      <w:sz w:val="17"/>
                      <w:szCs w:val="17"/>
                    </w:rPr>
                    <w:t>28</w:t>
                  </w:r>
                  <w:r>
                    <w:rPr>
                      <w:rFonts w:hint="eastAsia"/>
                      <w:sz w:val="17"/>
                      <w:szCs w:val="17"/>
                    </w:rPr>
                    <w:t>日告示第</w:t>
                  </w:r>
                  <w:r>
                    <w:rPr>
                      <w:sz w:val="17"/>
                      <w:szCs w:val="17"/>
                    </w:rPr>
                    <w:t>20</w:t>
                  </w:r>
                  <w:r>
                    <w:rPr>
                      <w:rFonts w:hint="eastAsia"/>
                      <w:sz w:val="17"/>
                      <w:szCs w:val="17"/>
                    </w:rPr>
                    <w:t>号</w:t>
                  </w:r>
                </w:p>
              </w:tc>
              <w:tc>
                <w:tcPr>
                  <w:tcW w:w="0" w:type="auto"/>
                  <w:tcBorders>
                    <w:top w:val="single" w:sz="6" w:space="0" w:color="FFFFFF"/>
                    <w:left w:val="nil"/>
                    <w:bottom w:val="nil"/>
                    <w:right w:val="single" w:sz="6" w:space="0" w:color="FFFFFF"/>
                  </w:tcBorders>
                  <w:vAlign w:val="center"/>
                  <w:hideMark/>
                </w:tcPr>
                <w:p w:rsidR="0061029B" w:rsidRDefault="0061029B" w:rsidP="00C1714D">
                  <w:pPr>
                    <w:pStyle w:val="historyinfo"/>
                    <w:wordWrap w:val="0"/>
                    <w:rPr>
                      <w:sz w:val="17"/>
                      <w:szCs w:val="17"/>
                    </w:rPr>
                  </w:pPr>
                  <w:r>
                    <w:rPr>
                      <w:rFonts w:hint="eastAsia"/>
                      <w:sz w:val="17"/>
                      <w:szCs w:val="17"/>
                    </w:rPr>
                    <w:t>令和</w:t>
                  </w:r>
                  <w:r>
                    <w:rPr>
                      <w:sz w:val="17"/>
                      <w:szCs w:val="17"/>
                    </w:rPr>
                    <w:t>2</w:t>
                  </w:r>
                  <w:r>
                    <w:rPr>
                      <w:rFonts w:hint="eastAsia"/>
                      <w:sz w:val="17"/>
                      <w:szCs w:val="17"/>
                    </w:rPr>
                    <w:t>年</w:t>
                  </w:r>
                  <w:r>
                    <w:rPr>
                      <w:sz w:val="17"/>
                      <w:szCs w:val="17"/>
                    </w:rPr>
                    <w:t>10</w:t>
                  </w:r>
                  <w:r>
                    <w:rPr>
                      <w:rFonts w:hint="eastAsia"/>
                      <w:sz w:val="17"/>
                      <w:szCs w:val="17"/>
                    </w:rPr>
                    <w:t>月</w:t>
                  </w:r>
                  <w:r>
                    <w:rPr>
                      <w:sz w:val="17"/>
                      <w:szCs w:val="17"/>
                    </w:rPr>
                    <w:t>15</w:t>
                  </w:r>
                  <w:r>
                    <w:rPr>
                      <w:rFonts w:hint="eastAsia"/>
                      <w:sz w:val="17"/>
                      <w:szCs w:val="17"/>
                    </w:rPr>
                    <w:t>日告示第</w:t>
                  </w:r>
                  <w:r>
                    <w:rPr>
                      <w:sz w:val="17"/>
                      <w:szCs w:val="17"/>
                    </w:rPr>
                    <w:t>61</w:t>
                  </w:r>
                  <w:r>
                    <w:rPr>
                      <w:rFonts w:hint="eastAsia"/>
                      <w:sz w:val="17"/>
                      <w:szCs w:val="17"/>
                    </w:rPr>
                    <w:t>号</w:t>
                  </w:r>
                </w:p>
              </w:tc>
            </w:tr>
            <w:tr w:rsidR="0061029B">
              <w:trPr>
                <w:jc w:val="right"/>
              </w:trPr>
              <w:tc>
                <w:tcPr>
                  <w:tcW w:w="0" w:type="auto"/>
                  <w:vMerge/>
                  <w:tcBorders>
                    <w:top w:val="nil"/>
                    <w:left w:val="single" w:sz="6" w:space="0" w:color="FFFFFF"/>
                    <w:bottom w:val="nil"/>
                    <w:right w:val="nil"/>
                  </w:tcBorders>
                  <w:vAlign w:val="center"/>
                  <w:hideMark/>
                </w:tcPr>
                <w:p w:rsidR="0061029B" w:rsidRDefault="0061029B" w:rsidP="00C1714D">
                  <w:pPr>
                    <w:wordWrap w:val="0"/>
                    <w:rPr>
                      <w:sz w:val="17"/>
                      <w:szCs w:val="17"/>
                    </w:rPr>
                  </w:pPr>
                </w:p>
              </w:tc>
              <w:tc>
                <w:tcPr>
                  <w:tcW w:w="0" w:type="auto"/>
                  <w:tcBorders>
                    <w:top w:val="nil"/>
                    <w:left w:val="nil"/>
                    <w:bottom w:val="nil"/>
                    <w:right w:val="nil"/>
                  </w:tcBorders>
                  <w:vAlign w:val="center"/>
                  <w:hideMark/>
                </w:tcPr>
                <w:p w:rsidR="0061029B" w:rsidRDefault="0061029B" w:rsidP="00C1714D">
                  <w:pPr>
                    <w:pStyle w:val="historyinfo"/>
                    <w:wordWrap w:val="0"/>
                    <w:rPr>
                      <w:sz w:val="17"/>
                      <w:szCs w:val="17"/>
                    </w:rPr>
                  </w:pPr>
                  <w:r>
                    <w:rPr>
                      <w:rFonts w:hint="eastAsia"/>
                      <w:sz w:val="17"/>
                      <w:szCs w:val="17"/>
                    </w:rPr>
                    <w:t>令和</w:t>
                  </w:r>
                  <w:r>
                    <w:rPr>
                      <w:sz w:val="17"/>
                      <w:szCs w:val="17"/>
                    </w:rPr>
                    <w:t>4</w:t>
                  </w:r>
                  <w:r>
                    <w:rPr>
                      <w:rFonts w:hint="eastAsia"/>
                      <w:sz w:val="17"/>
                      <w:szCs w:val="17"/>
                    </w:rPr>
                    <w:t>年</w:t>
                  </w:r>
                  <w:r>
                    <w:rPr>
                      <w:sz w:val="17"/>
                      <w:szCs w:val="17"/>
                    </w:rPr>
                    <w:t>2</w:t>
                  </w:r>
                  <w:r>
                    <w:rPr>
                      <w:rFonts w:hint="eastAsia"/>
                      <w:sz w:val="17"/>
                      <w:szCs w:val="17"/>
                    </w:rPr>
                    <w:t>月</w:t>
                  </w:r>
                  <w:r>
                    <w:rPr>
                      <w:sz w:val="17"/>
                      <w:szCs w:val="17"/>
                    </w:rPr>
                    <w:t>8</w:t>
                  </w:r>
                  <w:r>
                    <w:rPr>
                      <w:rFonts w:hint="eastAsia"/>
                      <w:sz w:val="17"/>
                      <w:szCs w:val="17"/>
                    </w:rPr>
                    <w:t>日告示第</w:t>
                  </w:r>
                  <w:r>
                    <w:rPr>
                      <w:sz w:val="17"/>
                      <w:szCs w:val="17"/>
                    </w:rPr>
                    <w:t>2</w:t>
                  </w:r>
                  <w:r>
                    <w:rPr>
                      <w:rFonts w:hint="eastAsia"/>
                      <w:sz w:val="17"/>
                      <w:szCs w:val="17"/>
                    </w:rPr>
                    <w:t>号</w:t>
                  </w:r>
                </w:p>
              </w:tc>
              <w:tc>
                <w:tcPr>
                  <w:tcW w:w="0" w:type="auto"/>
                  <w:tcBorders>
                    <w:top w:val="nil"/>
                    <w:left w:val="nil"/>
                    <w:bottom w:val="nil"/>
                    <w:right w:val="single" w:sz="6" w:space="0" w:color="FFFFFF"/>
                  </w:tcBorders>
                  <w:vAlign w:val="center"/>
                  <w:hideMark/>
                </w:tcPr>
                <w:p w:rsidR="0061029B" w:rsidRDefault="0061029B" w:rsidP="00C1714D">
                  <w:pPr>
                    <w:pStyle w:val="historyinfo"/>
                    <w:wordWrap w:val="0"/>
                    <w:rPr>
                      <w:sz w:val="17"/>
                      <w:szCs w:val="17"/>
                    </w:rPr>
                  </w:pPr>
                  <w:r>
                    <w:rPr>
                      <w:rFonts w:hint="eastAsia"/>
                      <w:sz w:val="17"/>
                      <w:szCs w:val="17"/>
                    </w:rPr>
                    <w:t>令和</w:t>
                  </w:r>
                  <w:r>
                    <w:rPr>
                      <w:sz w:val="17"/>
                      <w:szCs w:val="17"/>
                    </w:rPr>
                    <w:t>5</w:t>
                  </w:r>
                  <w:r>
                    <w:rPr>
                      <w:rFonts w:hint="eastAsia"/>
                      <w:sz w:val="17"/>
                      <w:szCs w:val="17"/>
                    </w:rPr>
                    <w:t>年</w:t>
                  </w:r>
                  <w:r>
                    <w:rPr>
                      <w:sz w:val="17"/>
                      <w:szCs w:val="17"/>
                    </w:rPr>
                    <w:t>3</w:t>
                  </w:r>
                  <w:r>
                    <w:rPr>
                      <w:rFonts w:hint="eastAsia"/>
                      <w:sz w:val="17"/>
                      <w:szCs w:val="17"/>
                    </w:rPr>
                    <w:t>月</w:t>
                  </w:r>
                  <w:r>
                    <w:rPr>
                      <w:sz w:val="17"/>
                      <w:szCs w:val="17"/>
                    </w:rPr>
                    <w:t>29</w:t>
                  </w:r>
                  <w:r>
                    <w:rPr>
                      <w:rFonts w:hint="eastAsia"/>
                      <w:sz w:val="17"/>
                      <w:szCs w:val="17"/>
                    </w:rPr>
                    <w:t>日告示第</w:t>
                  </w:r>
                  <w:r>
                    <w:rPr>
                      <w:sz w:val="17"/>
                      <w:szCs w:val="17"/>
                    </w:rPr>
                    <w:t>48</w:t>
                  </w:r>
                  <w:r>
                    <w:rPr>
                      <w:rFonts w:hint="eastAsia"/>
                      <w:sz w:val="17"/>
                      <w:szCs w:val="17"/>
                    </w:rPr>
                    <w:t>号</w:t>
                  </w:r>
                </w:p>
              </w:tc>
            </w:tr>
            <w:tr w:rsidR="0061029B">
              <w:trPr>
                <w:jc w:val="right"/>
              </w:trPr>
              <w:tc>
                <w:tcPr>
                  <w:tcW w:w="0" w:type="auto"/>
                  <w:tcBorders>
                    <w:top w:val="nil"/>
                    <w:left w:val="single" w:sz="6" w:space="0" w:color="FFFFFF"/>
                    <w:bottom w:val="single" w:sz="6" w:space="0" w:color="FFFFFF"/>
                    <w:right w:val="nil"/>
                  </w:tcBorders>
                  <w:vAlign w:val="center"/>
                  <w:hideMark/>
                </w:tcPr>
                <w:p w:rsidR="0061029B" w:rsidRDefault="0061029B" w:rsidP="00C1714D">
                  <w:pPr>
                    <w:rPr>
                      <w:sz w:val="17"/>
                      <w:szCs w:val="17"/>
                    </w:rPr>
                  </w:pPr>
                </w:p>
              </w:tc>
              <w:tc>
                <w:tcPr>
                  <w:tcW w:w="0" w:type="auto"/>
                  <w:tcBorders>
                    <w:top w:val="nil"/>
                    <w:left w:val="nil"/>
                    <w:bottom w:val="single" w:sz="6" w:space="0" w:color="FFFFFF"/>
                    <w:right w:val="nil"/>
                  </w:tcBorders>
                  <w:vAlign w:val="center"/>
                  <w:hideMark/>
                </w:tcPr>
                <w:p w:rsidR="0061029B" w:rsidRDefault="0061029B" w:rsidP="00C1714D">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61029B" w:rsidRDefault="0061029B" w:rsidP="00C1714D">
                  <w:pPr>
                    <w:wordWrap w:val="0"/>
                    <w:rPr>
                      <w:rFonts w:ascii="Times New Roman" w:hAnsi="Times New Roman" w:cs="Times New Roman"/>
                      <w:sz w:val="20"/>
                      <w:szCs w:val="20"/>
                    </w:rPr>
                  </w:pPr>
                </w:p>
              </w:tc>
            </w:tr>
          </w:tbl>
          <w:p w:rsidR="0061029B" w:rsidRDefault="0061029B" w:rsidP="00C1714D">
            <w:pPr>
              <w:wordWrap w:val="0"/>
              <w:jc w:val="right"/>
            </w:pPr>
          </w:p>
        </w:tc>
      </w:tr>
    </w:tbl>
    <w:p w:rsidR="0061029B" w:rsidRDefault="0061029B" w:rsidP="00C1714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61029B">
        <w:tc>
          <w:tcPr>
            <w:tcW w:w="0" w:type="auto"/>
            <w:tcBorders>
              <w:top w:val="single" w:sz="6" w:space="0" w:color="FFFFFF"/>
              <w:bottom w:val="single" w:sz="6" w:space="0" w:color="FFFFFF"/>
            </w:tcBorders>
            <w:vAlign w:val="center"/>
            <w:hideMark/>
          </w:tcPr>
          <w:p w:rsidR="0061029B" w:rsidRDefault="0061029B" w:rsidP="00C1714D">
            <w:pPr>
              <w:wordWrap w:val="0"/>
            </w:pPr>
          </w:p>
        </w:tc>
      </w:tr>
    </w:tbl>
    <w:p w:rsidR="0061029B" w:rsidRDefault="0061029B" w:rsidP="00C1714D">
      <w:pPr>
        <w:pStyle w:val="detailindent"/>
        <w:wordWrap w:val="0"/>
      </w:pPr>
      <w:r>
        <w:t>(</w:t>
      </w:r>
      <w:r>
        <w:rPr>
          <w:rFonts w:hint="eastAsia"/>
        </w:rPr>
        <w:t>趣旨</w:t>
      </w:r>
      <w:r>
        <w:t>)</w:t>
      </w:r>
    </w:p>
    <w:p w:rsidR="0061029B" w:rsidRDefault="0061029B" w:rsidP="00C1714D">
      <w:pPr>
        <w:pStyle w:val="sec0"/>
        <w:wordWrap w:val="0"/>
      </w:pPr>
      <w:r>
        <w:rPr>
          <w:rFonts w:hint="eastAsia"/>
        </w:rPr>
        <w:t>第</w:t>
      </w:r>
      <w:r>
        <w:t>1</w:t>
      </w:r>
      <w:r>
        <w:rPr>
          <w:rFonts w:hint="eastAsia"/>
        </w:rPr>
        <w:t>条　この要綱は、離島の空き家を島暮らし体験住宅又は移住者用の住宅として活用することにより、離島への移住・定住を促進し、もって地域コミュニティの維持及び活性化を図るため、空き家の所有者と賃貸借契約又は売買契約を締結した移住者等が行う住宅リフォーム工事に要する費用を予算の範囲内で補助することについて、丸亀市補助金等交付規則</w:t>
      </w:r>
      <w:r>
        <w:t>(</w:t>
      </w:r>
      <w:r>
        <w:rPr>
          <w:rFonts w:hint="eastAsia"/>
        </w:rPr>
        <w:t>平成</w:t>
      </w:r>
      <w:r>
        <w:t>17</w:t>
      </w:r>
      <w:r>
        <w:rPr>
          <w:rFonts w:hint="eastAsia"/>
        </w:rPr>
        <w:t>年規則第</w:t>
      </w:r>
      <w:r>
        <w:t>44</w:t>
      </w:r>
      <w:r>
        <w:rPr>
          <w:rFonts w:hint="eastAsia"/>
        </w:rPr>
        <w:t>号</w:t>
      </w:r>
      <w:r>
        <w:t>)</w:t>
      </w:r>
      <w:r>
        <w:rPr>
          <w:rFonts w:hint="eastAsia"/>
        </w:rPr>
        <w:t>に定めるもののほか、必要な事項を定めるものとする。</w:t>
      </w:r>
    </w:p>
    <w:p w:rsidR="0061029B" w:rsidRDefault="0061029B" w:rsidP="00C1714D">
      <w:pPr>
        <w:pStyle w:val="detailindent"/>
        <w:wordWrap w:val="0"/>
      </w:pPr>
      <w:r>
        <w:t>(</w:t>
      </w:r>
      <w:r>
        <w:rPr>
          <w:rFonts w:hint="eastAsia"/>
        </w:rPr>
        <w:t>定義</w:t>
      </w:r>
      <w:r>
        <w:t>)</w:t>
      </w:r>
    </w:p>
    <w:p w:rsidR="0061029B" w:rsidRDefault="0061029B" w:rsidP="00C1714D">
      <w:pPr>
        <w:pStyle w:val="sec0"/>
        <w:wordWrap w:val="0"/>
      </w:pPr>
      <w:r>
        <w:rPr>
          <w:rFonts w:hint="eastAsia"/>
        </w:rPr>
        <w:t>第</w:t>
      </w:r>
      <w:r>
        <w:t>2</w:t>
      </w:r>
      <w:r>
        <w:rPr>
          <w:rFonts w:hint="eastAsia"/>
        </w:rPr>
        <w:t>条　この要綱において、次の各号に掲げる用語の意義は、それぞれ当該各号に定めるところによる。</w:t>
      </w:r>
    </w:p>
    <w:p w:rsidR="0061029B" w:rsidRDefault="0061029B" w:rsidP="00C1714D">
      <w:pPr>
        <w:pStyle w:val="sec1"/>
        <w:wordWrap w:val="0"/>
      </w:pPr>
      <w:bookmarkStart w:id="1" w:name="at2cl1it1"/>
      <w:r>
        <w:t>(1)</w:t>
      </w:r>
      <w:r>
        <w:rPr>
          <w:rFonts w:hint="eastAsia"/>
        </w:rPr>
        <w:t xml:space="preserve">　離島　丸亀市の行政区域内にある本島町、広島町、手島町及び牛島の区域をいう。</w:t>
      </w:r>
      <w:bookmarkEnd w:id="1"/>
    </w:p>
    <w:p w:rsidR="0061029B" w:rsidRDefault="0061029B" w:rsidP="00C1714D">
      <w:pPr>
        <w:pStyle w:val="sec1"/>
        <w:wordWrap w:val="0"/>
      </w:pPr>
      <w:bookmarkStart w:id="2" w:name="at2cl1it2"/>
      <w:r>
        <w:t>(2)</w:t>
      </w:r>
      <w:r>
        <w:rPr>
          <w:rFonts w:hint="eastAsia"/>
        </w:rPr>
        <w:t xml:space="preserve">　空き家　現に居住をしていない一戸建て専用住宅をいう。</w:t>
      </w:r>
      <w:bookmarkEnd w:id="2"/>
    </w:p>
    <w:p w:rsidR="0061029B" w:rsidRDefault="0061029B" w:rsidP="00C1714D">
      <w:pPr>
        <w:pStyle w:val="sec1"/>
        <w:wordWrap w:val="0"/>
      </w:pPr>
      <w:bookmarkStart w:id="3" w:name="at2cl1it3"/>
      <w:r>
        <w:t>(3)</w:t>
      </w:r>
      <w:r>
        <w:rPr>
          <w:rFonts w:hint="eastAsia"/>
        </w:rPr>
        <w:t xml:space="preserve">　移住者　離島外で</w:t>
      </w:r>
      <w:r>
        <w:t>3</w:t>
      </w:r>
      <w:r>
        <w:rPr>
          <w:rFonts w:hint="eastAsia"/>
        </w:rPr>
        <w:t>年以上滞在した後に離島に移住し、住民基本台帳法（昭和</w:t>
      </w:r>
      <w:r>
        <w:t>42</w:t>
      </w:r>
      <w:r>
        <w:rPr>
          <w:rFonts w:hint="eastAsia"/>
        </w:rPr>
        <w:t>年法律第</w:t>
      </w:r>
      <w:r>
        <w:t>81</w:t>
      </w:r>
      <w:r>
        <w:rPr>
          <w:rFonts w:hint="eastAsia"/>
        </w:rPr>
        <w:t>号）の規定による住民基本台帳の住所を離島に登録する者をいう。</w:t>
      </w:r>
      <w:bookmarkEnd w:id="3"/>
    </w:p>
    <w:p w:rsidR="0061029B" w:rsidRDefault="0061029B" w:rsidP="00C1714D">
      <w:pPr>
        <w:pStyle w:val="sec1"/>
        <w:wordWrap w:val="0"/>
      </w:pPr>
      <w:bookmarkStart w:id="4" w:name="at2cl1it4"/>
      <w:r>
        <w:t>(4)</w:t>
      </w:r>
      <w:r>
        <w:rPr>
          <w:rFonts w:hint="eastAsia"/>
        </w:rPr>
        <w:t xml:space="preserve">　所有者　当該空き家に係る所有権及び賃貸又は売却を行うことができる権利を有する者をいう。</w:t>
      </w:r>
      <w:bookmarkEnd w:id="4"/>
    </w:p>
    <w:p w:rsidR="0061029B" w:rsidRDefault="0061029B" w:rsidP="00C1714D">
      <w:pPr>
        <w:pStyle w:val="sec1"/>
        <w:wordWrap w:val="0"/>
      </w:pPr>
      <w:bookmarkStart w:id="5" w:name="13000627101000000008"/>
      <w:bookmarkEnd w:id="5"/>
      <w:r>
        <w:t>(5)</w:t>
      </w:r>
      <w:r>
        <w:rPr>
          <w:rFonts w:hint="eastAsia"/>
        </w:rPr>
        <w:t xml:space="preserve">　リフォーム工事　空き家の機能又は性能を維持し、又は向上させるため、空き家の修繕、補修、更新等を行うことをいう。</w:t>
      </w:r>
    </w:p>
    <w:p w:rsidR="0061029B" w:rsidRDefault="0061029B" w:rsidP="00C1714D">
      <w:pPr>
        <w:pStyle w:val="sec1"/>
        <w:wordWrap w:val="0"/>
      </w:pPr>
      <w:bookmarkStart w:id="6" w:name="13000627101000000306"/>
      <w:bookmarkEnd w:id="6"/>
      <w:r>
        <w:t>(6)</w:t>
      </w:r>
      <w:r>
        <w:rPr>
          <w:rFonts w:hint="eastAsia"/>
        </w:rPr>
        <w:t xml:space="preserve">　体験住宅　</w:t>
      </w:r>
      <w:r>
        <w:t>1</w:t>
      </w:r>
      <w:r>
        <w:rPr>
          <w:rFonts w:hint="eastAsia"/>
        </w:rPr>
        <w:t>日以上</w:t>
      </w:r>
      <w:r>
        <w:t>3</w:t>
      </w:r>
      <w:r>
        <w:rPr>
          <w:rFonts w:hint="eastAsia"/>
        </w:rPr>
        <w:t>か月未満の間、離島外に居住する者で島暮らしの体験を希望するものから宿泊料を受けて、当該者を宿泊させるための住宅をいう。</w:t>
      </w:r>
    </w:p>
    <w:p w:rsidR="0061029B" w:rsidRDefault="0061029B" w:rsidP="00C1714D">
      <w:pPr>
        <w:pStyle w:val="detailindent"/>
        <w:wordWrap w:val="0"/>
      </w:pPr>
      <w:r>
        <w:t>(</w:t>
      </w:r>
      <w:r>
        <w:rPr>
          <w:rFonts w:hint="eastAsia"/>
        </w:rPr>
        <w:t>補助事業</w:t>
      </w:r>
      <w:r>
        <w:t>)</w:t>
      </w:r>
    </w:p>
    <w:p w:rsidR="0061029B" w:rsidRDefault="0061029B" w:rsidP="00C1714D">
      <w:pPr>
        <w:pStyle w:val="sec0"/>
        <w:wordWrap w:val="0"/>
      </w:pPr>
      <w:r>
        <w:rPr>
          <w:rFonts w:hint="eastAsia"/>
        </w:rPr>
        <w:t>第</w:t>
      </w:r>
      <w:r>
        <w:t>3</w:t>
      </w:r>
      <w:r>
        <w:rPr>
          <w:rFonts w:hint="eastAsia"/>
        </w:rPr>
        <w:t>条　補助の対象となる事業（以下「補助事業」という。）は、離島に所在する空き家を体験住宅又は移住者用の住宅として利用するために必要なリフォーム工事を行う事業で、補助金の交付申請年度内に工事の完了が見込まれるものとする。ただし、リフォーム工事の費用が</w:t>
      </w:r>
      <w:r>
        <w:t>5</w:t>
      </w:r>
      <w:r>
        <w:rPr>
          <w:rFonts w:hint="eastAsia"/>
        </w:rPr>
        <w:t>万円以下の事業は、対象外とする。</w:t>
      </w:r>
    </w:p>
    <w:p w:rsidR="0061029B" w:rsidRDefault="0061029B" w:rsidP="00C1714D">
      <w:pPr>
        <w:pStyle w:val="detailindent"/>
        <w:wordWrap w:val="0"/>
      </w:pPr>
      <w:r>
        <w:t>(</w:t>
      </w:r>
      <w:r>
        <w:rPr>
          <w:rFonts w:hint="eastAsia"/>
        </w:rPr>
        <w:t>補助対象者</w:t>
      </w:r>
      <w:r>
        <w:t>)</w:t>
      </w:r>
    </w:p>
    <w:p w:rsidR="0061029B" w:rsidRDefault="0061029B" w:rsidP="00C1714D">
      <w:pPr>
        <w:pStyle w:val="sec0"/>
        <w:wordWrap w:val="0"/>
      </w:pPr>
      <w:r>
        <w:rPr>
          <w:rFonts w:hint="eastAsia"/>
        </w:rPr>
        <w:lastRenderedPageBreak/>
        <w:t>第</w:t>
      </w:r>
      <w:r>
        <w:t>4</w:t>
      </w:r>
      <w:r>
        <w:rPr>
          <w:rFonts w:hint="eastAsia"/>
        </w:rPr>
        <w:t>条　補助金の交付の対象となる者（以下「補助対象者」という。）は、前条の補助事業を行う者で次に掲げるものとする。</w:t>
      </w:r>
    </w:p>
    <w:p w:rsidR="0061029B" w:rsidRDefault="0061029B" w:rsidP="00C1714D">
      <w:pPr>
        <w:pStyle w:val="sec1"/>
        <w:wordWrap w:val="0"/>
      </w:pPr>
      <w:bookmarkStart w:id="7" w:name="13000627101000000114"/>
      <w:bookmarkEnd w:id="7"/>
      <w:r>
        <w:t>(1)</w:t>
      </w:r>
      <w:r>
        <w:rPr>
          <w:rFonts w:hint="eastAsia"/>
        </w:rPr>
        <w:t xml:space="preserve">　空き家の所有者と賃貸借契約又は売買契約を締結した移住者で、契約を締結した同一年度中に自ら居住するためのリフォーム工事を行うもの</w:t>
      </w:r>
    </w:p>
    <w:p w:rsidR="0061029B" w:rsidRDefault="0061029B" w:rsidP="00C1714D">
      <w:pPr>
        <w:pStyle w:val="sec1"/>
        <w:wordWrap w:val="0"/>
      </w:pPr>
      <w:bookmarkStart w:id="8" w:name="13001108001000000009"/>
      <w:bookmarkEnd w:id="8"/>
      <w:r>
        <w:t>(2)</w:t>
      </w:r>
      <w:r>
        <w:rPr>
          <w:rFonts w:hint="eastAsia"/>
        </w:rPr>
        <w:t xml:space="preserve">　空き家の所有者と賃貸借契約又は売買契約を締結した体験住宅を運営する者等で、契約を締結した同一年度中に体験住宅とするためのリフォーム工事を行うもの</w:t>
      </w:r>
    </w:p>
    <w:p w:rsidR="0061029B" w:rsidRDefault="0061029B" w:rsidP="00C1714D">
      <w:pPr>
        <w:pStyle w:val="sec1"/>
        <w:wordWrap w:val="0"/>
      </w:pPr>
      <w:bookmarkStart w:id="9" w:name="13001375701000000080"/>
      <w:bookmarkEnd w:id="9"/>
      <w:r>
        <w:t>(3)</w:t>
      </w:r>
      <w:r>
        <w:rPr>
          <w:rFonts w:hint="eastAsia"/>
        </w:rPr>
        <w:t xml:space="preserve">　空き家の所有者で、自らが移住者となるために当該空き家のリフォーム工事を行うもの</w:t>
      </w:r>
    </w:p>
    <w:p w:rsidR="0061029B" w:rsidRDefault="0061029B" w:rsidP="00C1714D">
      <w:pPr>
        <w:pStyle w:val="sec1"/>
        <w:wordWrap w:val="0"/>
      </w:pPr>
      <w:bookmarkStart w:id="10" w:name="13001375701000000084"/>
      <w:bookmarkEnd w:id="10"/>
      <w:r>
        <w:t>(4)</w:t>
      </w:r>
      <w:r>
        <w:rPr>
          <w:rFonts w:hint="eastAsia"/>
        </w:rPr>
        <w:t xml:space="preserve">　空き家の所有者で、当該空き家で体験住宅を自ら運営をする意思を持ちリフォーム工事を行うもの</w:t>
      </w:r>
    </w:p>
    <w:p w:rsidR="0061029B" w:rsidRDefault="0061029B" w:rsidP="00C1714D">
      <w:pPr>
        <w:pStyle w:val="sec1"/>
        <w:wordWrap w:val="0"/>
      </w:pPr>
      <w:bookmarkStart w:id="11" w:name="13001375701000000092"/>
      <w:bookmarkEnd w:id="11"/>
      <w:r>
        <w:t>(5)</w:t>
      </w:r>
      <w:r>
        <w:rPr>
          <w:rFonts w:hint="eastAsia"/>
        </w:rPr>
        <w:t xml:space="preserve">　空き家の所有者で、移住者と賃貸借契約を締結し、又は締結の見込みがあり、当該空き家のリフォーム工事を行うもの</w:t>
      </w:r>
    </w:p>
    <w:p w:rsidR="0061029B" w:rsidRDefault="0061029B" w:rsidP="00C1714D">
      <w:pPr>
        <w:pStyle w:val="sec0"/>
        <w:wordWrap w:val="0"/>
      </w:pPr>
      <w:r>
        <w:t>2</w:t>
      </w:r>
      <w:r>
        <w:rPr>
          <w:rFonts w:hint="eastAsia"/>
        </w:rPr>
        <w:t xml:space="preserve">　前項の規定にかかわらず、次の各号のいずれかに該当する者は補助対象者としない。</w:t>
      </w:r>
    </w:p>
    <w:p w:rsidR="0061029B" w:rsidRDefault="0061029B" w:rsidP="00C1714D">
      <w:pPr>
        <w:pStyle w:val="sec1"/>
        <w:wordWrap w:val="0"/>
      </w:pPr>
      <w:bookmarkStart w:id="12" w:name="13000627101000000318"/>
      <w:bookmarkEnd w:id="12"/>
      <w:r>
        <w:t>(1)</w:t>
      </w:r>
      <w:r>
        <w:rPr>
          <w:rFonts w:hint="eastAsia"/>
        </w:rPr>
        <w:t xml:space="preserve">　補助金交付申請日において、本市の市税を滞納している者</w:t>
      </w:r>
    </w:p>
    <w:p w:rsidR="0061029B" w:rsidRDefault="0061029B" w:rsidP="00C1714D">
      <w:pPr>
        <w:pStyle w:val="sec1"/>
        <w:wordWrap w:val="0"/>
      </w:pPr>
      <w:bookmarkStart w:id="13" w:name="13001375701000000088"/>
      <w:bookmarkEnd w:id="13"/>
      <w:r>
        <w:t>(2)</w:t>
      </w:r>
      <w:r>
        <w:rPr>
          <w:rFonts w:hint="eastAsia"/>
        </w:rPr>
        <w:t xml:space="preserve">　同一の補助事業について国庫補助金、香川県補助金又は市の補助金を受けている者</w:t>
      </w:r>
    </w:p>
    <w:p w:rsidR="0061029B" w:rsidRDefault="0061029B" w:rsidP="00C1714D">
      <w:pPr>
        <w:pStyle w:val="sec1"/>
        <w:wordWrap w:val="0"/>
      </w:pPr>
      <w:bookmarkStart w:id="14" w:name="13000627101000000322"/>
      <w:bookmarkEnd w:id="14"/>
      <w:r>
        <w:t>(3)</w:t>
      </w:r>
      <w:r>
        <w:rPr>
          <w:rFonts w:hint="eastAsia"/>
        </w:rPr>
        <w:t xml:space="preserve">　</w:t>
      </w:r>
      <w:r>
        <w:t>3</w:t>
      </w:r>
      <w:r>
        <w:rPr>
          <w:rFonts w:hint="eastAsia"/>
        </w:rPr>
        <w:t>親等内の親族に空き家を貸し付けようとする所有者</w:t>
      </w:r>
    </w:p>
    <w:p w:rsidR="0061029B" w:rsidRDefault="0061029B" w:rsidP="00C1714D">
      <w:pPr>
        <w:pStyle w:val="sec1"/>
        <w:wordWrap w:val="0"/>
      </w:pPr>
      <w:bookmarkStart w:id="15" w:name="13000627101000000326"/>
      <w:bookmarkEnd w:id="15"/>
      <w:r>
        <w:t>(4)</w:t>
      </w:r>
      <w:r>
        <w:rPr>
          <w:rFonts w:hint="eastAsia"/>
        </w:rPr>
        <w:t xml:space="preserve">　</w:t>
      </w:r>
      <w:r>
        <w:t>3</w:t>
      </w:r>
      <w:r>
        <w:rPr>
          <w:rFonts w:hint="eastAsia"/>
        </w:rPr>
        <w:t>親等内の親族から空き家を借り受け、又は購入してリフォームしようとする移住者</w:t>
      </w:r>
    </w:p>
    <w:p w:rsidR="0061029B" w:rsidRDefault="0061029B" w:rsidP="00C1714D">
      <w:pPr>
        <w:pStyle w:val="detailindent"/>
        <w:wordWrap w:val="0"/>
      </w:pPr>
      <w:r>
        <w:t>(</w:t>
      </w:r>
      <w:r>
        <w:rPr>
          <w:rFonts w:hint="eastAsia"/>
        </w:rPr>
        <w:t>補助対象経費</w:t>
      </w:r>
      <w:r>
        <w:t>)</w:t>
      </w:r>
    </w:p>
    <w:p w:rsidR="0061029B" w:rsidRDefault="0061029B" w:rsidP="00C1714D">
      <w:pPr>
        <w:pStyle w:val="sec0"/>
        <w:wordWrap w:val="0"/>
      </w:pPr>
      <w:r>
        <w:rPr>
          <w:rFonts w:hint="eastAsia"/>
        </w:rPr>
        <w:t>第</w:t>
      </w:r>
      <w:r>
        <w:t>5</w:t>
      </w:r>
      <w:r>
        <w:rPr>
          <w:rFonts w:hint="eastAsia"/>
        </w:rPr>
        <w:t>条　補助の対象となる経費は次の各号に掲げるものとする。</w:t>
      </w:r>
    </w:p>
    <w:p w:rsidR="0061029B" w:rsidRDefault="0061029B" w:rsidP="00C1714D">
      <w:pPr>
        <w:pStyle w:val="sec1"/>
        <w:wordWrap w:val="0"/>
      </w:pPr>
      <w:bookmarkStart w:id="16" w:name="13000627101000000118"/>
      <w:bookmarkEnd w:id="16"/>
      <w:r>
        <w:t>(1)</w:t>
      </w:r>
      <w:r>
        <w:rPr>
          <w:rFonts w:hint="eastAsia"/>
        </w:rPr>
        <w:t xml:space="preserve">　水道、ガス又は電気設備の改修費</w:t>
      </w:r>
    </w:p>
    <w:p w:rsidR="0061029B" w:rsidRDefault="0061029B" w:rsidP="00C1714D">
      <w:pPr>
        <w:pStyle w:val="sec1"/>
        <w:wordWrap w:val="0"/>
      </w:pPr>
      <w:bookmarkStart w:id="17" w:name="13000627101000000122"/>
      <w:bookmarkEnd w:id="17"/>
      <w:r>
        <w:t>(2)</w:t>
      </w:r>
      <w:r>
        <w:rPr>
          <w:rFonts w:hint="eastAsia"/>
        </w:rPr>
        <w:t xml:space="preserve">　トイレ、風呂又は台所の改修費</w:t>
      </w:r>
    </w:p>
    <w:p w:rsidR="0061029B" w:rsidRDefault="0061029B" w:rsidP="00C1714D">
      <w:pPr>
        <w:pStyle w:val="sec1"/>
        <w:wordWrap w:val="0"/>
      </w:pPr>
      <w:bookmarkStart w:id="18" w:name="13000627101000000126"/>
      <w:bookmarkEnd w:id="18"/>
      <w:r>
        <w:t>(3)</w:t>
      </w:r>
      <w:r>
        <w:rPr>
          <w:rFonts w:hint="eastAsia"/>
        </w:rPr>
        <w:t xml:space="preserve">　内装、外装、屋根又は家屋本体の改修費</w:t>
      </w:r>
    </w:p>
    <w:p w:rsidR="0061029B" w:rsidRDefault="0061029B" w:rsidP="00C1714D">
      <w:pPr>
        <w:pStyle w:val="sec1"/>
        <w:wordWrap w:val="0"/>
      </w:pPr>
      <w:bookmarkStart w:id="19" w:name="13000627101000000130"/>
      <w:bookmarkEnd w:id="19"/>
      <w:r>
        <w:t>(4)</w:t>
      </w:r>
      <w:r>
        <w:rPr>
          <w:rFonts w:hint="eastAsia"/>
        </w:rPr>
        <w:t xml:space="preserve">　住宅設備の新設又は修理費</w:t>
      </w:r>
    </w:p>
    <w:p w:rsidR="0061029B" w:rsidRDefault="0061029B" w:rsidP="00C1714D">
      <w:pPr>
        <w:pStyle w:val="sec1"/>
        <w:wordWrap w:val="0"/>
      </w:pPr>
      <w:bookmarkStart w:id="20" w:name="13000627101000000134"/>
      <w:bookmarkEnd w:id="20"/>
      <w:r>
        <w:t>(5)</w:t>
      </w:r>
      <w:r>
        <w:rPr>
          <w:rFonts w:hint="eastAsia"/>
        </w:rPr>
        <w:t xml:space="preserve">　前各号に定めるもののほか、市長が必要と認めるもの</w:t>
      </w:r>
    </w:p>
    <w:p w:rsidR="0061029B" w:rsidRDefault="0061029B" w:rsidP="00C1714D">
      <w:pPr>
        <w:pStyle w:val="sec0"/>
        <w:wordWrap w:val="0"/>
      </w:pPr>
      <w:r>
        <w:t>2</w:t>
      </w:r>
      <w:r>
        <w:rPr>
          <w:rFonts w:hint="eastAsia"/>
        </w:rPr>
        <w:t xml:space="preserve">　この要綱による補助金の交付は、同一の空き家に対し</w:t>
      </w:r>
      <w:r>
        <w:t>1</w:t>
      </w:r>
      <w:r>
        <w:rPr>
          <w:rFonts w:hint="eastAsia"/>
        </w:rPr>
        <w:t>回を限度とする。</w:t>
      </w:r>
    </w:p>
    <w:p w:rsidR="0061029B" w:rsidRDefault="0061029B" w:rsidP="00C1714D">
      <w:pPr>
        <w:pStyle w:val="detailindent"/>
        <w:wordWrap w:val="0"/>
      </w:pPr>
      <w:r>
        <w:t>(</w:t>
      </w:r>
      <w:r>
        <w:rPr>
          <w:rFonts w:hint="eastAsia"/>
        </w:rPr>
        <w:t>補助金の額</w:t>
      </w:r>
      <w:r>
        <w:t>)</w:t>
      </w:r>
    </w:p>
    <w:p w:rsidR="0061029B" w:rsidRDefault="0061029B" w:rsidP="00C1714D">
      <w:pPr>
        <w:pStyle w:val="sec0"/>
        <w:wordWrap w:val="0"/>
      </w:pPr>
      <w:r>
        <w:rPr>
          <w:rFonts w:hint="eastAsia"/>
        </w:rPr>
        <w:t>第</w:t>
      </w:r>
      <w:r>
        <w:t>6</w:t>
      </w:r>
      <w:r>
        <w:rPr>
          <w:rFonts w:hint="eastAsia"/>
        </w:rPr>
        <w:t>条　補助金の額は補助の対象となる経費に</w:t>
      </w:r>
      <w:r>
        <w:t>10</w:t>
      </w:r>
      <w:r>
        <w:rPr>
          <w:rFonts w:hint="eastAsia"/>
        </w:rPr>
        <w:t>分の</w:t>
      </w:r>
      <w:r>
        <w:t>9</w:t>
      </w:r>
      <w:r>
        <w:rPr>
          <w:rFonts w:hint="eastAsia"/>
        </w:rPr>
        <w:t>の割合を乗じて得た額とし、</w:t>
      </w:r>
      <w:r>
        <w:t>200</w:t>
      </w:r>
      <w:r>
        <w:rPr>
          <w:rFonts w:hint="eastAsia"/>
        </w:rPr>
        <w:t>万円を上限とする。</w:t>
      </w:r>
    </w:p>
    <w:p w:rsidR="0061029B" w:rsidRDefault="0061029B" w:rsidP="00C1714D">
      <w:pPr>
        <w:pStyle w:val="sec0"/>
        <w:wordWrap w:val="0"/>
      </w:pPr>
      <w:r>
        <w:t>2</w:t>
      </w:r>
      <w:r>
        <w:rPr>
          <w:rFonts w:hint="eastAsia"/>
        </w:rPr>
        <w:t xml:space="preserve">　前項の補助金の額に</w:t>
      </w:r>
      <w:r>
        <w:t>1,000</w:t>
      </w:r>
      <w:r>
        <w:rPr>
          <w:rFonts w:hint="eastAsia"/>
        </w:rPr>
        <w:t>円未満の端数が生じた場合は、これを切り捨てるものとする。</w:t>
      </w:r>
    </w:p>
    <w:p w:rsidR="0061029B" w:rsidRDefault="0061029B" w:rsidP="00C1714D">
      <w:pPr>
        <w:pStyle w:val="detailindent"/>
        <w:wordWrap w:val="0"/>
      </w:pPr>
      <w:r>
        <w:t>(</w:t>
      </w:r>
      <w:r>
        <w:rPr>
          <w:rFonts w:hint="eastAsia"/>
        </w:rPr>
        <w:t>補助金の交付申請</w:t>
      </w:r>
      <w:r>
        <w:t>)</w:t>
      </w:r>
    </w:p>
    <w:p w:rsidR="0061029B" w:rsidRDefault="0061029B" w:rsidP="00C1714D">
      <w:pPr>
        <w:pStyle w:val="sec0"/>
        <w:wordWrap w:val="0"/>
      </w:pPr>
      <w:r>
        <w:rPr>
          <w:rFonts w:hint="eastAsia"/>
        </w:rPr>
        <w:lastRenderedPageBreak/>
        <w:t>第</w:t>
      </w:r>
      <w:r>
        <w:t>7</w:t>
      </w:r>
      <w:r>
        <w:rPr>
          <w:rFonts w:hint="eastAsia"/>
        </w:rPr>
        <w:t>条　補助金の交付を受けようとする者は、丸亀市離島空き家リフォーム補助金交付申請書（様式第</w:t>
      </w:r>
      <w:r>
        <w:t>1</w:t>
      </w:r>
      <w:r>
        <w:rPr>
          <w:rFonts w:hint="eastAsia"/>
        </w:rPr>
        <w:t>号）に次に掲げる書類を添付し、市長に提出するものとする。</w:t>
      </w:r>
    </w:p>
    <w:p w:rsidR="0061029B" w:rsidRDefault="0061029B" w:rsidP="00C1714D">
      <w:pPr>
        <w:pStyle w:val="sec1"/>
        <w:wordWrap w:val="0"/>
      </w:pPr>
      <w:bookmarkStart w:id="21" w:name="13000627101000000142"/>
      <w:bookmarkEnd w:id="21"/>
      <w:r>
        <w:t>(1)</w:t>
      </w:r>
      <w:r>
        <w:rPr>
          <w:rFonts w:hint="eastAsia"/>
        </w:rPr>
        <w:t xml:space="preserve">　収支予算書</w:t>
      </w:r>
    </w:p>
    <w:p w:rsidR="0061029B" w:rsidRDefault="0061029B" w:rsidP="00C1714D">
      <w:pPr>
        <w:pStyle w:val="sec1"/>
        <w:wordWrap w:val="0"/>
      </w:pPr>
      <w:bookmarkStart w:id="22" w:name="13000627101000000146"/>
      <w:bookmarkEnd w:id="22"/>
      <w:r>
        <w:t>(2)</w:t>
      </w:r>
      <w:r>
        <w:rPr>
          <w:rFonts w:hint="eastAsia"/>
        </w:rPr>
        <w:t xml:space="preserve">　位置図、平面図及び配置図</w:t>
      </w:r>
    </w:p>
    <w:p w:rsidR="0061029B" w:rsidRDefault="0061029B" w:rsidP="00C1714D">
      <w:pPr>
        <w:pStyle w:val="sec1"/>
        <w:wordWrap w:val="0"/>
      </w:pPr>
      <w:bookmarkStart w:id="23" w:name="13000627101000000150"/>
      <w:bookmarkEnd w:id="23"/>
      <w:r>
        <w:t>(3)</w:t>
      </w:r>
      <w:r>
        <w:rPr>
          <w:rFonts w:hint="eastAsia"/>
        </w:rPr>
        <w:t xml:space="preserve">　見積書の写し</w:t>
      </w:r>
    </w:p>
    <w:p w:rsidR="0061029B" w:rsidRDefault="0061029B" w:rsidP="00C1714D">
      <w:pPr>
        <w:pStyle w:val="sec1"/>
        <w:wordWrap w:val="0"/>
      </w:pPr>
      <w:bookmarkStart w:id="24" w:name="13000627101000000154"/>
      <w:bookmarkEnd w:id="24"/>
      <w:r>
        <w:t>(4)</w:t>
      </w:r>
      <w:r>
        <w:rPr>
          <w:rFonts w:hint="eastAsia"/>
        </w:rPr>
        <w:t xml:space="preserve">　家屋の現況写真</w:t>
      </w:r>
    </w:p>
    <w:p w:rsidR="0061029B" w:rsidRDefault="0061029B" w:rsidP="00C1714D">
      <w:pPr>
        <w:pStyle w:val="sec1"/>
        <w:wordWrap w:val="0"/>
      </w:pPr>
      <w:bookmarkStart w:id="25" w:name="13000627101000000158"/>
      <w:bookmarkEnd w:id="25"/>
      <w:r>
        <w:t>(5)</w:t>
      </w:r>
      <w:r>
        <w:rPr>
          <w:rFonts w:hint="eastAsia"/>
        </w:rPr>
        <w:t xml:space="preserve">　登記事項証明書又は当該家屋の所有者を確認できる書類</w:t>
      </w:r>
    </w:p>
    <w:p w:rsidR="0061029B" w:rsidRDefault="0061029B" w:rsidP="00C1714D">
      <w:pPr>
        <w:pStyle w:val="sec1"/>
        <w:wordWrap w:val="0"/>
      </w:pPr>
      <w:bookmarkStart w:id="26" w:name="13000627101000000162"/>
      <w:bookmarkEnd w:id="26"/>
      <w:r>
        <w:t>(6)</w:t>
      </w:r>
      <w:r>
        <w:rPr>
          <w:rFonts w:hint="eastAsia"/>
        </w:rPr>
        <w:t xml:space="preserve">　丸亀市離島空き家リフォーム補助金誓約書</w:t>
      </w:r>
      <w:r>
        <w:t>(</w:t>
      </w:r>
      <w:r>
        <w:rPr>
          <w:rFonts w:hint="eastAsia"/>
        </w:rPr>
        <w:t>様式第</w:t>
      </w:r>
      <w:r>
        <w:t>2</w:t>
      </w:r>
      <w:r>
        <w:rPr>
          <w:rFonts w:hint="eastAsia"/>
        </w:rPr>
        <w:t>号</w:t>
      </w:r>
      <w:r>
        <w:t>)</w:t>
      </w:r>
    </w:p>
    <w:p w:rsidR="0061029B" w:rsidRDefault="0061029B" w:rsidP="00C1714D">
      <w:pPr>
        <w:pStyle w:val="sec1"/>
        <w:wordWrap w:val="0"/>
      </w:pPr>
      <w:bookmarkStart w:id="27" w:name="13000627101000000170"/>
      <w:bookmarkEnd w:id="27"/>
      <w:r>
        <w:t>(7)</w:t>
      </w:r>
      <w:r>
        <w:rPr>
          <w:rFonts w:hint="eastAsia"/>
        </w:rPr>
        <w:t xml:space="preserve">　リフォーム工事に係る所有者の承諾書（移住者又は体験住宅を運営する者等がリフォーム工事を行う場合に限る。）</w:t>
      </w:r>
    </w:p>
    <w:p w:rsidR="0061029B" w:rsidRDefault="0061029B" w:rsidP="00C1714D">
      <w:pPr>
        <w:pStyle w:val="sec1"/>
        <w:wordWrap w:val="0"/>
      </w:pPr>
      <w:bookmarkStart w:id="28" w:name="13000627101000000330"/>
      <w:bookmarkEnd w:id="28"/>
      <w:r>
        <w:t>(8)</w:t>
      </w:r>
      <w:r>
        <w:rPr>
          <w:rFonts w:hint="eastAsia"/>
        </w:rPr>
        <w:t xml:space="preserve">　賃貸借契約書又は売買契約書の写し（移住者又は体験住宅を運営する者等がリフォーム工事を行う場合に限る。）</w:t>
      </w:r>
    </w:p>
    <w:p w:rsidR="0061029B" w:rsidRDefault="0061029B" w:rsidP="00C1714D">
      <w:pPr>
        <w:pStyle w:val="sec1"/>
        <w:wordWrap w:val="0"/>
      </w:pPr>
      <w:bookmarkStart w:id="29" w:name="13000627101000000334"/>
      <w:bookmarkEnd w:id="29"/>
      <w:r>
        <w:t>(9)</w:t>
      </w:r>
      <w:r>
        <w:rPr>
          <w:rFonts w:hint="eastAsia"/>
        </w:rPr>
        <w:t xml:space="preserve">　前各号に掲げるもののほか、市長が必要と認める書類</w:t>
      </w:r>
    </w:p>
    <w:p w:rsidR="0061029B" w:rsidRDefault="0061029B" w:rsidP="00C1714D">
      <w:pPr>
        <w:pStyle w:val="detailindent"/>
        <w:wordWrap w:val="0"/>
      </w:pPr>
      <w:r>
        <w:t>(</w:t>
      </w:r>
      <w:r>
        <w:rPr>
          <w:rFonts w:hint="eastAsia"/>
        </w:rPr>
        <w:t>交付の決定等</w:t>
      </w:r>
      <w:r>
        <w:t>)</w:t>
      </w:r>
    </w:p>
    <w:p w:rsidR="0061029B" w:rsidRDefault="0061029B" w:rsidP="00C1714D">
      <w:pPr>
        <w:pStyle w:val="sec0"/>
        <w:wordWrap w:val="0"/>
      </w:pPr>
      <w:r>
        <w:rPr>
          <w:rFonts w:hint="eastAsia"/>
        </w:rPr>
        <w:t>第</w:t>
      </w:r>
      <w:r>
        <w:t>8</w:t>
      </w:r>
      <w:r>
        <w:rPr>
          <w:rFonts w:hint="eastAsia"/>
        </w:rPr>
        <w:t>条　市長は、前条の規定による申請書の提出があった場合において、その内容を審査し、交付することが適当であると認めたときは、丸亀市離島空き家リフォーム補助金交付決定通知書（様式第</w:t>
      </w:r>
      <w:r>
        <w:t>3</w:t>
      </w:r>
      <w:r>
        <w:rPr>
          <w:rFonts w:hint="eastAsia"/>
        </w:rPr>
        <w:t>号）により通知するものとする。</w:t>
      </w:r>
    </w:p>
    <w:p w:rsidR="0061029B" w:rsidRDefault="0061029B" w:rsidP="00C1714D">
      <w:pPr>
        <w:pStyle w:val="detailindent"/>
        <w:wordWrap w:val="0"/>
      </w:pPr>
      <w:r>
        <w:t>(</w:t>
      </w:r>
      <w:r>
        <w:rPr>
          <w:rFonts w:hint="eastAsia"/>
        </w:rPr>
        <w:t>交付の条件</w:t>
      </w:r>
      <w:r>
        <w:t>)</w:t>
      </w:r>
    </w:p>
    <w:p w:rsidR="0061029B" w:rsidRDefault="0061029B" w:rsidP="00C1714D">
      <w:pPr>
        <w:pStyle w:val="sec0"/>
        <w:wordWrap w:val="0"/>
      </w:pPr>
      <w:r>
        <w:rPr>
          <w:rFonts w:hint="eastAsia"/>
        </w:rPr>
        <w:t>第</w:t>
      </w:r>
      <w:r>
        <w:t>9</w:t>
      </w:r>
      <w:r>
        <w:rPr>
          <w:rFonts w:hint="eastAsia"/>
        </w:rPr>
        <w:t>条　市長は、前条の規定により補助金の交付を決定するときは、次に掲げる条件を付するものとする。</w:t>
      </w:r>
    </w:p>
    <w:p w:rsidR="0061029B" w:rsidRDefault="0061029B" w:rsidP="00C1714D">
      <w:pPr>
        <w:pStyle w:val="sec1"/>
        <w:wordWrap w:val="0"/>
      </w:pPr>
      <w:bookmarkStart w:id="30" w:name="13000627101000000257"/>
      <w:bookmarkEnd w:id="30"/>
      <w:r>
        <w:t>(1)</w:t>
      </w:r>
      <w:r>
        <w:rPr>
          <w:rFonts w:hint="eastAsia"/>
        </w:rPr>
        <w:t xml:space="preserve">　補助金交付日から起算して</w:t>
      </w:r>
      <w:r>
        <w:t>10</w:t>
      </w:r>
      <w:r>
        <w:rPr>
          <w:rFonts w:hint="eastAsia"/>
        </w:rPr>
        <w:t>年以上、補助事業の目的とする用途のために利用すること。</w:t>
      </w:r>
    </w:p>
    <w:p w:rsidR="0061029B" w:rsidRDefault="0061029B" w:rsidP="00C1714D">
      <w:pPr>
        <w:pStyle w:val="sec1"/>
        <w:wordWrap w:val="0"/>
      </w:pPr>
      <w:bookmarkStart w:id="31" w:name="13000627101000000180"/>
      <w:bookmarkEnd w:id="31"/>
      <w:r>
        <w:t>(2)</w:t>
      </w:r>
      <w:r>
        <w:rPr>
          <w:rFonts w:hint="eastAsia"/>
        </w:rPr>
        <w:t xml:space="preserve">　補助金交付日から起算して</w:t>
      </w:r>
      <w:r>
        <w:t>10</w:t>
      </w:r>
      <w:r>
        <w:rPr>
          <w:rFonts w:hint="eastAsia"/>
        </w:rPr>
        <w:t>年以内に補助対象物件に係る賃貸借契約が終了した場合には、丸亀市空き家バンク</w:t>
      </w:r>
      <w:r>
        <w:t>(</w:t>
      </w:r>
      <w:r>
        <w:rPr>
          <w:rFonts w:hint="eastAsia"/>
        </w:rPr>
        <w:t>丸亀市空き家バンク運営要綱</w:t>
      </w:r>
      <w:r>
        <w:t>(</w:t>
      </w:r>
      <w:r>
        <w:rPr>
          <w:rFonts w:hint="eastAsia"/>
        </w:rPr>
        <w:t>平成</w:t>
      </w:r>
      <w:r>
        <w:t>24</w:t>
      </w:r>
      <w:r>
        <w:rPr>
          <w:rFonts w:hint="eastAsia"/>
        </w:rPr>
        <w:t>年告示第</w:t>
      </w:r>
      <w:r>
        <w:t>49</w:t>
      </w:r>
      <w:r>
        <w:rPr>
          <w:rFonts w:hint="eastAsia"/>
        </w:rPr>
        <w:t>号</w:t>
      </w:r>
      <w:r>
        <w:t>)</w:t>
      </w:r>
      <w:r>
        <w:rPr>
          <w:rFonts w:hint="eastAsia"/>
        </w:rPr>
        <w:t>第</w:t>
      </w:r>
      <w:r>
        <w:t>2</w:t>
      </w:r>
      <w:r>
        <w:rPr>
          <w:rFonts w:hint="eastAsia"/>
        </w:rPr>
        <w:t>条第</w:t>
      </w:r>
      <w:r>
        <w:t>3</w:t>
      </w:r>
      <w:r>
        <w:rPr>
          <w:rFonts w:hint="eastAsia"/>
        </w:rPr>
        <w:t>号に規定する丸亀市空き家バンクをいう。以下同じ。</w:t>
      </w:r>
      <w:r>
        <w:t>)</w:t>
      </w:r>
      <w:r>
        <w:rPr>
          <w:rFonts w:hint="eastAsia"/>
        </w:rPr>
        <w:t>の登録申請を行うこと。</w:t>
      </w:r>
    </w:p>
    <w:p w:rsidR="0061029B" w:rsidRDefault="0061029B" w:rsidP="00C1714D">
      <w:pPr>
        <w:pStyle w:val="sec1"/>
        <w:wordWrap w:val="0"/>
      </w:pPr>
      <w:bookmarkStart w:id="32" w:name="13000627101000000188"/>
      <w:bookmarkEnd w:id="32"/>
      <w:r>
        <w:t>(3)</w:t>
      </w:r>
      <w:r>
        <w:rPr>
          <w:rFonts w:hint="eastAsia"/>
        </w:rPr>
        <w:t xml:space="preserve">　補助事業により取得し、又は効用の増加した財産については、減価償却資産の耐用年数等に関する省令（昭和</w:t>
      </w:r>
      <w:r>
        <w:t>40</w:t>
      </w:r>
      <w:r>
        <w:rPr>
          <w:rFonts w:hint="eastAsia"/>
        </w:rPr>
        <w:t>年大蔵省令第</w:t>
      </w:r>
      <w:r>
        <w:t>15</w:t>
      </w:r>
      <w:r>
        <w:rPr>
          <w:rFonts w:hint="eastAsia"/>
        </w:rPr>
        <w:t>号）に定められている耐用年数等に相当する期間（同令に定めのない財産については、市長が別に定める期間）内においては、市長の承認を受けないで、補助金の交付の目的に反して使用し、譲渡し、交換し、貸し付け、又は担保に供してはならないこと。</w:t>
      </w:r>
    </w:p>
    <w:p w:rsidR="0061029B" w:rsidRDefault="0061029B" w:rsidP="00C1714D">
      <w:pPr>
        <w:pStyle w:val="sec1"/>
        <w:wordWrap w:val="0"/>
      </w:pPr>
      <w:bookmarkStart w:id="33" w:name="13000627101000000192"/>
      <w:bookmarkEnd w:id="33"/>
      <w:r>
        <w:lastRenderedPageBreak/>
        <w:t>(4)</w:t>
      </w:r>
      <w:r>
        <w:rPr>
          <w:rFonts w:hint="eastAsia"/>
        </w:rPr>
        <w:t xml:space="preserve">　補助事業により取得し、又は効用の増加した財産を処分することにより収入があった場合には、その収入の全部又は一部を市に納付させることがあること。</w:t>
      </w:r>
    </w:p>
    <w:p w:rsidR="0061029B" w:rsidRDefault="0061029B" w:rsidP="00C1714D">
      <w:pPr>
        <w:pStyle w:val="sec1"/>
        <w:wordWrap w:val="0"/>
      </w:pPr>
      <w:bookmarkStart w:id="34" w:name="13000627101000000196"/>
      <w:bookmarkEnd w:id="34"/>
      <w:r>
        <w:t>(5)</w:t>
      </w:r>
      <w:r>
        <w:rPr>
          <w:rFonts w:hint="eastAsia"/>
        </w:rPr>
        <w:t xml:space="preserve">　補助事業により取得し、又は効用の増加した財産については、事業の完了後においても善良な管理者の注意をもって管理するとともに、その効率的な運営を図らなければならないこと。</w:t>
      </w:r>
    </w:p>
    <w:p w:rsidR="0061029B" w:rsidRDefault="0061029B" w:rsidP="00C1714D">
      <w:pPr>
        <w:pStyle w:val="sec1"/>
        <w:wordWrap w:val="0"/>
      </w:pPr>
      <w:bookmarkStart w:id="35" w:name="13000627101000000338"/>
      <w:bookmarkEnd w:id="35"/>
      <w:r>
        <w:t>(6)</w:t>
      </w:r>
      <w:r>
        <w:rPr>
          <w:rFonts w:hint="eastAsia"/>
        </w:rPr>
        <w:t xml:space="preserve">　補助事業の収支に関する帳簿を備え、領収書等関係書類を整理し、並びにこれらの帳簿及び書類を補助金の交付を受けた年度終了後</w:t>
      </w:r>
      <w:r>
        <w:t>10</w:t>
      </w:r>
      <w:r>
        <w:rPr>
          <w:rFonts w:hint="eastAsia"/>
        </w:rPr>
        <w:t>年間保管しなければならないこと。</w:t>
      </w:r>
    </w:p>
    <w:p w:rsidR="0061029B" w:rsidRDefault="0061029B" w:rsidP="00C1714D">
      <w:pPr>
        <w:pStyle w:val="sec1"/>
        <w:wordWrap w:val="0"/>
      </w:pPr>
      <w:bookmarkStart w:id="36" w:name="13000627101000000342"/>
      <w:bookmarkEnd w:id="36"/>
      <w:r>
        <w:t>(7)</w:t>
      </w:r>
      <w:r>
        <w:rPr>
          <w:rFonts w:hint="eastAsia"/>
        </w:rPr>
        <w:t xml:space="preserve">　体験住宅について旅館業法</w:t>
      </w:r>
      <w:r>
        <w:t>(</w:t>
      </w:r>
      <w:r>
        <w:rPr>
          <w:rFonts w:hint="eastAsia"/>
        </w:rPr>
        <w:t>昭和</w:t>
      </w:r>
      <w:r>
        <w:t>23</w:t>
      </w:r>
      <w:r>
        <w:rPr>
          <w:rFonts w:hint="eastAsia"/>
        </w:rPr>
        <w:t>年法律第</w:t>
      </w:r>
      <w:r>
        <w:t>138</w:t>
      </w:r>
      <w:r>
        <w:rPr>
          <w:rFonts w:hint="eastAsia"/>
        </w:rPr>
        <w:t>号</w:t>
      </w:r>
      <w:r>
        <w:t>)</w:t>
      </w:r>
      <w:r>
        <w:rPr>
          <w:rFonts w:hint="eastAsia"/>
        </w:rPr>
        <w:t>に係る許可通知があったとき又は住宅宿泊事業法</w:t>
      </w:r>
      <w:r>
        <w:t>(</w:t>
      </w:r>
      <w:r>
        <w:rPr>
          <w:rFonts w:hint="eastAsia"/>
        </w:rPr>
        <w:t>平成</w:t>
      </w:r>
      <w:r>
        <w:t>29</w:t>
      </w:r>
      <w:r>
        <w:rPr>
          <w:rFonts w:hint="eastAsia"/>
        </w:rPr>
        <w:t>年法律第</w:t>
      </w:r>
      <w:r>
        <w:t>65</w:t>
      </w:r>
      <w:r>
        <w:rPr>
          <w:rFonts w:hint="eastAsia"/>
        </w:rPr>
        <w:t>号</w:t>
      </w:r>
      <w:r>
        <w:t>)</w:t>
      </w:r>
      <w:r>
        <w:rPr>
          <w:rFonts w:hint="eastAsia"/>
        </w:rPr>
        <w:t>に係る届出番号が通知されたときは速やかにその写しを提出すること。</w:t>
      </w:r>
    </w:p>
    <w:p w:rsidR="0061029B" w:rsidRDefault="0061029B" w:rsidP="00C1714D">
      <w:pPr>
        <w:pStyle w:val="sec1"/>
        <w:wordWrap w:val="0"/>
      </w:pPr>
      <w:bookmarkStart w:id="37" w:name="13000627101000000346"/>
      <w:bookmarkEnd w:id="37"/>
      <w:r>
        <w:t>(8)</w:t>
      </w:r>
      <w:r>
        <w:rPr>
          <w:rFonts w:hint="eastAsia"/>
        </w:rPr>
        <w:t xml:space="preserve">　前各号に掲げるもののほか、市長が必要と認めるもの</w:t>
      </w:r>
    </w:p>
    <w:p w:rsidR="0061029B" w:rsidRDefault="0061029B" w:rsidP="00C1714D">
      <w:pPr>
        <w:pStyle w:val="detailindent"/>
        <w:wordWrap w:val="0"/>
      </w:pPr>
      <w:r>
        <w:t>(</w:t>
      </w:r>
      <w:r>
        <w:rPr>
          <w:rFonts w:hint="eastAsia"/>
        </w:rPr>
        <w:t>補助金変更交付申請</w:t>
      </w:r>
      <w:r>
        <w:t>)</w:t>
      </w:r>
    </w:p>
    <w:p w:rsidR="0061029B" w:rsidRDefault="0061029B" w:rsidP="00C1714D">
      <w:pPr>
        <w:pStyle w:val="sec0"/>
        <w:wordWrap w:val="0"/>
      </w:pPr>
      <w:r>
        <w:rPr>
          <w:rFonts w:hint="eastAsia"/>
        </w:rPr>
        <w:t>第</w:t>
      </w:r>
      <w:r>
        <w:t>10</w:t>
      </w:r>
      <w:r>
        <w:rPr>
          <w:rFonts w:hint="eastAsia"/>
        </w:rPr>
        <w:t>条　補助対象者は、第</w:t>
      </w:r>
      <w:r>
        <w:t>7</w:t>
      </w:r>
      <w:r>
        <w:rPr>
          <w:rFonts w:hint="eastAsia"/>
        </w:rPr>
        <w:t>条の規定により提出した申請書に記載した事項を変更しようとするときは、丸亀市離島空き家リフォーム補助金変更交付申請書（様式第</w:t>
      </w:r>
      <w:r>
        <w:t>4</w:t>
      </w:r>
      <w:r>
        <w:rPr>
          <w:rFonts w:hint="eastAsia"/>
        </w:rPr>
        <w:t>号）に次に掲げる書類を添付して市長に提出し、承認を受けるものとする。</w:t>
      </w:r>
    </w:p>
    <w:p w:rsidR="0061029B" w:rsidRDefault="0061029B" w:rsidP="00C1714D">
      <w:pPr>
        <w:pStyle w:val="sec1"/>
        <w:wordWrap w:val="0"/>
      </w:pPr>
      <w:bookmarkStart w:id="38" w:name="13000627101000000200"/>
      <w:bookmarkEnd w:id="38"/>
      <w:r>
        <w:t>(1)</w:t>
      </w:r>
      <w:r>
        <w:rPr>
          <w:rFonts w:hint="eastAsia"/>
        </w:rPr>
        <w:t xml:space="preserve">　変更収支予算書</w:t>
      </w:r>
    </w:p>
    <w:p w:rsidR="0061029B" w:rsidRDefault="0061029B" w:rsidP="00C1714D">
      <w:pPr>
        <w:pStyle w:val="sec1"/>
        <w:wordWrap w:val="0"/>
      </w:pPr>
      <w:bookmarkStart w:id="39" w:name="13000627101000000204"/>
      <w:bookmarkEnd w:id="39"/>
      <w:r>
        <w:t>(2)</w:t>
      </w:r>
      <w:r>
        <w:rPr>
          <w:rFonts w:hint="eastAsia"/>
        </w:rPr>
        <w:t xml:space="preserve">　変更後の位置図、平面図及び配置図</w:t>
      </w:r>
    </w:p>
    <w:p w:rsidR="0061029B" w:rsidRDefault="0061029B" w:rsidP="00C1714D">
      <w:pPr>
        <w:pStyle w:val="sec1"/>
        <w:wordWrap w:val="0"/>
      </w:pPr>
      <w:bookmarkStart w:id="40" w:name="13000627101000000208"/>
      <w:bookmarkEnd w:id="40"/>
      <w:r>
        <w:t>(3)</w:t>
      </w:r>
      <w:r>
        <w:rPr>
          <w:rFonts w:hint="eastAsia"/>
        </w:rPr>
        <w:t xml:space="preserve">　変更後の見積書の写し</w:t>
      </w:r>
    </w:p>
    <w:p w:rsidR="0061029B" w:rsidRDefault="0061029B" w:rsidP="00C1714D">
      <w:pPr>
        <w:pStyle w:val="sec1"/>
        <w:wordWrap w:val="0"/>
      </w:pPr>
      <w:bookmarkStart w:id="41" w:name="13000627101000000212"/>
      <w:bookmarkEnd w:id="41"/>
      <w:r>
        <w:t>(4)</w:t>
      </w:r>
      <w:r>
        <w:rPr>
          <w:rFonts w:hint="eastAsia"/>
        </w:rPr>
        <w:t xml:space="preserve">　変更後のリフォーム工事に係る所有者の承諾書（移住者又は体験住宅を運営する者等がリフォーム工事を行う場合に限る。）</w:t>
      </w:r>
    </w:p>
    <w:p w:rsidR="0061029B" w:rsidRDefault="0061029B" w:rsidP="00C1714D">
      <w:pPr>
        <w:pStyle w:val="sec1"/>
        <w:wordWrap w:val="0"/>
      </w:pPr>
      <w:bookmarkStart w:id="42" w:name="13000627101000000350"/>
      <w:bookmarkEnd w:id="42"/>
      <w:r>
        <w:t>(5)</w:t>
      </w:r>
      <w:r>
        <w:rPr>
          <w:rFonts w:hint="eastAsia"/>
        </w:rPr>
        <w:t xml:space="preserve">　前各号に掲げるもののほか、市長が必要と認める書類</w:t>
      </w:r>
    </w:p>
    <w:p w:rsidR="0061029B" w:rsidRDefault="0061029B" w:rsidP="00C1714D">
      <w:pPr>
        <w:pStyle w:val="sec0"/>
        <w:wordWrap w:val="0"/>
      </w:pPr>
      <w:r>
        <w:t>2</w:t>
      </w:r>
      <w:r>
        <w:rPr>
          <w:rFonts w:hint="eastAsia"/>
        </w:rPr>
        <w:t xml:space="preserve">　市長は、前項の変更を承認した場合は、丸亀市離島空き家リフォーム補助金変更交付決定通知書（様式第</w:t>
      </w:r>
      <w:r>
        <w:t>5</w:t>
      </w:r>
      <w:r>
        <w:rPr>
          <w:rFonts w:hint="eastAsia"/>
        </w:rPr>
        <w:t>号）により通知するものとする。</w:t>
      </w:r>
    </w:p>
    <w:p w:rsidR="0061029B" w:rsidRDefault="0061029B" w:rsidP="00C1714D">
      <w:pPr>
        <w:pStyle w:val="detailindent"/>
        <w:wordWrap w:val="0"/>
      </w:pPr>
      <w:r>
        <w:t>(</w:t>
      </w:r>
      <w:r>
        <w:rPr>
          <w:rFonts w:hint="eastAsia"/>
        </w:rPr>
        <w:t>補助事業の実績報告</w:t>
      </w:r>
      <w:r>
        <w:t>)</w:t>
      </w:r>
    </w:p>
    <w:p w:rsidR="0061029B" w:rsidRDefault="0061029B" w:rsidP="00C1714D">
      <w:pPr>
        <w:pStyle w:val="sec0"/>
        <w:wordWrap w:val="0"/>
      </w:pPr>
      <w:r>
        <w:rPr>
          <w:rFonts w:hint="eastAsia"/>
        </w:rPr>
        <w:t>第</w:t>
      </w:r>
      <w:r>
        <w:t>11</w:t>
      </w:r>
      <w:r>
        <w:rPr>
          <w:rFonts w:hint="eastAsia"/>
        </w:rPr>
        <w:t>条　補助対象者は、事業が完了したときは、丸亀市離島空き家リフォーム補助金実績報告書（様式第</w:t>
      </w:r>
      <w:r>
        <w:t>6</w:t>
      </w:r>
      <w:r>
        <w:rPr>
          <w:rFonts w:hint="eastAsia"/>
        </w:rPr>
        <w:t>号）に次に掲げる書類を添付し、市長に提出しなければならない。</w:t>
      </w:r>
    </w:p>
    <w:p w:rsidR="0061029B" w:rsidRDefault="0061029B" w:rsidP="00C1714D">
      <w:pPr>
        <w:pStyle w:val="sec1"/>
        <w:wordWrap w:val="0"/>
      </w:pPr>
      <w:bookmarkStart w:id="43" w:name="13000627101000000286"/>
      <w:bookmarkEnd w:id="43"/>
      <w:r>
        <w:t>(1)</w:t>
      </w:r>
      <w:r>
        <w:rPr>
          <w:rFonts w:hint="eastAsia"/>
        </w:rPr>
        <w:t xml:space="preserve">　収支決算書</w:t>
      </w:r>
    </w:p>
    <w:p w:rsidR="0061029B" w:rsidRDefault="0061029B" w:rsidP="00C1714D">
      <w:pPr>
        <w:pStyle w:val="sec1"/>
        <w:wordWrap w:val="0"/>
      </w:pPr>
      <w:bookmarkStart w:id="44" w:name="13000627101000000290"/>
      <w:bookmarkEnd w:id="44"/>
      <w:r>
        <w:t>(2)</w:t>
      </w:r>
      <w:r>
        <w:rPr>
          <w:rFonts w:hint="eastAsia"/>
        </w:rPr>
        <w:t xml:space="preserve">　工事請負契約書の写し</w:t>
      </w:r>
    </w:p>
    <w:p w:rsidR="0061029B" w:rsidRDefault="0061029B" w:rsidP="00C1714D">
      <w:pPr>
        <w:pStyle w:val="sec1"/>
        <w:wordWrap w:val="0"/>
      </w:pPr>
      <w:bookmarkStart w:id="45" w:name="13000627101000000294"/>
      <w:bookmarkEnd w:id="45"/>
      <w:r>
        <w:t>(3)</w:t>
      </w:r>
      <w:r>
        <w:rPr>
          <w:rFonts w:hint="eastAsia"/>
        </w:rPr>
        <w:t xml:space="preserve">　領収書の写し</w:t>
      </w:r>
    </w:p>
    <w:p w:rsidR="0061029B" w:rsidRDefault="0061029B" w:rsidP="00C1714D">
      <w:pPr>
        <w:pStyle w:val="sec1"/>
        <w:wordWrap w:val="0"/>
      </w:pPr>
      <w:bookmarkStart w:id="46" w:name="13000627101000000298"/>
      <w:bookmarkEnd w:id="46"/>
      <w:r>
        <w:t>(4)</w:t>
      </w:r>
      <w:r>
        <w:rPr>
          <w:rFonts w:hint="eastAsia"/>
        </w:rPr>
        <w:t xml:space="preserve">　家屋の工事前後の写真</w:t>
      </w:r>
    </w:p>
    <w:p w:rsidR="0061029B" w:rsidRDefault="0061029B" w:rsidP="00C1714D">
      <w:pPr>
        <w:pStyle w:val="sec1"/>
        <w:wordWrap w:val="0"/>
      </w:pPr>
      <w:bookmarkStart w:id="47" w:name="13000627101000000302"/>
      <w:bookmarkEnd w:id="47"/>
      <w:r>
        <w:lastRenderedPageBreak/>
        <w:t>(5)</w:t>
      </w:r>
      <w:r>
        <w:rPr>
          <w:rFonts w:hint="eastAsia"/>
        </w:rPr>
        <w:t xml:space="preserve">　旅館業法に係る申請書又は住宅宿泊事業法に係る届出書の写し（体験住宅に限る。）</w:t>
      </w:r>
    </w:p>
    <w:p w:rsidR="0061029B" w:rsidRDefault="0061029B" w:rsidP="00C1714D">
      <w:pPr>
        <w:pStyle w:val="sec1"/>
        <w:wordWrap w:val="0"/>
      </w:pPr>
      <w:bookmarkStart w:id="48" w:name="13000627101000000354"/>
      <w:bookmarkEnd w:id="48"/>
      <w:r>
        <w:t>(6)</w:t>
      </w:r>
      <w:r>
        <w:rPr>
          <w:rFonts w:hint="eastAsia"/>
        </w:rPr>
        <w:t xml:space="preserve">　前各号に掲げるもののほか、市長が必要と認める書類</w:t>
      </w:r>
    </w:p>
    <w:p w:rsidR="0061029B" w:rsidRDefault="0061029B" w:rsidP="00C1714D">
      <w:pPr>
        <w:pStyle w:val="detailindent"/>
        <w:wordWrap w:val="0"/>
      </w:pPr>
      <w:r>
        <w:t>(</w:t>
      </w:r>
      <w:r>
        <w:rPr>
          <w:rFonts w:hint="eastAsia"/>
        </w:rPr>
        <w:t>補助金の額の確定</w:t>
      </w:r>
      <w:r>
        <w:t>)</w:t>
      </w:r>
    </w:p>
    <w:p w:rsidR="0061029B" w:rsidRDefault="0061029B" w:rsidP="00C1714D">
      <w:pPr>
        <w:pStyle w:val="sec0"/>
        <w:wordWrap w:val="0"/>
      </w:pPr>
      <w:r>
        <w:rPr>
          <w:rFonts w:hint="eastAsia"/>
        </w:rPr>
        <w:t>第</w:t>
      </w:r>
      <w:r>
        <w:t>12</w:t>
      </w:r>
      <w:r>
        <w:rPr>
          <w:rFonts w:hint="eastAsia"/>
        </w:rPr>
        <w:t>条　市長は、前条の報告を受けたときは、交付すべき額を確定し、丸亀市離島空き家リフォーム補助金確定通知書（様式第</w:t>
      </w:r>
      <w:r>
        <w:t>7</w:t>
      </w:r>
      <w:r>
        <w:rPr>
          <w:rFonts w:hint="eastAsia"/>
        </w:rPr>
        <w:t>号）により補助対象者に通知するものとする。</w:t>
      </w:r>
    </w:p>
    <w:p w:rsidR="0061029B" w:rsidRDefault="0061029B" w:rsidP="00C1714D">
      <w:pPr>
        <w:pStyle w:val="detailindent"/>
        <w:wordWrap w:val="0"/>
      </w:pPr>
      <w:r>
        <w:t>(</w:t>
      </w:r>
      <w:r>
        <w:rPr>
          <w:rFonts w:hint="eastAsia"/>
        </w:rPr>
        <w:t>補助金の請求</w:t>
      </w:r>
      <w:r>
        <w:t>)</w:t>
      </w:r>
    </w:p>
    <w:p w:rsidR="0061029B" w:rsidRDefault="0061029B" w:rsidP="00C1714D">
      <w:pPr>
        <w:pStyle w:val="sec0"/>
        <w:wordWrap w:val="0"/>
      </w:pPr>
      <w:r>
        <w:rPr>
          <w:rFonts w:hint="eastAsia"/>
        </w:rPr>
        <w:t>第</w:t>
      </w:r>
      <w:r>
        <w:t>13</w:t>
      </w:r>
      <w:r>
        <w:rPr>
          <w:rFonts w:hint="eastAsia"/>
        </w:rPr>
        <w:t>条　補助対象者は、前条の通知を受けたときは、丸亀市離島空き家リフォーム補助金請求書（様式第</w:t>
      </w:r>
      <w:r>
        <w:t>8</w:t>
      </w:r>
      <w:r>
        <w:rPr>
          <w:rFonts w:hint="eastAsia"/>
        </w:rPr>
        <w:t>号）により、市長に補助金を請求するものとする。</w:t>
      </w:r>
    </w:p>
    <w:p w:rsidR="0061029B" w:rsidRDefault="0061029B" w:rsidP="00C1714D">
      <w:pPr>
        <w:pStyle w:val="sec0"/>
        <w:wordWrap w:val="0"/>
      </w:pPr>
      <w:r>
        <w:t>2</w:t>
      </w:r>
      <w:r>
        <w:rPr>
          <w:rFonts w:hint="eastAsia"/>
        </w:rPr>
        <w:t xml:space="preserve">　市長は、前項の請求を受けて補助金を交付する。</w:t>
      </w:r>
    </w:p>
    <w:p w:rsidR="0061029B" w:rsidRDefault="0061029B" w:rsidP="00C1714D">
      <w:pPr>
        <w:pStyle w:val="detailindent"/>
        <w:wordWrap w:val="0"/>
      </w:pPr>
      <w:r>
        <w:t>(</w:t>
      </w:r>
      <w:r>
        <w:rPr>
          <w:rFonts w:hint="eastAsia"/>
        </w:rPr>
        <w:t>補助金交付決定の取消し及び返還</w:t>
      </w:r>
      <w:r>
        <w:t>)</w:t>
      </w:r>
    </w:p>
    <w:p w:rsidR="0061029B" w:rsidRDefault="0061029B" w:rsidP="00C1714D">
      <w:pPr>
        <w:pStyle w:val="sec0"/>
        <w:wordWrap w:val="0"/>
      </w:pPr>
      <w:r>
        <w:rPr>
          <w:rFonts w:hint="eastAsia"/>
        </w:rPr>
        <w:t>第</w:t>
      </w:r>
      <w:r>
        <w:t>14</w:t>
      </w:r>
      <w:r>
        <w:rPr>
          <w:rFonts w:hint="eastAsia"/>
        </w:rPr>
        <w:t>条　市長は、補助対象者が次の各号のいずれかに該当すると認めるときは、補助金の交付決定の全部又は一部を取り消し、既に交付した補助金の全部又は一部の返還を命ずることができる。ただし、災害、病気等のやむを得ない事情として、市長が認めた場合は、この限りでない。</w:t>
      </w:r>
    </w:p>
    <w:p w:rsidR="0061029B" w:rsidRDefault="0061029B" w:rsidP="00C1714D">
      <w:pPr>
        <w:pStyle w:val="sec1"/>
        <w:wordWrap w:val="0"/>
      </w:pPr>
      <w:bookmarkStart w:id="49" w:name="13000627101000000062"/>
      <w:bookmarkEnd w:id="49"/>
      <w:r>
        <w:t>(1)</w:t>
      </w:r>
      <w:r>
        <w:rPr>
          <w:rFonts w:hint="eastAsia"/>
        </w:rPr>
        <w:t xml:space="preserve">　この要綱の規定に違反したとき。</w:t>
      </w:r>
    </w:p>
    <w:p w:rsidR="0061029B" w:rsidRDefault="0061029B" w:rsidP="00C1714D">
      <w:pPr>
        <w:pStyle w:val="sec1"/>
        <w:wordWrap w:val="0"/>
      </w:pPr>
      <w:bookmarkStart w:id="50" w:name="13000627101000000070"/>
      <w:bookmarkEnd w:id="50"/>
      <w:r>
        <w:t>(2)</w:t>
      </w:r>
      <w:r>
        <w:rPr>
          <w:rFonts w:hint="eastAsia"/>
        </w:rPr>
        <w:t xml:space="preserve">　虚偽の申請その他の不正手段により、補助金の交付決定を受け、又は補助金の交付を受けたとき。</w:t>
      </w:r>
    </w:p>
    <w:p w:rsidR="0061029B" w:rsidRDefault="0061029B" w:rsidP="00C1714D">
      <w:pPr>
        <w:pStyle w:val="sec1"/>
        <w:wordWrap w:val="0"/>
      </w:pPr>
      <w:bookmarkStart w:id="51" w:name="13001375701000000010"/>
      <w:bookmarkEnd w:id="51"/>
      <w:r>
        <w:t>(3)</w:t>
      </w:r>
      <w:r>
        <w:rPr>
          <w:rFonts w:hint="eastAsia"/>
        </w:rPr>
        <w:t xml:space="preserve">　補助金の交付の日から</w:t>
      </w:r>
      <w:r>
        <w:t>10</w:t>
      </w:r>
      <w:r>
        <w:rPr>
          <w:rFonts w:hint="eastAsia"/>
        </w:rPr>
        <w:t>年未満で補助事業の目的とする用途のために利用しなくなったとき。ただし、補助対象物件に係る賃貸借契約が終了した場合に当該空き家の所有者が丸亀市空き家バンクの登録申請を行ったときは、この限りでない。</w:t>
      </w:r>
    </w:p>
    <w:p w:rsidR="0061029B" w:rsidRDefault="0061029B" w:rsidP="00C1714D">
      <w:pPr>
        <w:pStyle w:val="sec0"/>
        <w:wordWrap w:val="0"/>
      </w:pPr>
      <w:r>
        <w:t>2</w:t>
      </w:r>
      <w:r>
        <w:rPr>
          <w:rFonts w:hint="eastAsia"/>
        </w:rPr>
        <w:t xml:space="preserve">　前項による返還金額は、次の各号に掲げる額とする。</w:t>
      </w:r>
    </w:p>
    <w:p w:rsidR="0061029B" w:rsidRDefault="0061029B" w:rsidP="00C1714D">
      <w:pPr>
        <w:pStyle w:val="sec1"/>
        <w:wordWrap w:val="0"/>
      </w:pPr>
      <w:bookmarkStart w:id="52" w:name="13001375701000000070"/>
      <w:bookmarkEnd w:id="52"/>
      <w:r>
        <w:t>(1)</w:t>
      </w:r>
      <w:r>
        <w:rPr>
          <w:rFonts w:hint="eastAsia"/>
        </w:rPr>
        <w:t xml:space="preserve">　前項第</w:t>
      </w:r>
      <w:r>
        <w:t>1</w:t>
      </w:r>
      <w:r>
        <w:rPr>
          <w:rFonts w:hint="eastAsia"/>
        </w:rPr>
        <w:t>号又は第</w:t>
      </w:r>
      <w:r>
        <w:t>2</w:t>
      </w:r>
      <w:r>
        <w:rPr>
          <w:rFonts w:hint="eastAsia"/>
        </w:rPr>
        <w:t>号に該当する場合　交付額の全額</w:t>
      </w:r>
    </w:p>
    <w:p w:rsidR="0061029B" w:rsidRDefault="0061029B" w:rsidP="00C1714D">
      <w:pPr>
        <w:pStyle w:val="sec1"/>
        <w:wordWrap w:val="0"/>
      </w:pPr>
      <w:bookmarkStart w:id="53" w:name="13001375701000000074"/>
      <w:bookmarkEnd w:id="53"/>
      <w:r>
        <w:t>(2)</w:t>
      </w:r>
      <w:r>
        <w:rPr>
          <w:rFonts w:hint="eastAsia"/>
        </w:rPr>
        <w:t xml:space="preserve">　前項第</w:t>
      </w:r>
      <w:r>
        <w:t>3</w:t>
      </w:r>
      <w:r>
        <w:rPr>
          <w:rFonts w:hint="eastAsia"/>
        </w:rPr>
        <w:t>号に該当する場合　補助金の交付の日から起算して経過年数に応じ、別表のとおり</w:t>
      </w:r>
    </w:p>
    <w:p w:rsidR="0061029B" w:rsidRDefault="0061029B" w:rsidP="00C1714D">
      <w:pPr>
        <w:pStyle w:val="sec0"/>
        <w:wordWrap w:val="0"/>
      </w:pPr>
      <w:r>
        <w:t>3</w:t>
      </w:r>
      <w:r>
        <w:rPr>
          <w:rFonts w:hint="eastAsia"/>
        </w:rPr>
        <w:t xml:space="preserve">　市長は、前</w:t>
      </w:r>
      <w:r>
        <w:t>2</w:t>
      </w:r>
      <w:r>
        <w:rPr>
          <w:rFonts w:hint="eastAsia"/>
        </w:rPr>
        <w:t>項の規定により交付決定を取り消し、補助金の返還を命ずる場合は、丸亀市離島空き家リフォーム補助金交付決定取消通知書兼返還命令書</w:t>
      </w:r>
      <w:r>
        <w:t>(</w:t>
      </w:r>
      <w:r>
        <w:rPr>
          <w:rFonts w:hint="eastAsia"/>
        </w:rPr>
        <w:t>様式第</w:t>
      </w:r>
      <w:r>
        <w:t>9</w:t>
      </w:r>
      <w:r>
        <w:rPr>
          <w:rFonts w:hint="eastAsia"/>
        </w:rPr>
        <w:t>号</w:t>
      </w:r>
      <w:r>
        <w:t>)</w:t>
      </w:r>
      <w:r>
        <w:rPr>
          <w:rFonts w:hint="eastAsia"/>
        </w:rPr>
        <w:t>により行うものとする。</w:t>
      </w:r>
    </w:p>
    <w:p w:rsidR="0061029B" w:rsidRDefault="0061029B" w:rsidP="00C1714D">
      <w:pPr>
        <w:pStyle w:val="sec0"/>
        <w:wordWrap w:val="0"/>
      </w:pPr>
      <w:r>
        <w:t>4</w:t>
      </w:r>
      <w:r>
        <w:rPr>
          <w:rFonts w:hint="eastAsia"/>
        </w:rPr>
        <w:t xml:space="preserve">　市長は、第</w:t>
      </w:r>
      <w:r>
        <w:t>1</w:t>
      </w:r>
      <w:r>
        <w:rPr>
          <w:rFonts w:hint="eastAsia"/>
        </w:rPr>
        <w:t>項の規定に基づく取消しにより補助対象者に損害が生じることがあってもその賠償の責めを負わない。</w:t>
      </w:r>
    </w:p>
    <w:p w:rsidR="0061029B" w:rsidRDefault="0061029B" w:rsidP="00C1714D">
      <w:pPr>
        <w:pStyle w:val="detailindent"/>
        <w:wordWrap w:val="0"/>
      </w:pPr>
      <w:r>
        <w:t>(</w:t>
      </w:r>
      <w:r>
        <w:rPr>
          <w:rFonts w:hint="eastAsia"/>
        </w:rPr>
        <w:t>報告、検査又は指示</w:t>
      </w:r>
      <w:r>
        <w:t>)</w:t>
      </w:r>
    </w:p>
    <w:p w:rsidR="0061029B" w:rsidRDefault="0061029B" w:rsidP="00C1714D">
      <w:pPr>
        <w:pStyle w:val="sec0"/>
        <w:wordWrap w:val="0"/>
      </w:pPr>
      <w:r>
        <w:rPr>
          <w:rFonts w:hint="eastAsia"/>
        </w:rPr>
        <w:lastRenderedPageBreak/>
        <w:t>第</w:t>
      </w:r>
      <w:r>
        <w:t>15</w:t>
      </w:r>
      <w:r>
        <w:rPr>
          <w:rFonts w:hint="eastAsia"/>
        </w:rPr>
        <w:t>条　市長は必要があると認めるときは、補助事業者に補助金の交付に関し必要な事項について報告を求め、検査し、又は指示することができる。</w:t>
      </w:r>
    </w:p>
    <w:p w:rsidR="0061029B" w:rsidRDefault="0061029B" w:rsidP="00C1714D">
      <w:pPr>
        <w:pStyle w:val="detailindent"/>
        <w:wordWrap w:val="0"/>
      </w:pPr>
      <w:r>
        <w:t>(</w:t>
      </w:r>
      <w:r>
        <w:rPr>
          <w:rFonts w:hint="eastAsia"/>
        </w:rPr>
        <w:t>その他</w:t>
      </w:r>
      <w:r>
        <w:t>)</w:t>
      </w:r>
    </w:p>
    <w:p w:rsidR="0061029B" w:rsidRDefault="0061029B" w:rsidP="00C1714D">
      <w:pPr>
        <w:pStyle w:val="sec0"/>
        <w:wordWrap w:val="0"/>
      </w:pPr>
      <w:r>
        <w:rPr>
          <w:rFonts w:hint="eastAsia"/>
        </w:rPr>
        <w:t>第</w:t>
      </w:r>
      <w:r>
        <w:t>16</w:t>
      </w:r>
      <w:r>
        <w:rPr>
          <w:rFonts w:hint="eastAsia"/>
        </w:rPr>
        <w:t>条　この要綱に定めるもののほか、必要な事項は市長が定める。</w:t>
      </w:r>
    </w:p>
    <w:p w:rsidR="0061029B" w:rsidRDefault="0061029B" w:rsidP="00C1714D">
      <w:pPr>
        <w:pStyle w:val="sec32"/>
        <w:wordWrap w:val="0"/>
      </w:pPr>
      <w:r>
        <w:rPr>
          <w:rFonts w:hint="eastAsia"/>
        </w:rPr>
        <w:t>附　則</w:t>
      </w:r>
    </w:p>
    <w:p w:rsidR="0061029B" w:rsidRDefault="0061029B" w:rsidP="00C1714D">
      <w:pPr>
        <w:pStyle w:val="stepindent1"/>
        <w:wordWrap w:val="0"/>
      </w:pPr>
      <w:r>
        <w:rPr>
          <w:rFonts w:hint="eastAsia"/>
        </w:rPr>
        <w:t>この告示は、平成</w:t>
      </w:r>
      <w:r>
        <w:t>27</w:t>
      </w:r>
      <w:r>
        <w:rPr>
          <w:rFonts w:hint="eastAsia"/>
        </w:rPr>
        <w:t>年</w:t>
      </w:r>
      <w:r>
        <w:t>5</w:t>
      </w:r>
      <w:r>
        <w:rPr>
          <w:rFonts w:hint="eastAsia"/>
        </w:rPr>
        <w:t>月</w:t>
      </w:r>
      <w:r>
        <w:t>27</w:t>
      </w:r>
      <w:r>
        <w:rPr>
          <w:rFonts w:hint="eastAsia"/>
        </w:rPr>
        <w:t>日から施行する。</w:t>
      </w:r>
    </w:p>
    <w:p w:rsidR="0061029B" w:rsidRDefault="0061029B" w:rsidP="00C1714D">
      <w:pPr>
        <w:pStyle w:val="sec32"/>
        <w:wordWrap w:val="0"/>
      </w:pPr>
      <w:r>
        <w:rPr>
          <w:rFonts w:hint="eastAsia"/>
        </w:rPr>
        <w:t>附　則</w:t>
      </w:r>
      <w:r>
        <w:t>(</w:t>
      </w:r>
      <w:r>
        <w:rPr>
          <w:rFonts w:hint="eastAsia"/>
        </w:rPr>
        <w:t>平成</w:t>
      </w:r>
      <w:r>
        <w:t>29</w:t>
      </w:r>
      <w:r>
        <w:rPr>
          <w:rFonts w:hint="eastAsia"/>
        </w:rPr>
        <w:t>年</w:t>
      </w:r>
      <w:r>
        <w:t>3</w:t>
      </w:r>
      <w:r>
        <w:rPr>
          <w:rFonts w:hint="eastAsia"/>
        </w:rPr>
        <w:t>月</w:t>
      </w:r>
      <w:r>
        <w:t>28</w:t>
      </w:r>
      <w:r>
        <w:rPr>
          <w:rFonts w:hint="eastAsia"/>
        </w:rPr>
        <w:t>日告示第</w:t>
      </w:r>
      <w:r>
        <w:t>20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61029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1029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1029B" w:rsidRDefault="0061029B" w:rsidP="00C1714D"/>
              </w:tc>
            </w:tr>
          </w:tbl>
          <w:p w:rsidR="0061029B" w:rsidRDefault="0061029B" w:rsidP="00C1714D">
            <w:pPr>
              <w:wordWrap w:val="0"/>
              <w:jc w:val="right"/>
            </w:pPr>
          </w:p>
        </w:tc>
      </w:tr>
    </w:tbl>
    <w:p w:rsidR="0061029B" w:rsidRDefault="0061029B" w:rsidP="00C1714D">
      <w:pPr>
        <w:pStyle w:val="stepindent1"/>
        <w:wordWrap w:val="0"/>
      </w:pPr>
      <w:r>
        <w:rPr>
          <w:rFonts w:hint="eastAsia"/>
        </w:rPr>
        <w:t>この告示は、平成</w:t>
      </w:r>
      <w:r>
        <w:t>29</w:t>
      </w:r>
      <w:r>
        <w:rPr>
          <w:rFonts w:hint="eastAsia"/>
        </w:rPr>
        <w:t>年</w:t>
      </w:r>
      <w:r>
        <w:t>4</w:t>
      </w:r>
      <w:r>
        <w:rPr>
          <w:rFonts w:hint="eastAsia"/>
        </w:rPr>
        <w:t>月</w:t>
      </w:r>
      <w:r>
        <w:t>1</w:t>
      </w:r>
      <w:r>
        <w:rPr>
          <w:rFonts w:hint="eastAsia"/>
        </w:rPr>
        <w:t>日から施行する。</w:t>
      </w:r>
    </w:p>
    <w:p w:rsidR="0061029B" w:rsidRDefault="0061029B" w:rsidP="00C1714D">
      <w:pPr>
        <w:pStyle w:val="sec32"/>
        <w:wordWrap w:val="0"/>
      </w:pPr>
      <w:r>
        <w:rPr>
          <w:rFonts w:hint="eastAsia"/>
        </w:rPr>
        <w:t>附　則</w:t>
      </w:r>
      <w:r>
        <w:t>(</w:t>
      </w:r>
      <w:r>
        <w:rPr>
          <w:rFonts w:hint="eastAsia"/>
        </w:rPr>
        <w:t>令和</w:t>
      </w:r>
      <w:r>
        <w:t>2</w:t>
      </w:r>
      <w:r>
        <w:rPr>
          <w:rFonts w:hint="eastAsia"/>
        </w:rPr>
        <w:t>年</w:t>
      </w:r>
      <w:r>
        <w:t>10</w:t>
      </w:r>
      <w:r>
        <w:rPr>
          <w:rFonts w:hint="eastAsia"/>
        </w:rPr>
        <w:t>月</w:t>
      </w:r>
      <w:r>
        <w:t>15</w:t>
      </w:r>
      <w:r>
        <w:rPr>
          <w:rFonts w:hint="eastAsia"/>
        </w:rPr>
        <w:t>日告示第</w:t>
      </w:r>
      <w:r>
        <w:t>61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61029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1029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1029B" w:rsidRDefault="0061029B" w:rsidP="00C1714D"/>
              </w:tc>
            </w:tr>
          </w:tbl>
          <w:p w:rsidR="0061029B" w:rsidRDefault="0061029B" w:rsidP="00C1714D">
            <w:pPr>
              <w:wordWrap w:val="0"/>
              <w:jc w:val="right"/>
            </w:pPr>
          </w:p>
        </w:tc>
      </w:tr>
    </w:tbl>
    <w:p w:rsidR="0061029B" w:rsidRDefault="0061029B" w:rsidP="00C1714D">
      <w:pPr>
        <w:pStyle w:val="stepindent1"/>
        <w:wordWrap w:val="0"/>
      </w:pPr>
      <w:r>
        <w:rPr>
          <w:rFonts w:hint="eastAsia"/>
        </w:rPr>
        <w:t>この告示は、令和</w:t>
      </w:r>
      <w:r>
        <w:t>2</w:t>
      </w:r>
      <w:r>
        <w:rPr>
          <w:rFonts w:hint="eastAsia"/>
        </w:rPr>
        <w:t>年</w:t>
      </w:r>
      <w:r>
        <w:t>11</w:t>
      </w:r>
      <w:r>
        <w:rPr>
          <w:rFonts w:hint="eastAsia"/>
        </w:rPr>
        <w:t>月</w:t>
      </w:r>
      <w:r>
        <w:t>1</w:t>
      </w:r>
      <w:r>
        <w:rPr>
          <w:rFonts w:hint="eastAsia"/>
        </w:rPr>
        <w:t>日から施行する。</w:t>
      </w:r>
    </w:p>
    <w:p w:rsidR="0061029B" w:rsidRDefault="0061029B" w:rsidP="00C1714D">
      <w:pPr>
        <w:pStyle w:val="sec32"/>
        <w:wordWrap w:val="0"/>
      </w:pPr>
      <w:r>
        <w:rPr>
          <w:rFonts w:hint="eastAsia"/>
        </w:rPr>
        <w:t>附　則</w:t>
      </w:r>
      <w:r>
        <w:t>(</w:t>
      </w:r>
      <w:r>
        <w:rPr>
          <w:rFonts w:hint="eastAsia"/>
        </w:rPr>
        <w:t>令和</w:t>
      </w:r>
      <w:r>
        <w:t>4</w:t>
      </w:r>
      <w:r>
        <w:rPr>
          <w:rFonts w:hint="eastAsia"/>
        </w:rPr>
        <w:t>年</w:t>
      </w:r>
      <w:r>
        <w:t>2</w:t>
      </w:r>
      <w:r>
        <w:rPr>
          <w:rFonts w:hint="eastAsia"/>
        </w:rPr>
        <w:t>月</w:t>
      </w:r>
      <w:r>
        <w:t>8</w:t>
      </w:r>
      <w:r>
        <w:rPr>
          <w:rFonts w:hint="eastAsia"/>
        </w:rPr>
        <w:t>日告示第</w:t>
      </w:r>
      <w:r>
        <w:t>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61029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1029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1029B" w:rsidRDefault="0061029B" w:rsidP="00C1714D"/>
              </w:tc>
            </w:tr>
          </w:tbl>
          <w:p w:rsidR="0061029B" w:rsidRDefault="0061029B" w:rsidP="00C1714D">
            <w:pPr>
              <w:wordWrap w:val="0"/>
              <w:jc w:val="right"/>
            </w:pPr>
          </w:p>
        </w:tc>
      </w:tr>
    </w:tbl>
    <w:p w:rsidR="0061029B" w:rsidRDefault="0061029B" w:rsidP="00C1714D">
      <w:pPr>
        <w:pStyle w:val="stepindent1"/>
        <w:wordWrap w:val="0"/>
      </w:pPr>
      <w:r>
        <w:rPr>
          <w:rFonts w:hint="eastAsia"/>
        </w:rPr>
        <w:t>この告示は、令和</w:t>
      </w:r>
      <w:r>
        <w:t>4</w:t>
      </w:r>
      <w:r>
        <w:rPr>
          <w:rFonts w:hint="eastAsia"/>
        </w:rPr>
        <w:t>年</w:t>
      </w:r>
      <w:r>
        <w:t>4</w:t>
      </w:r>
      <w:r>
        <w:rPr>
          <w:rFonts w:hint="eastAsia"/>
        </w:rPr>
        <w:t>月</w:t>
      </w:r>
      <w:r>
        <w:t>1</w:t>
      </w:r>
      <w:r>
        <w:rPr>
          <w:rFonts w:hint="eastAsia"/>
        </w:rPr>
        <w:t>日から施行する。</w:t>
      </w:r>
    </w:p>
    <w:p w:rsidR="0061029B" w:rsidRDefault="0061029B" w:rsidP="00C1714D">
      <w:pPr>
        <w:pStyle w:val="sec32"/>
        <w:wordWrap w:val="0"/>
      </w:pPr>
      <w:r>
        <w:rPr>
          <w:rFonts w:hint="eastAsia"/>
        </w:rPr>
        <w:t>附　則</w:t>
      </w:r>
      <w:r>
        <w:t>(</w:t>
      </w:r>
      <w:r>
        <w:rPr>
          <w:rFonts w:hint="eastAsia"/>
        </w:rPr>
        <w:t>令和</w:t>
      </w:r>
      <w:r>
        <w:t>5</w:t>
      </w:r>
      <w:r>
        <w:rPr>
          <w:rFonts w:hint="eastAsia"/>
        </w:rPr>
        <w:t>年</w:t>
      </w:r>
      <w:r>
        <w:t>3</w:t>
      </w:r>
      <w:r>
        <w:rPr>
          <w:rFonts w:hint="eastAsia"/>
        </w:rPr>
        <w:t>月</w:t>
      </w:r>
      <w:r>
        <w:t>29</w:t>
      </w:r>
      <w:r>
        <w:rPr>
          <w:rFonts w:hint="eastAsia"/>
        </w:rPr>
        <w:t>日告示第</w:t>
      </w:r>
      <w:r>
        <w:t>48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61029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1029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1029B" w:rsidRDefault="0061029B" w:rsidP="00C1714D"/>
              </w:tc>
            </w:tr>
          </w:tbl>
          <w:p w:rsidR="0061029B" w:rsidRDefault="0061029B" w:rsidP="00C1714D">
            <w:pPr>
              <w:wordWrap w:val="0"/>
              <w:jc w:val="right"/>
            </w:pPr>
          </w:p>
        </w:tc>
      </w:tr>
    </w:tbl>
    <w:p w:rsidR="0061029B" w:rsidRDefault="0061029B" w:rsidP="00C1714D">
      <w:pPr>
        <w:pStyle w:val="stepindent1"/>
        <w:wordWrap w:val="0"/>
      </w:pPr>
      <w:r>
        <w:rPr>
          <w:rFonts w:hint="eastAsia"/>
        </w:rPr>
        <w:t>この告示は、令和</w:t>
      </w:r>
      <w:r>
        <w:t>5</w:t>
      </w:r>
      <w:r>
        <w:rPr>
          <w:rFonts w:hint="eastAsia"/>
        </w:rPr>
        <w:t>年</w:t>
      </w:r>
      <w:r>
        <w:t>4</w:t>
      </w:r>
      <w:r>
        <w:rPr>
          <w:rFonts w:hint="eastAsia"/>
        </w:rPr>
        <w:t>月</w:t>
      </w:r>
      <w:r>
        <w:t>1</w:t>
      </w:r>
      <w:r>
        <w:rPr>
          <w:rFonts w:hint="eastAsia"/>
        </w:rPr>
        <w:t>日から施行する。</w:t>
      </w:r>
    </w:p>
    <w:p w:rsidR="0061029B" w:rsidRDefault="0061029B" w:rsidP="00C1714D">
      <w:pPr>
        <w:pStyle w:val="Web"/>
        <w:wordWrap w:val="0"/>
        <w:spacing w:before="240" w:beforeAutospacing="0"/>
      </w:pPr>
      <w:r>
        <w:rPr>
          <w:rFonts w:hint="eastAsia"/>
        </w:rPr>
        <w:t>別表</w:t>
      </w:r>
      <w:r>
        <w:t>(</w:t>
      </w:r>
      <w:r>
        <w:rPr>
          <w:rFonts w:hint="eastAsia"/>
        </w:rPr>
        <w:t>第</w:t>
      </w:r>
      <w:r>
        <w:t>14</w:t>
      </w:r>
      <w:r>
        <w:rPr>
          <w:rFonts w:hint="eastAsia"/>
        </w:rPr>
        <w:t>条関係</w:t>
      </w:r>
      <w:r>
        <w:t>)</w:t>
      </w:r>
    </w:p>
    <w:p w:rsidR="0061029B" w:rsidRDefault="0061029B" w:rsidP="00C1714D">
      <w:pPr>
        <w:pStyle w:val="detailindent"/>
        <w:wordWrap w:val="0"/>
      </w:pPr>
      <w:r>
        <w:rPr>
          <w:rFonts w:hint="eastAsia"/>
        </w:rPr>
        <w:t>返還金額</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325"/>
        <w:gridCol w:w="3602"/>
      </w:tblGrid>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jc w:val="center"/>
            </w:pPr>
            <w:r>
              <w:rPr>
                <w:rFonts w:hint="eastAsia"/>
              </w:rPr>
              <w:t>交付日からの経過年数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jc w:val="center"/>
            </w:pPr>
            <w:r>
              <w:rPr>
                <w:rFonts w:hint="eastAsia"/>
              </w:rPr>
              <w:t>返還金額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1</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交付額の全額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1</w:t>
            </w:r>
            <w:r>
              <w:rPr>
                <w:rFonts w:hint="eastAsia"/>
              </w:rPr>
              <w:t>年以上</w:t>
            </w:r>
            <w:r>
              <w:t>2</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9</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2</w:t>
            </w:r>
            <w:r>
              <w:rPr>
                <w:rFonts w:hint="eastAsia"/>
              </w:rPr>
              <w:t>年以上</w:t>
            </w:r>
            <w:r>
              <w:t>3</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8</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3</w:t>
            </w:r>
            <w:r>
              <w:rPr>
                <w:rFonts w:hint="eastAsia"/>
              </w:rPr>
              <w:t>年以上</w:t>
            </w:r>
            <w:r>
              <w:t>4</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7</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4</w:t>
            </w:r>
            <w:r>
              <w:rPr>
                <w:rFonts w:hint="eastAsia"/>
              </w:rPr>
              <w:t>年以上</w:t>
            </w:r>
            <w:r>
              <w:t>5</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6</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5</w:t>
            </w:r>
            <w:r>
              <w:rPr>
                <w:rFonts w:hint="eastAsia"/>
              </w:rPr>
              <w:t>年以上</w:t>
            </w:r>
            <w:r>
              <w:t>6</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5</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6</w:t>
            </w:r>
            <w:r>
              <w:rPr>
                <w:rFonts w:hint="eastAsia"/>
              </w:rPr>
              <w:t>年以上</w:t>
            </w:r>
            <w:r>
              <w:t>7</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4</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7</w:t>
            </w:r>
            <w:r>
              <w:rPr>
                <w:rFonts w:hint="eastAsia"/>
              </w:rPr>
              <w:t>年以上</w:t>
            </w:r>
            <w:r>
              <w:t>8</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3</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8</w:t>
            </w:r>
            <w:r>
              <w:rPr>
                <w:rFonts w:hint="eastAsia"/>
              </w:rPr>
              <w:t>年以上</w:t>
            </w:r>
            <w:r>
              <w:t>9</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2</w:t>
            </w:r>
            <w:r>
              <w:rPr>
                <w:rFonts w:hint="eastAsia"/>
              </w:rPr>
              <w:t>を乗じて得た額</w:t>
            </w:r>
          </w:p>
        </w:tc>
      </w:tr>
      <w:tr w:rsidR="0061029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t>9</w:t>
            </w:r>
            <w:r>
              <w:rPr>
                <w:rFonts w:hint="eastAsia"/>
              </w:rPr>
              <w:t>年以上</w:t>
            </w:r>
            <w:r>
              <w:t>10</w:t>
            </w:r>
            <w:r>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29B" w:rsidRDefault="0061029B" w:rsidP="00C1714D">
            <w:pPr>
              <w:wordWrap w:val="0"/>
            </w:pPr>
            <w:r>
              <w:rPr>
                <w:rFonts w:hint="eastAsia"/>
              </w:rPr>
              <w:t>交付額に</w:t>
            </w:r>
            <w:r>
              <w:t>10</w:t>
            </w:r>
            <w:r>
              <w:rPr>
                <w:rFonts w:hint="eastAsia"/>
              </w:rPr>
              <w:t>分の</w:t>
            </w:r>
            <w:r>
              <w:t>1</w:t>
            </w:r>
            <w:r>
              <w:rPr>
                <w:rFonts w:hint="eastAsia"/>
              </w:rPr>
              <w:t>を乗じて得た額</w:t>
            </w:r>
          </w:p>
        </w:tc>
      </w:tr>
    </w:tbl>
    <w:p w:rsidR="0061029B" w:rsidRDefault="0061029B" w:rsidP="00C1714D">
      <w:pPr>
        <w:pStyle w:val="Web"/>
        <w:wordWrap w:val="0"/>
        <w:spacing w:before="240" w:beforeAutospacing="0"/>
      </w:pPr>
      <w:r>
        <w:rPr>
          <w:rFonts w:hint="eastAsia"/>
        </w:rPr>
        <w:t>様式第</w:t>
      </w:r>
      <w:r>
        <w:t>1</w:t>
      </w:r>
      <w:r>
        <w:rPr>
          <w:rFonts w:hint="eastAsia"/>
        </w:rPr>
        <w:t>号</w:t>
      </w:r>
      <w:r>
        <w:t>(</w:t>
      </w:r>
      <w:r>
        <w:rPr>
          <w:rFonts w:hint="eastAsia"/>
        </w:rPr>
        <w:t>第</w:t>
      </w:r>
      <w:r>
        <w:t>7</w:t>
      </w:r>
      <w:r>
        <w:rPr>
          <w:rFonts w:hint="eastAsia"/>
        </w:rPr>
        <w:t>条関係</w:t>
      </w:r>
      <w:r>
        <w:t>)</w:t>
      </w:r>
    </w:p>
    <w:p w:rsidR="0061029B" w:rsidRDefault="0061029B" w:rsidP="00C1714D">
      <w:pPr>
        <w:pStyle w:val="detailindent"/>
        <w:wordWrap w:val="0"/>
      </w:pPr>
      <w:r>
        <w:rPr>
          <w:rFonts w:hint="eastAsia"/>
        </w:rPr>
        <w:lastRenderedPageBreak/>
        <w:t>丸亀市離島空き家リフォーム補助金交付申請書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2</w:t>
      </w:r>
      <w:r>
        <w:rPr>
          <w:rFonts w:hint="eastAsia"/>
        </w:rPr>
        <w:t>号</w:t>
      </w:r>
      <w:r>
        <w:t>(</w:t>
      </w:r>
      <w:r>
        <w:rPr>
          <w:rFonts w:hint="eastAsia"/>
        </w:rPr>
        <w:t>第</w:t>
      </w:r>
      <w:r>
        <w:t>7</w:t>
      </w:r>
      <w:r>
        <w:rPr>
          <w:rFonts w:hint="eastAsia"/>
        </w:rPr>
        <w:t>条関係</w:t>
      </w:r>
      <w:r>
        <w:t>)</w:t>
      </w:r>
    </w:p>
    <w:p w:rsidR="0061029B" w:rsidRDefault="0061029B" w:rsidP="00C1714D">
      <w:pPr>
        <w:pStyle w:val="detailindent"/>
        <w:wordWrap w:val="0"/>
      </w:pPr>
      <w:r>
        <w:rPr>
          <w:rFonts w:hint="eastAsia"/>
        </w:rPr>
        <w:t>丸亀市離島空き家リフォーム補助金誓約書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3</w:t>
      </w:r>
      <w:r>
        <w:rPr>
          <w:rFonts w:hint="eastAsia"/>
        </w:rPr>
        <w:t>号</w:t>
      </w:r>
      <w:r>
        <w:t>(</w:t>
      </w:r>
      <w:r>
        <w:rPr>
          <w:rFonts w:hint="eastAsia"/>
        </w:rPr>
        <w:t>第</w:t>
      </w:r>
      <w:r>
        <w:t>8</w:t>
      </w:r>
      <w:r>
        <w:rPr>
          <w:rFonts w:hint="eastAsia"/>
        </w:rPr>
        <w:t>条関係</w:t>
      </w:r>
      <w:r>
        <w:t>)</w:t>
      </w:r>
    </w:p>
    <w:p w:rsidR="0061029B" w:rsidRDefault="0061029B" w:rsidP="00C1714D">
      <w:pPr>
        <w:pStyle w:val="detailindent"/>
        <w:wordWrap w:val="0"/>
      </w:pPr>
      <w:r>
        <w:rPr>
          <w:rFonts w:hint="eastAsia"/>
        </w:rPr>
        <w:t>丸亀市離島空き家リフォーム補助金交付決定通知書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4</w:t>
      </w:r>
      <w:r>
        <w:rPr>
          <w:rFonts w:hint="eastAsia"/>
        </w:rPr>
        <w:t>号</w:t>
      </w:r>
      <w:r>
        <w:t>(</w:t>
      </w:r>
      <w:r>
        <w:rPr>
          <w:rFonts w:hint="eastAsia"/>
        </w:rPr>
        <w:t>第</w:t>
      </w:r>
      <w:r>
        <w:t>10</w:t>
      </w:r>
      <w:r>
        <w:rPr>
          <w:rFonts w:hint="eastAsia"/>
        </w:rPr>
        <w:t>条関係</w:t>
      </w:r>
      <w:r>
        <w:t>)</w:t>
      </w:r>
    </w:p>
    <w:p w:rsidR="0061029B" w:rsidRDefault="0061029B" w:rsidP="00C1714D">
      <w:pPr>
        <w:pStyle w:val="detailindent"/>
        <w:wordWrap w:val="0"/>
      </w:pPr>
      <w:r>
        <w:rPr>
          <w:rFonts w:hint="eastAsia"/>
        </w:rPr>
        <w:t>丸亀市離島空き家リフォーム補助金変更交付申請書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5</w:t>
      </w:r>
      <w:r>
        <w:rPr>
          <w:rFonts w:hint="eastAsia"/>
        </w:rPr>
        <w:t>号</w:t>
      </w:r>
      <w:r>
        <w:t>(</w:t>
      </w:r>
      <w:r>
        <w:rPr>
          <w:rFonts w:hint="eastAsia"/>
        </w:rPr>
        <w:t>第</w:t>
      </w:r>
      <w:r>
        <w:t>10</w:t>
      </w:r>
      <w:r>
        <w:rPr>
          <w:rFonts w:hint="eastAsia"/>
        </w:rPr>
        <w:t>条関係</w:t>
      </w:r>
      <w:r>
        <w:t>)</w:t>
      </w:r>
    </w:p>
    <w:p w:rsidR="0061029B" w:rsidRDefault="0061029B" w:rsidP="00C1714D">
      <w:pPr>
        <w:pStyle w:val="detailindent"/>
        <w:wordWrap w:val="0"/>
      </w:pPr>
      <w:r>
        <w:rPr>
          <w:rFonts w:hint="eastAsia"/>
        </w:rPr>
        <w:t>丸亀市離島空き家リフォーム補助金変更交付決定通知書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6</w:t>
      </w:r>
      <w:r>
        <w:rPr>
          <w:rFonts w:hint="eastAsia"/>
        </w:rPr>
        <w:t>号</w:t>
      </w:r>
      <w:r>
        <w:t>(</w:t>
      </w:r>
      <w:r>
        <w:rPr>
          <w:rFonts w:hint="eastAsia"/>
        </w:rPr>
        <w:t>第</w:t>
      </w:r>
      <w:r>
        <w:t>11</w:t>
      </w:r>
      <w:r>
        <w:rPr>
          <w:rFonts w:hint="eastAsia"/>
        </w:rPr>
        <w:t>条関係</w:t>
      </w:r>
      <w:r>
        <w:t>)</w:t>
      </w:r>
    </w:p>
    <w:p w:rsidR="0061029B" w:rsidRDefault="0061029B" w:rsidP="00C1714D">
      <w:pPr>
        <w:pStyle w:val="detailindent"/>
        <w:wordWrap w:val="0"/>
      </w:pPr>
      <w:r>
        <w:rPr>
          <w:rFonts w:hint="eastAsia"/>
        </w:rPr>
        <w:t>丸亀市離島空き家リフォーム補助金実績報告書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7</w:t>
      </w:r>
      <w:r>
        <w:rPr>
          <w:rFonts w:hint="eastAsia"/>
        </w:rPr>
        <w:t>号</w:t>
      </w:r>
      <w:r>
        <w:t>(</w:t>
      </w:r>
      <w:r>
        <w:rPr>
          <w:rFonts w:hint="eastAsia"/>
        </w:rPr>
        <w:t>第</w:t>
      </w:r>
      <w:r>
        <w:t>12</w:t>
      </w:r>
      <w:r>
        <w:rPr>
          <w:rFonts w:hint="eastAsia"/>
        </w:rPr>
        <w:t>条関係</w:t>
      </w:r>
      <w:r>
        <w:t>)</w:t>
      </w:r>
    </w:p>
    <w:p w:rsidR="0061029B" w:rsidRDefault="0061029B" w:rsidP="00C1714D">
      <w:pPr>
        <w:pStyle w:val="detailindent"/>
        <w:wordWrap w:val="0"/>
      </w:pPr>
      <w:r>
        <w:rPr>
          <w:rFonts w:hint="eastAsia"/>
        </w:rPr>
        <w:t>丸亀市離島空き家リフォーム補助金確定通知書</w:t>
      </w:r>
    </w:p>
    <w:p w:rsidR="0061029B" w:rsidRDefault="0061029B" w:rsidP="00C1714D">
      <w:pPr>
        <w:pStyle w:val="detailindent"/>
        <w:wordWrap w:val="0"/>
      </w:pPr>
      <w:r>
        <w:t>[</w:t>
      </w:r>
      <w:r>
        <w:rPr>
          <w:rFonts w:hint="eastAsia"/>
        </w:rPr>
        <w:t>別紙参照</w:t>
      </w:r>
      <w:r>
        <w:t>]</w:t>
      </w:r>
    </w:p>
    <w:p w:rsidR="0061029B" w:rsidRDefault="0061029B" w:rsidP="00C1714D">
      <w:pPr>
        <w:pStyle w:val="Web"/>
        <w:wordWrap w:val="0"/>
        <w:spacing w:before="240" w:beforeAutospacing="0"/>
      </w:pPr>
      <w:r>
        <w:rPr>
          <w:rFonts w:hint="eastAsia"/>
        </w:rPr>
        <w:t>様式第</w:t>
      </w:r>
      <w:r>
        <w:t>8</w:t>
      </w:r>
      <w:r>
        <w:rPr>
          <w:rFonts w:hint="eastAsia"/>
        </w:rPr>
        <w:t>号</w:t>
      </w:r>
      <w:r>
        <w:t>(</w:t>
      </w:r>
      <w:r>
        <w:rPr>
          <w:rFonts w:hint="eastAsia"/>
        </w:rPr>
        <w:t>第</w:t>
      </w:r>
      <w:r>
        <w:t>13</w:t>
      </w:r>
      <w:r>
        <w:rPr>
          <w:rFonts w:hint="eastAsia"/>
        </w:rPr>
        <w:t>条関係</w:t>
      </w:r>
      <w:r>
        <w:t>)</w:t>
      </w:r>
    </w:p>
    <w:p w:rsidR="0061029B" w:rsidRDefault="0061029B" w:rsidP="00C1714D">
      <w:pPr>
        <w:pStyle w:val="detailindent"/>
        <w:wordWrap w:val="0"/>
      </w:pPr>
      <w:r>
        <w:rPr>
          <w:rFonts w:hint="eastAsia"/>
        </w:rPr>
        <w:t>丸亀市離島空き家リフォーム補助金請求書</w:t>
      </w:r>
    </w:p>
    <w:p w:rsidR="0061029B" w:rsidRDefault="0061029B" w:rsidP="00C1714D">
      <w:pPr>
        <w:pStyle w:val="detailindent"/>
        <w:wordWrap w:val="0"/>
      </w:pPr>
      <w:r>
        <w:lastRenderedPageBreak/>
        <w:t>[</w:t>
      </w:r>
      <w:r>
        <w:rPr>
          <w:rFonts w:hint="eastAsia"/>
        </w:rPr>
        <w:t>別紙参照</w:t>
      </w:r>
      <w:r>
        <w:t>]</w:t>
      </w:r>
    </w:p>
    <w:p w:rsidR="0061029B" w:rsidRDefault="0061029B" w:rsidP="00C1714D">
      <w:pPr>
        <w:pStyle w:val="Web"/>
        <w:wordWrap w:val="0"/>
        <w:spacing w:before="240" w:beforeAutospacing="0"/>
      </w:pPr>
      <w:r>
        <w:rPr>
          <w:rFonts w:hint="eastAsia"/>
        </w:rPr>
        <w:t>様式第</w:t>
      </w:r>
      <w:r>
        <w:t>9</w:t>
      </w:r>
      <w:r>
        <w:rPr>
          <w:rFonts w:hint="eastAsia"/>
        </w:rPr>
        <w:t>号</w:t>
      </w:r>
      <w:r>
        <w:t>(</w:t>
      </w:r>
      <w:r>
        <w:rPr>
          <w:rFonts w:hint="eastAsia"/>
        </w:rPr>
        <w:t>第</w:t>
      </w:r>
      <w:r>
        <w:t>14</w:t>
      </w:r>
      <w:r>
        <w:rPr>
          <w:rFonts w:hint="eastAsia"/>
        </w:rPr>
        <w:t>条関係</w:t>
      </w:r>
      <w:r>
        <w:t>)</w:t>
      </w:r>
    </w:p>
    <w:p w:rsidR="0061029B" w:rsidRDefault="0061029B" w:rsidP="00C1714D">
      <w:pPr>
        <w:pStyle w:val="detailindent"/>
        <w:wordWrap w:val="0"/>
      </w:pPr>
      <w:r>
        <w:rPr>
          <w:rFonts w:hint="eastAsia"/>
        </w:rPr>
        <w:t>丸亀市離島空き家リフォーム補助金交付決定取消通知書兼返還命令書</w:t>
      </w:r>
    </w:p>
    <w:p w:rsidR="0061029B" w:rsidRDefault="0061029B" w:rsidP="00C1714D">
      <w:pPr>
        <w:pStyle w:val="detailindent"/>
        <w:wordWrap w:val="0"/>
      </w:pPr>
      <w:r>
        <w:t>[</w:t>
      </w:r>
      <w:r>
        <w:rPr>
          <w:rFonts w:hint="eastAsia"/>
        </w:rPr>
        <w:t>別紙参照</w:t>
      </w:r>
      <w:r>
        <w:t>]</w:t>
      </w:r>
    </w:p>
    <w:sectPr w:rsidR="0061029B" w:rsidSect="00C1714D">
      <w:pgSz w:w="11906" w:h="16838"/>
      <w:pgMar w:top="1134" w:right="850" w:bottom="1417" w:left="1417" w:header="851" w:footer="992" w:gutter="0"/>
      <w:cols w:space="425"/>
      <w:docGrid w:type="linesAndChars" w:linePitch="476" w:charSpace="19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9B" w:rsidRDefault="0061029B" w:rsidP="00601100">
      <w:r>
        <w:separator/>
      </w:r>
    </w:p>
  </w:endnote>
  <w:endnote w:type="continuationSeparator" w:id="0">
    <w:p w:rsidR="0061029B" w:rsidRDefault="0061029B" w:rsidP="006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9B" w:rsidRDefault="0061029B" w:rsidP="00601100">
      <w:r>
        <w:separator/>
      </w:r>
    </w:p>
  </w:footnote>
  <w:footnote w:type="continuationSeparator" w:id="0">
    <w:p w:rsidR="0061029B" w:rsidRDefault="0061029B" w:rsidP="0060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238"/>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00"/>
    <w:rsid w:val="00601100"/>
    <w:rsid w:val="0061029B"/>
    <w:rsid w:val="00AB4FDF"/>
    <w:rsid w:val="00C1714D"/>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01100"/>
    <w:pPr>
      <w:tabs>
        <w:tab w:val="center" w:pos="4252"/>
        <w:tab w:val="right" w:pos="8504"/>
      </w:tabs>
      <w:snapToGrid w:val="0"/>
    </w:pPr>
  </w:style>
  <w:style w:type="character" w:customStyle="1" w:styleId="a6">
    <w:name w:val="ヘッダー (文字)"/>
    <w:basedOn w:val="a0"/>
    <w:link w:val="a5"/>
    <w:uiPriority w:val="99"/>
    <w:locked/>
    <w:rsid w:val="00601100"/>
    <w:rPr>
      <w:rFonts w:ascii="ＭＳ 明朝" w:eastAsia="ＭＳ 明朝" w:hAnsi="ＭＳ 明朝" w:cs="ＭＳ 明朝"/>
      <w:sz w:val="22"/>
      <w:szCs w:val="22"/>
    </w:rPr>
  </w:style>
  <w:style w:type="paragraph" w:styleId="a7">
    <w:name w:val="footer"/>
    <w:basedOn w:val="a"/>
    <w:link w:val="a8"/>
    <w:uiPriority w:val="99"/>
    <w:unhideWhenUsed/>
    <w:rsid w:val="00601100"/>
    <w:pPr>
      <w:tabs>
        <w:tab w:val="center" w:pos="4252"/>
        <w:tab w:val="right" w:pos="8504"/>
      </w:tabs>
      <w:snapToGrid w:val="0"/>
    </w:pPr>
  </w:style>
  <w:style w:type="character" w:customStyle="1" w:styleId="a8">
    <w:name w:val="フッター (文字)"/>
    <w:basedOn w:val="a0"/>
    <w:link w:val="a7"/>
    <w:uiPriority w:val="99"/>
    <w:locked/>
    <w:rsid w:val="00601100"/>
    <w:rPr>
      <w:rFonts w:ascii="ＭＳ 明朝" w:eastAsia="ＭＳ 明朝" w:hAnsi="ＭＳ 明朝" w:cs="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01100"/>
    <w:pPr>
      <w:tabs>
        <w:tab w:val="center" w:pos="4252"/>
        <w:tab w:val="right" w:pos="8504"/>
      </w:tabs>
      <w:snapToGrid w:val="0"/>
    </w:pPr>
  </w:style>
  <w:style w:type="character" w:customStyle="1" w:styleId="a6">
    <w:name w:val="ヘッダー (文字)"/>
    <w:basedOn w:val="a0"/>
    <w:link w:val="a5"/>
    <w:uiPriority w:val="99"/>
    <w:locked/>
    <w:rsid w:val="00601100"/>
    <w:rPr>
      <w:rFonts w:ascii="ＭＳ 明朝" w:eastAsia="ＭＳ 明朝" w:hAnsi="ＭＳ 明朝" w:cs="ＭＳ 明朝"/>
      <w:sz w:val="22"/>
      <w:szCs w:val="22"/>
    </w:rPr>
  </w:style>
  <w:style w:type="paragraph" w:styleId="a7">
    <w:name w:val="footer"/>
    <w:basedOn w:val="a"/>
    <w:link w:val="a8"/>
    <w:uiPriority w:val="99"/>
    <w:unhideWhenUsed/>
    <w:rsid w:val="00601100"/>
    <w:pPr>
      <w:tabs>
        <w:tab w:val="center" w:pos="4252"/>
        <w:tab w:val="right" w:pos="8504"/>
      </w:tabs>
      <w:snapToGrid w:val="0"/>
    </w:pPr>
  </w:style>
  <w:style w:type="character" w:customStyle="1" w:styleId="a8">
    <w:name w:val="フッター (文字)"/>
    <w:basedOn w:val="a0"/>
    <w:link w:val="a7"/>
    <w:uiPriority w:val="99"/>
    <w:locked/>
    <w:rsid w:val="00601100"/>
    <w:rPr>
      <w:rFonts w:ascii="ＭＳ 明朝" w:eastAsia="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787</Words>
  <Characters>4490</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丸亀市離島空き家リフォーム補助金交付要綱</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丸亀市離島空き家リフォーム補助金交付要綱</dc:title>
  <dc:creator>Administrator</dc:creator>
  <cp:lastModifiedBy>Windows ユーザー</cp:lastModifiedBy>
  <cp:revision>2</cp:revision>
  <dcterms:created xsi:type="dcterms:W3CDTF">2023-04-11T00:26:00Z</dcterms:created>
  <dcterms:modified xsi:type="dcterms:W3CDTF">2023-04-11T00:26:00Z</dcterms:modified>
</cp:coreProperties>
</file>