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A385" w14:textId="77777777" w:rsidR="00EF750E" w:rsidRPr="00943B68" w:rsidRDefault="00EF750E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7C7E2823" w14:textId="7769FB57" w:rsidR="00790C8D" w:rsidRPr="00501794" w:rsidRDefault="00795D7F">
      <w:pPr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Ｆネット通信　№</w:t>
      </w:r>
      <w:r w:rsidR="008D3839">
        <w:rPr>
          <w:rFonts w:ascii="ＭＳ ゴシック" w:eastAsia="ＭＳ ゴシック" w:hAnsi="ＭＳ ゴシック" w:hint="eastAsia"/>
          <w:b/>
          <w:sz w:val="48"/>
          <w:szCs w:val="48"/>
        </w:rPr>
        <w:t>9</w:t>
      </w:r>
    </w:p>
    <w:p w14:paraId="0ED6CC9D" w14:textId="77777777" w:rsidR="00EF750E" w:rsidRDefault="00EF750E" w:rsidP="00DA315C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4A9189F2" w14:textId="5E6E20EC" w:rsidR="00635794" w:rsidRDefault="0001013B" w:rsidP="00CB39DB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配信</w:t>
      </w:r>
      <w:r w:rsidR="00795D7F">
        <w:rPr>
          <w:rFonts w:ascii="ＭＳ ゴシック" w:eastAsia="ＭＳ ゴシック" w:hAnsi="ＭＳ ゴシック" w:hint="eastAsia"/>
          <w:b/>
          <w:sz w:val="24"/>
          <w:szCs w:val="24"/>
        </w:rPr>
        <w:t>者　丸亀・善通寺・多度津地区防犯協会　　配信日　令和</w:t>
      </w:r>
      <w:r w:rsidR="001056C4">
        <w:rPr>
          <w:rFonts w:ascii="ＭＳ ゴシック" w:eastAsia="ＭＳ ゴシック" w:hAnsi="ＭＳ ゴシック" w:hint="eastAsia"/>
          <w:b/>
          <w:sz w:val="24"/>
          <w:szCs w:val="24"/>
        </w:rPr>
        <w:t>5</w:t>
      </w:r>
      <w:r w:rsidR="00DA315C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8D3839">
        <w:rPr>
          <w:rFonts w:ascii="ＭＳ ゴシック" w:eastAsia="ＭＳ ゴシック" w:hAnsi="ＭＳ ゴシック" w:hint="eastAsia"/>
          <w:b/>
          <w:sz w:val="24"/>
          <w:szCs w:val="24"/>
        </w:rPr>
        <w:t>10</w:t>
      </w:r>
      <w:r w:rsidR="00DA315C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8D3839"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="009C2D91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FE679F" w:rsidRPr="00501794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</w:p>
    <w:p w14:paraId="27BA4E83" w14:textId="77777777" w:rsidR="00CB39DB" w:rsidRPr="009A05AF" w:rsidRDefault="00CB39DB" w:rsidP="00CB39DB">
      <w:pPr>
        <w:jc w:val="right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</w:p>
    <w:p w14:paraId="7B633712" w14:textId="33F9B4B0" w:rsidR="00CB39DB" w:rsidRDefault="00CB39DB" w:rsidP="00B31062">
      <w:pPr>
        <w:ind w:firstLineChars="100" w:firstLine="480"/>
        <w:rPr>
          <w:rFonts w:ascii="HGP創英角ｺﾞｼｯｸUB" w:eastAsia="HGP創英角ｺﾞｼｯｸUB" w:hAnsi="HGP創英角ｺﾞｼｯｸUB"/>
          <w:color w:val="222222"/>
          <w:kern w:val="0"/>
          <w:sz w:val="48"/>
          <w:szCs w:val="48"/>
          <w:shd w:val="clear" w:color="auto" w:fill="FFFFFF"/>
        </w:rPr>
      </w:pPr>
      <w:r w:rsidRPr="009A05AF">
        <w:rPr>
          <w:rFonts w:ascii="HGP創英角ｺﾞｼｯｸUB" w:eastAsia="HGP創英角ｺﾞｼｯｸUB" w:hAnsi="HGP創英角ｺﾞｼｯｸUB" w:hint="eastAsia"/>
          <w:color w:val="FF0000"/>
          <w:kern w:val="0"/>
          <w:sz w:val="48"/>
          <w:szCs w:val="48"/>
          <w:shd w:val="clear" w:color="auto" w:fill="FFFFFF"/>
        </w:rPr>
        <w:t>＜</w:t>
      </w:r>
      <w:r w:rsidR="001056C4">
        <w:rPr>
          <w:rFonts w:ascii="HGP創英角ｺﾞｼｯｸUB" w:eastAsia="HGP創英角ｺﾞｼｯｸUB" w:hAnsi="HGP創英角ｺﾞｼｯｸUB" w:hint="eastAsia"/>
          <w:color w:val="FF0000"/>
          <w:kern w:val="0"/>
          <w:sz w:val="48"/>
          <w:szCs w:val="48"/>
          <w:shd w:val="clear" w:color="auto" w:fill="FFFFFF"/>
        </w:rPr>
        <w:t>電力会社をかたる</w:t>
      </w:r>
      <w:r w:rsidRPr="009A05AF">
        <w:rPr>
          <w:rFonts w:ascii="HGP創英角ｺﾞｼｯｸUB" w:eastAsia="HGP創英角ｺﾞｼｯｸUB" w:hAnsi="HGP創英角ｺﾞｼｯｸUB" w:hint="eastAsia"/>
          <w:color w:val="FF0000"/>
          <w:kern w:val="0"/>
          <w:sz w:val="48"/>
          <w:szCs w:val="48"/>
          <w:shd w:val="clear" w:color="auto" w:fill="FFFFFF"/>
        </w:rPr>
        <w:t>不審電話に注意！＞</w:t>
      </w:r>
    </w:p>
    <w:p w14:paraId="0A53F839" w14:textId="22D38E14" w:rsidR="00CB39DB" w:rsidRPr="001056C4" w:rsidRDefault="001056C4" w:rsidP="008D3839">
      <w:pPr>
        <w:ind w:firstLineChars="200" w:firstLine="640"/>
        <w:rPr>
          <w:rFonts w:ascii="HGP創英角ｺﾞｼｯｸUB" w:eastAsia="HGP創英角ｺﾞｼｯｸUB" w:hAnsi="HGP創英角ｺﾞｼｯｸUB"/>
          <w:color w:val="222222"/>
          <w:kern w:val="0"/>
          <w:sz w:val="32"/>
          <w:szCs w:val="32"/>
          <w:shd w:val="clear" w:color="auto" w:fill="FFFFFF"/>
        </w:rPr>
      </w:pPr>
      <w:r w:rsidRPr="001056C4"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>県内</w:t>
      </w:r>
      <w:r w:rsidR="008D3839"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>で</w:t>
      </w:r>
      <w:r w:rsidRPr="001056C4"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>、電力会社をかたる</w:t>
      </w:r>
      <w:r w:rsidR="008D3839"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>特殊詐欺の</w:t>
      </w:r>
      <w:r w:rsidRPr="001056C4"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>電話がかかっています。</w:t>
      </w:r>
    </w:p>
    <w:p w14:paraId="7897D89D" w14:textId="720A2354" w:rsidR="00CB39DB" w:rsidRPr="00CB39DB" w:rsidRDefault="00CB39DB" w:rsidP="00CB39DB">
      <w:pPr>
        <w:rPr>
          <w:rFonts w:ascii="HGP創英角ｺﾞｼｯｸUB" w:eastAsia="HGP創英角ｺﾞｼｯｸUB" w:hAnsi="HGP創英角ｺﾞｼｯｸUB"/>
          <w:color w:val="222222"/>
          <w:kern w:val="0"/>
          <w:sz w:val="32"/>
          <w:szCs w:val="32"/>
          <w:shd w:val="clear" w:color="auto" w:fill="FFFFFF"/>
        </w:rPr>
      </w:pPr>
      <w:r w:rsidRPr="00CB39DB"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 xml:space="preserve">　</w:t>
      </w:r>
      <w:r w:rsidR="00B31062"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 xml:space="preserve">　</w:t>
      </w:r>
      <w:r w:rsidR="008D3839"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>まず、携帯電話や固定電話に着信があり、電力会社の名を名乗り、</w:t>
      </w:r>
    </w:p>
    <w:p w14:paraId="03288C10" w14:textId="0B50590A" w:rsidR="00CB39DB" w:rsidRPr="008D3839" w:rsidRDefault="00CB39DB" w:rsidP="00CB39DB">
      <w:pPr>
        <w:rPr>
          <w:rFonts w:ascii="HGP創英角ｺﾞｼｯｸUB" w:eastAsia="HGP創英角ｺﾞｼｯｸUB" w:hAnsi="HGP創英角ｺﾞｼｯｸUB" w:hint="eastAsia"/>
          <w:color w:val="FF0000"/>
          <w:kern w:val="0"/>
          <w:sz w:val="36"/>
          <w:szCs w:val="36"/>
          <w:shd w:val="clear" w:color="auto" w:fill="FFFFFF"/>
        </w:rPr>
      </w:pPr>
      <w:r w:rsidRPr="009A05AF">
        <w:rPr>
          <w:rFonts w:ascii="HGP創英角ﾎﾟｯﾌﾟ体" w:eastAsia="HGP創英角ﾎﾟｯﾌﾟ体" w:hAnsi="HGP創英角ﾎﾟｯﾌﾟ体" w:hint="eastAsia"/>
          <w:color w:val="222222"/>
          <w:kern w:val="0"/>
          <w:sz w:val="32"/>
          <w:szCs w:val="32"/>
          <w:shd w:val="clear" w:color="auto" w:fill="FFFFFF"/>
        </w:rPr>
        <w:t xml:space="preserve">　</w:t>
      </w:r>
      <w:r w:rsidR="009A05AF">
        <w:rPr>
          <w:rFonts w:ascii="HGP創英角ﾎﾟｯﾌﾟ体" w:eastAsia="HGP創英角ﾎﾟｯﾌﾟ体" w:hAnsi="HGP創英角ﾎﾟｯﾌﾟ体" w:hint="eastAsia"/>
          <w:color w:val="222222"/>
          <w:kern w:val="0"/>
          <w:sz w:val="32"/>
          <w:szCs w:val="32"/>
          <w:shd w:val="clear" w:color="auto" w:fill="FFFFFF"/>
        </w:rPr>
        <w:t xml:space="preserve">　　　</w:t>
      </w:r>
      <w:r w:rsidR="00B31062">
        <w:rPr>
          <w:rFonts w:ascii="HGP創英角ﾎﾟｯﾌﾟ体" w:eastAsia="HGP創英角ﾎﾟｯﾌﾟ体" w:hAnsi="HGP創英角ﾎﾟｯﾌﾟ体" w:hint="eastAsia"/>
          <w:color w:val="222222"/>
          <w:kern w:val="0"/>
          <w:sz w:val="32"/>
          <w:szCs w:val="32"/>
          <w:shd w:val="clear" w:color="auto" w:fill="FFFFFF"/>
        </w:rPr>
        <w:t xml:space="preserve">　</w:t>
      </w:r>
      <w:r w:rsidR="008D3839">
        <w:rPr>
          <w:rFonts w:ascii="HGP創英角ﾎﾟｯﾌﾟ体" w:eastAsia="HGP創英角ﾎﾟｯﾌﾟ体" w:hAnsi="HGP創英角ﾎﾟｯﾌﾟ体" w:hint="eastAsia"/>
          <w:color w:val="222222"/>
          <w:kern w:val="0"/>
          <w:sz w:val="32"/>
          <w:szCs w:val="32"/>
          <w:shd w:val="clear" w:color="auto" w:fill="FFFFFF"/>
        </w:rPr>
        <w:t xml:space="preserve">　</w:t>
      </w:r>
      <w:r w:rsidR="008D3839" w:rsidRPr="008D3839">
        <w:rPr>
          <w:rFonts w:ascii="HGP創英角ｺﾞｼｯｸUB" w:eastAsia="HGP創英角ｺﾞｼｯｸUB" w:hAnsi="HGP創英角ｺﾞｼｯｸUB" w:hint="eastAsia"/>
          <w:color w:val="FF0000"/>
          <w:kern w:val="0"/>
          <w:sz w:val="36"/>
          <w:szCs w:val="36"/>
          <w:shd w:val="clear" w:color="auto" w:fill="FFFFFF"/>
        </w:rPr>
        <w:t>「電気料金の未払いがある。電気が止まる。」</w:t>
      </w:r>
    </w:p>
    <w:p w14:paraId="187DD3BA" w14:textId="1B7D949E" w:rsidR="001056C4" w:rsidRDefault="001056C4" w:rsidP="00CB39DB">
      <w:pPr>
        <w:rPr>
          <w:rFonts w:ascii="HGP創英角ｺﾞｼｯｸUB" w:eastAsia="HGP創英角ｺﾞｼｯｸUB" w:hAnsi="HGP創英角ｺﾞｼｯｸUB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 xml:space="preserve">　</w:t>
      </w:r>
      <w:r w:rsidR="008D3839"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>などと</w:t>
      </w:r>
      <w:r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>、</w:t>
      </w:r>
      <w:r w:rsidR="008D3839"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>自動音声でアナウンスが流れます。</w:t>
      </w:r>
    </w:p>
    <w:p w14:paraId="3DAB0318" w14:textId="6FF15E75" w:rsidR="008D3839" w:rsidRDefault="008D3839" w:rsidP="00CB39DB">
      <w:pPr>
        <w:rPr>
          <w:rFonts w:ascii="HGP創英角ｺﾞｼｯｸUB" w:eastAsia="HGP創英角ｺﾞｼｯｸUB" w:hAnsi="HGP創英角ｺﾞｼｯｸUB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 xml:space="preserve">　　　その後、警察官を騙る者から電話がかかり、</w:t>
      </w:r>
    </w:p>
    <w:p w14:paraId="19C1AD36" w14:textId="380B2EE7" w:rsidR="008D3839" w:rsidRPr="008700BC" w:rsidRDefault="008D3839" w:rsidP="00CB39DB">
      <w:pPr>
        <w:rPr>
          <w:rFonts w:ascii="HGP創英角ｺﾞｼｯｸUB" w:eastAsia="HGP創英角ｺﾞｼｯｸUB" w:hAnsi="HGP創英角ｺﾞｼｯｸUB"/>
          <w:color w:val="222222"/>
          <w:kern w:val="0"/>
          <w:sz w:val="36"/>
          <w:szCs w:val="36"/>
          <w:u w:val="wave"/>
          <w:shd w:val="clear" w:color="auto" w:fill="FFFFFF"/>
        </w:rPr>
      </w:pPr>
      <w:r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 xml:space="preserve">　　　　　　</w:t>
      </w:r>
      <w:r w:rsidRPr="008700BC">
        <w:rPr>
          <w:rFonts w:ascii="HGP創英角ｺﾞｼｯｸUB" w:eastAsia="HGP創英角ｺﾞｼｯｸUB" w:hAnsi="HGP創英角ｺﾞｼｯｸUB" w:hint="eastAsia"/>
          <w:color w:val="FF0000"/>
          <w:kern w:val="0"/>
          <w:sz w:val="36"/>
          <w:szCs w:val="36"/>
          <w:u w:val="wave"/>
          <w:shd w:val="clear" w:color="auto" w:fill="FFFFFF"/>
        </w:rPr>
        <w:t>「あなたの口座が不正に利用されている。」</w:t>
      </w:r>
    </w:p>
    <w:p w14:paraId="2013139C" w14:textId="33EE2E6E" w:rsidR="008D3839" w:rsidRPr="008700BC" w:rsidRDefault="008D3839" w:rsidP="00CB39DB">
      <w:pPr>
        <w:rPr>
          <w:rFonts w:ascii="HGP創英角ｺﾞｼｯｸUB" w:eastAsia="HGP創英角ｺﾞｼｯｸUB" w:hAnsi="HGP創英角ｺﾞｼｯｸUB" w:hint="eastAsia"/>
          <w:color w:val="222222"/>
          <w:kern w:val="0"/>
          <w:sz w:val="36"/>
          <w:szCs w:val="36"/>
          <w:u w:val="wave"/>
          <w:shd w:val="clear" w:color="auto" w:fill="FFFFFF"/>
        </w:rPr>
      </w:pPr>
      <w:r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 xml:space="preserve">　　　　　　</w:t>
      </w:r>
      <w:r w:rsidRPr="008700BC">
        <w:rPr>
          <w:rFonts w:ascii="HGP創英角ｺﾞｼｯｸUB" w:eastAsia="HGP創英角ｺﾞｼｯｸUB" w:hAnsi="HGP創英角ｺﾞｼｯｸUB" w:hint="eastAsia"/>
          <w:color w:val="FF0000"/>
          <w:kern w:val="0"/>
          <w:sz w:val="36"/>
          <w:szCs w:val="36"/>
          <w:u w:val="wave"/>
          <w:shd w:val="clear" w:color="auto" w:fill="FFFFFF"/>
        </w:rPr>
        <w:t>「キャッシュカードと通帳を預かる。」</w:t>
      </w:r>
    </w:p>
    <w:p w14:paraId="0B0FF193" w14:textId="2BD813D5" w:rsidR="001056C4" w:rsidRDefault="00CB39DB" w:rsidP="008700BC">
      <w:pPr>
        <w:ind w:left="320" w:hangingChars="100" w:hanging="320"/>
        <w:rPr>
          <w:rFonts w:ascii="HGP創英角ｺﾞｼｯｸUB" w:eastAsia="HGP創英角ｺﾞｼｯｸUB" w:hAnsi="HGP創英角ｺﾞｼｯｸUB"/>
          <w:color w:val="222222"/>
          <w:kern w:val="0"/>
          <w:sz w:val="32"/>
          <w:szCs w:val="32"/>
          <w:shd w:val="clear" w:color="auto" w:fill="FFFFFF"/>
        </w:rPr>
      </w:pPr>
      <w:r w:rsidRPr="00CB39DB"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 xml:space="preserve">　</w:t>
      </w:r>
      <w:r w:rsidR="008D3839"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>などと言われ、その後、犯人がキャッシュカードを</w:t>
      </w:r>
      <w:r w:rsidR="008700BC"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>回収に自宅まで来て、あなたの口座から現金が引き出されて被害に遭います。</w:t>
      </w:r>
    </w:p>
    <w:p w14:paraId="344F819C" w14:textId="16BAD2C7" w:rsidR="008700BC" w:rsidRDefault="008700BC" w:rsidP="008700BC">
      <w:pPr>
        <w:ind w:left="320" w:hangingChars="100" w:hanging="320"/>
        <w:rPr>
          <w:rFonts w:ascii="HGP創英角ｺﾞｼｯｸUB" w:eastAsia="HGP創英角ｺﾞｼｯｸUB" w:hAnsi="HGP創英角ｺﾞｼｯｸUB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 xml:space="preserve">　　　被害に遭わないために、</w:t>
      </w:r>
    </w:p>
    <w:p w14:paraId="1834DB63" w14:textId="10A20405" w:rsidR="008700BC" w:rsidRPr="00C76240" w:rsidRDefault="008700BC" w:rsidP="008700BC">
      <w:pPr>
        <w:pStyle w:val="a5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color w:val="FF0000"/>
          <w:kern w:val="0"/>
          <w:sz w:val="32"/>
          <w:szCs w:val="32"/>
          <w:u w:val="single"/>
          <w:shd w:val="clear" w:color="auto" w:fill="FFFFFF"/>
        </w:rPr>
      </w:pPr>
      <w:r w:rsidRPr="00C76240">
        <w:rPr>
          <w:rFonts w:ascii="HGP創英角ｺﾞｼｯｸUB" w:eastAsia="HGP創英角ｺﾞｼｯｸUB" w:hAnsi="HGP創英角ｺﾞｼｯｸUB" w:hint="eastAsia"/>
          <w:color w:val="FF0000"/>
          <w:kern w:val="0"/>
          <w:sz w:val="32"/>
          <w:szCs w:val="32"/>
          <w:u w:val="single"/>
          <w:shd w:val="clear" w:color="auto" w:fill="FFFFFF"/>
        </w:rPr>
        <w:t>知らない番号や非通知番号からの電話には応答しない</w:t>
      </w:r>
    </w:p>
    <w:p w14:paraId="4A0DDB47" w14:textId="23828720" w:rsidR="008700BC" w:rsidRPr="00C76240" w:rsidRDefault="008700BC" w:rsidP="008700BC">
      <w:pPr>
        <w:pStyle w:val="a5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color w:val="FF0000"/>
          <w:kern w:val="0"/>
          <w:sz w:val="32"/>
          <w:szCs w:val="32"/>
          <w:u w:val="single"/>
          <w:shd w:val="clear" w:color="auto" w:fill="FFFFFF"/>
        </w:rPr>
      </w:pPr>
      <w:r w:rsidRPr="00C76240">
        <w:rPr>
          <w:rFonts w:ascii="HGP創英角ｺﾞｼｯｸUB" w:eastAsia="HGP創英角ｺﾞｼｯｸUB" w:hAnsi="HGP創英角ｺﾞｼｯｸUB" w:hint="eastAsia"/>
          <w:color w:val="FF0000"/>
          <w:kern w:val="0"/>
          <w:sz w:val="32"/>
          <w:szCs w:val="32"/>
          <w:u w:val="single"/>
          <w:shd w:val="clear" w:color="auto" w:fill="FFFFFF"/>
        </w:rPr>
        <w:t>固定電話は在宅時でも常時、留守番電話に設定する</w:t>
      </w:r>
    </w:p>
    <w:p w14:paraId="618693FD" w14:textId="5B471B82" w:rsidR="008700BC" w:rsidRPr="00C76240" w:rsidRDefault="008700BC" w:rsidP="008700BC">
      <w:pPr>
        <w:pStyle w:val="a5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 w:hint="eastAsia"/>
          <w:color w:val="FF0000"/>
          <w:kern w:val="0"/>
          <w:sz w:val="32"/>
          <w:szCs w:val="32"/>
          <w:u w:val="single"/>
          <w:shd w:val="clear" w:color="auto" w:fill="FFFFFF"/>
        </w:rPr>
      </w:pPr>
      <w:r w:rsidRPr="00C76240">
        <w:rPr>
          <w:rFonts w:ascii="HGP創英角ｺﾞｼｯｸUB" w:eastAsia="HGP創英角ｺﾞｼｯｸUB" w:hAnsi="HGP創英角ｺﾞｼｯｸUB" w:hint="eastAsia"/>
          <w:color w:val="FF0000"/>
          <w:kern w:val="0"/>
          <w:sz w:val="32"/>
          <w:szCs w:val="32"/>
          <w:u w:val="single"/>
          <w:shd w:val="clear" w:color="auto" w:fill="FFFFFF"/>
        </w:rPr>
        <w:t>仮にこのような電話に出てしまっても、話の途中で電話</w:t>
      </w:r>
      <w:r w:rsidR="00C76240" w:rsidRPr="00C76240">
        <w:rPr>
          <w:rFonts w:ascii="HGP創英角ｺﾞｼｯｸUB" w:eastAsia="HGP創英角ｺﾞｼｯｸUB" w:hAnsi="HGP創英角ｺﾞｼｯｸUB" w:hint="eastAsia"/>
          <w:color w:val="FF0000"/>
          <w:kern w:val="0"/>
          <w:sz w:val="32"/>
          <w:szCs w:val="32"/>
          <w:u w:val="single"/>
          <w:shd w:val="clear" w:color="auto" w:fill="FFFFFF"/>
        </w:rPr>
        <w:t>を切り、家族や警察　（＃9110）　に相談する</w:t>
      </w:r>
    </w:p>
    <w:p w14:paraId="0D962DE4" w14:textId="66284471" w:rsidR="00843297" w:rsidRPr="001056C4" w:rsidRDefault="00C76240" w:rsidP="00C76240">
      <w:pPr>
        <w:ind w:firstLineChars="100" w:firstLine="320"/>
        <w:rPr>
          <w:rFonts w:ascii="HGP創英角ｺﾞｼｯｸUB" w:eastAsia="HGP創英角ｺﾞｼｯｸUB" w:hAnsi="HGP創英角ｺﾞｼｯｸUB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>ように</w:t>
      </w:r>
      <w:r w:rsidR="00CB39DB" w:rsidRPr="00CB39DB"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>して</w:t>
      </w:r>
      <w:r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>下さい。</w:t>
      </w:r>
    </w:p>
    <w:p w14:paraId="6F2941E8" w14:textId="77777777" w:rsidR="00BB7FB0" w:rsidRPr="00063699" w:rsidRDefault="00BB7FB0" w:rsidP="003A155E">
      <w:pPr>
        <w:spacing w:line="700" w:lineRule="exact"/>
        <w:jc w:val="center"/>
        <w:rPr>
          <w:rFonts w:ascii="HGP創英角ｺﾞｼｯｸUB" w:eastAsia="HGP創英角ｺﾞｼｯｸUB" w:hAnsi="HGP創英角ｺﾞｼｯｸUB"/>
          <w:b/>
          <w:color w:val="222222"/>
          <w:sz w:val="16"/>
          <w:szCs w:val="16"/>
          <w:shd w:val="clear" w:color="auto" w:fill="FFFFFF"/>
        </w:rPr>
      </w:pPr>
    </w:p>
    <w:p w14:paraId="556B46F7" w14:textId="02AAD7E6" w:rsidR="006A1AFA" w:rsidRPr="000A6724" w:rsidRDefault="00722D00" w:rsidP="003A155E">
      <w:pPr>
        <w:spacing w:line="700" w:lineRule="exact"/>
        <w:jc w:val="center"/>
        <w:rPr>
          <w:rFonts w:asciiTheme="majorEastAsia" w:eastAsiaTheme="majorEastAsia" w:hAnsiTheme="majorEastAsia"/>
          <w:color w:val="222222"/>
          <w:sz w:val="40"/>
          <w:szCs w:val="40"/>
          <w:shd w:val="clear" w:color="auto" w:fill="FFFFFF"/>
        </w:rPr>
      </w:pPr>
      <w:r>
        <w:rPr>
          <w:rFonts w:ascii="メイリオ" w:eastAsia="メイリオ" w:hAnsi="メイリオ" w:hint="eastAsia"/>
          <w:b/>
          <w:color w:val="222222"/>
          <w:sz w:val="52"/>
          <w:szCs w:val="52"/>
          <w:shd w:val="clear" w:color="auto" w:fill="FFFFFF"/>
        </w:rPr>
        <w:t>〇情報元　香川県警察</w:t>
      </w:r>
    </w:p>
    <w:sectPr w:rsidR="006A1AFA" w:rsidRPr="000A6724" w:rsidSect="00063699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302B5"/>
    <w:multiLevelType w:val="hybridMultilevel"/>
    <w:tmpl w:val="C75481FC"/>
    <w:lvl w:ilvl="0" w:tplc="585C560E">
      <w:start w:val="1"/>
      <w:numFmt w:val="decimal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 w16cid:durableId="11423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9F"/>
    <w:rsid w:val="00005B4D"/>
    <w:rsid w:val="0001013B"/>
    <w:rsid w:val="00023643"/>
    <w:rsid w:val="00063699"/>
    <w:rsid w:val="00095CB4"/>
    <w:rsid w:val="000A6724"/>
    <w:rsid w:val="000B3861"/>
    <w:rsid w:val="001056C4"/>
    <w:rsid w:val="00114B16"/>
    <w:rsid w:val="001307BB"/>
    <w:rsid w:val="00137C48"/>
    <w:rsid w:val="00177A8C"/>
    <w:rsid w:val="001C3FF3"/>
    <w:rsid w:val="00247D7E"/>
    <w:rsid w:val="002945DB"/>
    <w:rsid w:val="002E15BB"/>
    <w:rsid w:val="0030547D"/>
    <w:rsid w:val="00360DF6"/>
    <w:rsid w:val="00375521"/>
    <w:rsid w:val="003A155E"/>
    <w:rsid w:val="003B2685"/>
    <w:rsid w:val="003E5902"/>
    <w:rsid w:val="00403E40"/>
    <w:rsid w:val="00466EB6"/>
    <w:rsid w:val="00497E95"/>
    <w:rsid w:val="004A3794"/>
    <w:rsid w:val="00501794"/>
    <w:rsid w:val="005017C0"/>
    <w:rsid w:val="00532FBE"/>
    <w:rsid w:val="00595523"/>
    <w:rsid w:val="005F4B7E"/>
    <w:rsid w:val="00635794"/>
    <w:rsid w:val="00653462"/>
    <w:rsid w:val="00676589"/>
    <w:rsid w:val="00680713"/>
    <w:rsid w:val="00680D56"/>
    <w:rsid w:val="006835B1"/>
    <w:rsid w:val="006A1AFA"/>
    <w:rsid w:val="006A4B10"/>
    <w:rsid w:val="006B7802"/>
    <w:rsid w:val="006E7373"/>
    <w:rsid w:val="00722D00"/>
    <w:rsid w:val="0073069F"/>
    <w:rsid w:val="007901CE"/>
    <w:rsid w:val="00790C8D"/>
    <w:rsid w:val="00795D7F"/>
    <w:rsid w:val="007B0233"/>
    <w:rsid w:val="00805FCD"/>
    <w:rsid w:val="00843297"/>
    <w:rsid w:val="00855ABE"/>
    <w:rsid w:val="008700BC"/>
    <w:rsid w:val="008A53C4"/>
    <w:rsid w:val="008D3839"/>
    <w:rsid w:val="00943B68"/>
    <w:rsid w:val="00944109"/>
    <w:rsid w:val="00960407"/>
    <w:rsid w:val="009707F2"/>
    <w:rsid w:val="00981857"/>
    <w:rsid w:val="00987F5B"/>
    <w:rsid w:val="00995A1E"/>
    <w:rsid w:val="009A05AF"/>
    <w:rsid w:val="009B2A22"/>
    <w:rsid w:val="009C2D91"/>
    <w:rsid w:val="009E3180"/>
    <w:rsid w:val="009E75B8"/>
    <w:rsid w:val="00A12E90"/>
    <w:rsid w:val="00A15BA0"/>
    <w:rsid w:val="00A5360C"/>
    <w:rsid w:val="00B31062"/>
    <w:rsid w:val="00B64B77"/>
    <w:rsid w:val="00B74CD8"/>
    <w:rsid w:val="00BB7FB0"/>
    <w:rsid w:val="00BC0045"/>
    <w:rsid w:val="00BC6D1B"/>
    <w:rsid w:val="00BC6DED"/>
    <w:rsid w:val="00C072D8"/>
    <w:rsid w:val="00C36492"/>
    <w:rsid w:val="00C42567"/>
    <w:rsid w:val="00C76240"/>
    <w:rsid w:val="00CB39DB"/>
    <w:rsid w:val="00CF02D4"/>
    <w:rsid w:val="00D01160"/>
    <w:rsid w:val="00D01EE8"/>
    <w:rsid w:val="00D21090"/>
    <w:rsid w:val="00D21E4C"/>
    <w:rsid w:val="00D31D5F"/>
    <w:rsid w:val="00D333DB"/>
    <w:rsid w:val="00D50401"/>
    <w:rsid w:val="00D7146F"/>
    <w:rsid w:val="00DA315C"/>
    <w:rsid w:val="00DC4CCB"/>
    <w:rsid w:val="00E01E77"/>
    <w:rsid w:val="00E246D6"/>
    <w:rsid w:val="00E607B4"/>
    <w:rsid w:val="00E85E03"/>
    <w:rsid w:val="00E86CFF"/>
    <w:rsid w:val="00E9001D"/>
    <w:rsid w:val="00EA7598"/>
    <w:rsid w:val="00EC1E09"/>
    <w:rsid w:val="00EF750E"/>
    <w:rsid w:val="00F20AEF"/>
    <w:rsid w:val="00F3365C"/>
    <w:rsid w:val="00F864C2"/>
    <w:rsid w:val="00F87429"/>
    <w:rsid w:val="00FA5302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60243"/>
  <w15:chartTrackingRefBased/>
  <w15:docId w15:val="{B9837206-8D49-45BD-8440-CA2F4986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3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700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2D002-A4BF-4D2E-90AF-3EBEEF0E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m-bouhan</dc:creator>
  <cp:keywords/>
  <dc:description/>
  <cp:lastModifiedBy>MZT 防犯協会</cp:lastModifiedBy>
  <cp:revision>8</cp:revision>
  <cp:lastPrinted>2023-10-30T06:52:00Z</cp:lastPrinted>
  <dcterms:created xsi:type="dcterms:W3CDTF">2023-07-21T01:49:00Z</dcterms:created>
  <dcterms:modified xsi:type="dcterms:W3CDTF">2023-10-30T07:04:00Z</dcterms:modified>
</cp:coreProperties>
</file>