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36" w:rsidRPr="00977345" w:rsidRDefault="00D62B36" w:rsidP="00D62B36">
      <w:pPr>
        <w:rPr>
          <w:bCs/>
        </w:rPr>
      </w:pPr>
      <w:bookmarkStart w:id="0" w:name="_GoBack"/>
      <w:bookmarkEnd w:id="0"/>
    </w:p>
    <w:p w:rsidR="00D62B36" w:rsidRPr="00977345" w:rsidRDefault="009B5AA0" w:rsidP="00D62B36">
      <w:pPr>
        <w:jc w:val="center"/>
        <w:rPr>
          <w:bCs/>
        </w:rPr>
      </w:pPr>
      <w:r>
        <w:rPr>
          <w:rFonts w:hint="eastAsia"/>
          <w:bCs/>
        </w:rPr>
        <w:t>年度　丸亀</w:t>
      </w:r>
      <w:r w:rsidR="002C12E9">
        <w:rPr>
          <w:rFonts w:hint="eastAsia"/>
          <w:bCs/>
        </w:rPr>
        <w:t>セレクション</w:t>
      </w:r>
      <w:r w:rsidR="005C217A">
        <w:rPr>
          <w:rFonts w:hint="eastAsia"/>
          <w:bCs/>
        </w:rPr>
        <w:t>認定</w:t>
      </w:r>
      <w:r>
        <w:rPr>
          <w:rFonts w:hint="eastAsia"/>
          <w:bCs/>
        </w:rPr>
        <w:t>事業</w:t>
      </w:r>
      <w:r w:rsidR="00D62B36" w:rsidRPr="00977345">
        <w:rPr>
          <w:rFonts w:hint="eastAsia"/>
          <w:bCs/>
        </w:rPr>
        <w:t>実績</w:t>
      </w:r>
      <w:r>
        <w:rPr>
          <w:rFonts w:hint="eastAsia"/>
          <w:bCs/>
        </w:rPr>
        <w:t>状況</w:t>
      </w:r>
      <w:r w:rsidR="00D62B36" w:rsidRPr="00977345">
        <w:rPr>
          <w:rFonts w:hint="eastAsia"/>
          <w:bCs/>
        </w:rPr>
        <w:t>報告書</w:t>
      </w:r>
    </w:p>
    <w:p w:rsidR="00EF70E2" w:rsidRPr="00977345" w:rsidRDefault="00EF70E2" w:rsidP="00EF70E2">
      <w:pPr>
        <w:jc w:val="right"/>
        <w:rPr>
          <w:bCs/>
        </w:rPr>
      </w:pPr>
      <w:r w:rsidRPr="00977345">
        <w:rPr>
          <w:rFonts w:hint="eastAsia"/>
          <w:bCs/>
        </w:rPr>
        <w:t>年　　月　　日</w:t>
      </w:r>
    </w:p>
    <w:p w:rsidR="009B5AA0" w:rsidRPr="00A84702" w:rsidRDefault="009B5AA0" w:rsidP="00C4568F">
      <w:pPr>
        <w:ind w:firstLineChars="100" w:firstLine="210"/>
      </w:pPr>
      <w:r>
        <w:rPr>
          <w:rFonts w:hint="eastAsia"/>
        </w:rPr>
        <w:t>丸亀</w:t>
      </w:r>
      <w:r w:rsidR="00A90BC7">
        <w:rPr>
          <w:rFonts w:hint="eastAsia"/>
        </w:rPr>
        <w:t>市長　　　　　　　　宛</w:t>
      </w:r>
    </w:p>
    <w:p w:rsidR="009B5AA0" w:rsidRPr="00A84702" w:rsidRDefault="009B5AA0" w:rsidP="009B5AA0"/>
    <w:p w:rsidR="009B5AA0" w:rsidRDefault="009B5AA0" w:rsidP="009C0385">
      <w:pPr>
        <w:ind w:firstLineChars="2295" w:firstLine="4819"/>
      </w:pPr>
      <w:r>
        <w:rPr>
          <w:rFonts w:hint="eastAsia"/>
        </w:rPr>
        <w:t>住　所</w:t>
      </w:r>
    </w:p>
    <w:p w:rsidR="009B5AA0" w:rsidRDefault="009B5AA0" w:rsidP="009B5AA0"/>
    <w:p w:rsidR="00EF70E2" w:rsidRDefault="009C0385" w:rsidP="00EF70E2">
      <w:r w:rsidRPr="00C4568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8EEB05" wp14:editId="6ADAE04D">
                <wp:simplePos x="0" y="0"/>
                <wp:positionH relativeFrom="column">
                  <wp:posOffset>3425190</wp:posOffset>
                </wp:positionH>
                <wp:positionV relativeFrom="paragraph">
                  <wp:posOffset>179705</wp:posOffset>
                </wp:positionV>
                <wp:extent cx="2371725" cy="4191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568F" w:rsidRDefault="00C4568F" w:rsidP="00C4568F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法人又は団体の場合は、主たる事業所の所在地及び名称並びに代表者の氏名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69.7pt;margin-top:14.15pt;width:18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" o:allowincell="f" strokeweight=".5pt">
                <v:textbox>
                  <w:txbxContent>
                    <w:p w:rsidR="00C4568F" w:rsidRDefault="00C4568F" w:rsidP="00C4568F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法人又は団体の場合は、主たる事業所の所在地及び名称並びに代表者の氏名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9B5AA0">
        <w:rPr>
          <w:rFonts w:hint="eastAsia"/>
        </w:rPr>
        <w:t xml:space="preserve">　　　　　　　　　　　　　　　　　　　　　　　氏　名</w:t>
      </w:r>
    </w:p>
    <w:p w:rsidR="009C0385" w:rsidRPr="00A90BC7" w:rsidRDefault="009C0385" w:rsidP="00EF70E2"/>
    <w:p w:rsidR="00717415" w:rsidRDefault="00717415" w:rsidP="00EF70E2">
      <w:pPr>
        <w:rPr>
          <w:bCs/>
        </w:rPr>
      </w:pPr>
    </w:p>
    <w:p w:rsidR="009C0385" w:rsidRPr="00977345" w:rsidRDefault="009C0385" w:rsidP="00EF70E2">
      <w:pPr>
        <w:rPr>
          <w:bCs/>
        </w:rPr>
      </w:pPr>
    </w:p>
    <w:p w:rsidR="00D62B36" w:rsidRDefault="009B5AA0" w:rsidP="009C0385">
      <w:pPr>
        <w:ind w:firstLineChars="100" w:firstLine="21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丸亀</w:t>
      </w:r>
      <w:r w:rsidR="002C12E9">
        <w:rPr>
          <w:rFonts w:asciiTheme="minorEastAsia" w:eastAsiaTheme="minorEastAsia" w:hAnsiTheme="minorEastAsia" w:hint="eastAsia"/>
          <w:bCs/>
        </w:rPr>
        <w:t>ブランド</w:t>
      </w:r>
      <w:r w:rsidR="00A90BC7">
        <w:rPr>
          <w:rFonts w:asciiTheme="minorEastAsia" w:eastAsiaTheme="minorEastAsia" w:hAnsiTheme="minorEastAsia" w:hint="eastAsia"/>
          <w:bCs/>
        </w:rPr>
        <w:t>「丸亀セレクション」</w:t>
      </w:r>
      <w:r w:rsidR="002C12E9">
        <w:rPr>
          <w:rFonts w:asciiTheme="minorEastAsia" w:eastAsiaTheme="minorEastAsia" w:hAnsiTheme="minorEastAsia" w:hint="eastAsia"/>
          <w:bCs/>
        </w:rPr>
        <w:t>認定</w:t>
      </w:r>
      <w:r w:rsidR="00D62B36" w:rsidRPr="00977345">
        <w:rPr>
          <w:rFonts w:asciiTheme="minorEastAsia" w:eastAsiaTheme="minorEastAsia" w:hAnsiTheme="minorEastAsia" w:hint="eastAsia"/>
          <w:bCs/>
        </w:rPr>
        <w:t>要綱第</w:t>
      </w:r>
      <w:r w:rsidR="00A135C9">
        <w:rPr>
          <w:rFonts w:asciiTheme="minorEastAsia" w:eastAsiaTheme="minorEastAsia" w:hAnsiTheme="minorEastAsia" w:hint="eastAsia"/>
          <w:bCs/>
        </w:rPr>
        <w:t>9</w:t>
      </w:r>
      <w:r w:rsidR="00D62B36" w:rsidRPr="00977345">
        <w:rPr>
          <w:rFonts w:asciiTheme="minorEastAsia" w:eastAsiaTheme="minorEastAsia" w:hAnsiTheme="minorEastAsia" w:hint="eastAsia"/>
          <w:bCs/>
        </w:rPr>
        <w:t>条の規定に基づき、次の関係書類を添えて報告します。</w:t>
      </w:r>
    </w:p>
    <w:p w:rsidR="00E34E20" w:rsidRPr="00977345" w:rsidRDefault="00E34E20" w:rsidP="00EF70E2">
      <w:pPr>
        <w:rPr>
          <w:rFonts w:asciiTheme="minorEastAsia" w:eastAsiaTheme="minorEastAsia" w:hAnsiTheme="minorEastAsia"/>
          <w:bCs/>
        </w:rPr>
      </w:pPr>
    </w:p>
    <w:p w:rsidR="00717415" w:rsidRDefault="009C0385" w:rsidP="009C0385">
      <w:pPr>
        <w:rPr>
          <w:rFonts w:asciiTheme="minorEastAsia" w:eastAsiaTheme="minorEastAsia" w:hAnsiTheme="minorEastAsia"/>
          <w:bCs/>
          <w:u w:val="single"/>
        </w:rPr>
      </w:pPr>
      <w:r>
        <w:rPr>
          <w:rFonts w:asciiTheme="minorEastAsia" w:eastAsiaTheme="minorEastAsia" w:hAnsiTheme="minorEastAsia" w:hint="eastAsia"/>
          <w:bCs/>
        </w:rPr>
        <w:t xml:space="preserve">１　</w:t>
      </w:r>
      <w:r w:rsidR="00F55CFD">
        <w:rPr>
          <w:rFonts w:asciiTheme="minorEastAsia" w:eastAsiaTheme="minorEastAsia" w:hAnsiTheme="minorEastAsia" w:hint="eastAsia"/>
          <w:bCs/>
        </w:rPr>
        <w:t>丸亀セレクション</w:t>
      </w:r>
      <w:r w:rsidR="00E34E20">
        <w:rPr>
          <w:rFonts w:asciiTheme="minorEastAsia" w:eastAsiaTheme="minorEastAsia" w:hAnsiTheme="minorEastAsia" w:hint="eastAsia"/>
          <w:bCs/>
        </w:rPr>
        <w:t xml:space="preserve">の名称　　</w:t>
      </w:r>
      <w:r w:rsidR="003C1E7E">
        <w:rPr>
          <w:rFonts w:asciiTheme="minorEastAsia" w:eastAsiaTheme="minorEastAsia" w:hAnsiTheme="minorEastAsia" w:hint="eastAsia"/>
          <w:bCs/>
        </w:rPr>
        <w:t xml:space="preserve">　</w:t>
      </w:r>
      <w:r w:rsidR="00E34E20">
        <w:rPr>
          <w:rFonts w:asciiTheme="minorEastAsia" w:eastAsiaTheme="minorEastAsia" w:hAnsiTheme="minorEastAsia" w:hint="eastAsia"/>
          <w:bCs/>
          <w:u w:val="single"/>
        </w:rPr>
        <w:t xml:space="preserve">　　　　　　　　　　　　　　　</w:t>
      </w:r>
    </w:p>
    <w:p w:rsidR="009B5AA0" w:rsidRPr="009C0385" w:rsidRDefault="009B5AA0" w:rsidP="009B5AA0">
      <w:pPr>
        <w:ind w:left="360"/>
        <w:rPr>
          <w:rFonts w:asciiTheme="minorEastAsia" w:eastAsiaTheme="minorEastAsia" w:hAnsiTheme="minorEastAsia"/>
          <w:bCs/>
          <w:u w:val="single"/>
        </w:rPr>
      </w:pPr>
    </w:p>
    <w:p w:rsidR="009B5AA0" w:rsidRPr="009B5AA0" w:rsidRDefault="009C0385" w:rsidP="009C0385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  <w:kern w:val="0"/>
        </w:rPr>
        <w:t xml:space="preserve">２　</w:t>
      </w:r>
      <w:r w:rsidR="009B5AA0" w:rsidRPr="009B5AA0">
        <w:rPr>
          <w:rFonts w:asciiTheme="minorEastAsia" w:eastAsiaTheme="minorEastAsia" w:hAnsiTheme="minorEastAsia" w:hint="eastAsia"/>
          <w:bCs/>
          <w:spacing w:val="105"/>
          <w:kern w:val="0"/>
          <w:fitText w:val="1470" w:id="-1049894400"/>
        </w:rPr>
        <w:t>認定番</w:t>
      </w:r>
      <w:r w:rsidR="009B5AA0" w:rsidRPr="009B5AA0">
        <w:rPr>
          <w:rFonts w:asciiTheme="minorEastAsia" w:eastAsiaTheme="minorEastAsia" w:hAnsiTheme="minorEastAsia" w:hint="eastAsia"/>
          <w:bCs/>
          <w:kern w:val="0"/>
          <w:fitText w:val="1470" w:id="-1049894400"/>
        </w:rPr>
        <w:t>号</w:t>
      </w:r>
      <w:r w:rsidR="009B5AA0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F55CFD">
        <w:rPr>
          <w:rFonts w:asciiTheme="minorEastAsia" w:eastAsiaTheme="minorEastAsia" w:hAnsiTheme="minorEastAsia" w:hint="eastAsia"/>
          <w:bCs/>
          <w:kern w:val="0"/>
        </w:rPr>
        <w:t xml:space="preserve">　　　　　</w:t>
      </w:r>
      <w:r w:rsidR="009B5AA0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092114">
        <w:rPr>
          <w:rFonts w:asciiTheme="minorEastAsia" w:eastAsiaTheme="minorEastAsia" w:hAnsiTheme="minorEastAsia" w:hint="eastAsia"/>
          <w:bCs/>
          <w:kern w:val="0"/>
          <w:u w:val="single"/>
        </w:rPr>
        <w:t>第</w:t>
      </w:r>
      <w:r w:rsidR="009B5AA0">
        <w:rPr>
          <w:rFonts w:asciiTheme="minorEastAsia" w:eastAsiaTheme="minorEastAsia" w:hAnsiTheme="minorEastAsia" w:hint="eastAsia"/>
          <w:bCs/>
          <w:kern w:val="0"/>
          <w:u w:val="single"/>
        </w:rPr>
        <w:t xml:space="preserve">　　　　　　　　　　　　　号</w:t>
      </w:r>
    </w:p>
    <w:p w:rsidR="00E34E20" w:rsidRPr="009C0385" w:rsidRDefault="00E34E20" w:rsidP="00E34E20">
      <w:pPr>
        <w:ind w:left="360"/>
        <w:rPr>
          <w:rFonts w:asciiTheme="minorEastAsia" w:eastAsiaTheme="minorEastAsia" w:hAnsiTheme="minorEastAsia"/>
          <w:bCs/>
          <w:u w:val="single"/>
        </w:rPr>
      </w:pPr>
    </w:p>
    <w:p w:rsidR="00D62B36" w:rsidRPr="00977345" w:rsidRDefault="009C0385" w:rsidP="00EF70E2">
      <w:pPr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 xml:space="preserve">３　</w:t>
      </w:r>
      <w:r w:rsidR="009B5AA0">
        <w:rPr>
          <w:rFonts w:asciiTheme="minorEastAsia" w:eastAsiaTheme="minorEastAsia" w:hAnsiTheme="minorEastAsia" w:hint="eastAsia"/>
          <w:bCs/>
        </w:rPr>
        <w:t>製造、加工、</w:t>
      </w:r>
      <w:r w:rsidR="00D62B36" w:rsidRPr="00977345">
        <w:rPr>
          <w:rFonts w:asciiTheme="minorEastAsia" w:eastAsiaTheme="minorEastAsia" w:hAnsiTheme="minorEastAsia" w:hint="eastAsia"/>
          <w:bCs/>
        </w:rPr>
        <w:t>生産及び販路拡大実績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5670"/>
      </w:tblGrid>
      <w:tr w:rsidR="000515B6" w:rsidRPr="00977345" w:rsidTr="00333A74">
        <w:trPr>
          <w:trHeight w:val="761"/>
        </w:trPr>
        <w:tc>
          <w:tcPr>
            <w:tcW w:w="2651" w:type="dxa"/>
            <w:tcBorders>
              <w:tl2br w:val="single" w:sz="4" w:space="0" w:color="auto"/>
            </w:tcBorders>
            <w:vAlign w:val="center"/>
          </w:tcPr>
          <w:p w:rsidR="000515B6" w:rsidRPr="009C0385" w:rsidRDefault="000515B6" w:rsidP="001745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:rsidR="000515B6" w:rsidRPr="00977345" w:rsidRDefault="000515B6" w:rsidP="000515B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971C91">
              <w:rPr>
                <w:rFonts w:hAnsi="ＭＳ 明朝" w:hint="eastAsia"/>
              </w:rPr>
              <w:t>年度</w:t>
            </w:r>
            <w:r>
              <w:rPr>
                <w:rFonts w:hAnsi="ＭＳ 明朝" w:hint="eastAsia"/>
              </w:rPr>
              <w:t>（前年度）</w:t>
            </w:r>
          </w:p>
        </w:tc>
      </w:tr>
      <w:tr w:rsidR="000515B6" w:rsidRPr="00977345" w:rsidTr="00970C06">
        <w:trPr>
          <w:trHeight w:val="998"/>
        </w:trPr>
        <w:tc>
          <w:tcPr>
            <w:tcW w:w="2651" w:type="dxa"/>
            <w:vAlign w:val="center"/>
          </w:tcPr>
          <w:p w:rsidR="000515B6" w:rsidRDefault="000515B6" w:rsidP="00971C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515B6" w:rsidRDefault="000515B6" w:rsidP="0082458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</w:t>
            </w:r>
            <w:r>
              <w:rPr>
                <w:rFonts w:asciiTheme="minorEastAsia" w:eastAsiaTheme="minorEastAsia" w:hAnsiTheme="minorEastAsia" w:hint="eastAsia"/>
                <w:bCs/>
              </w:rPr>
              <w:t>製造、加工、</w:t>
            </w:r>
            <w:r>
              <w:rPr>
                <w:rFonts w:asciiTheme="minorEastAsia" w:eastAsiaTheme="minorEastAsia" w:hAnsiTheme="minorEastAsia" w:hint="eastAsia"/>
              </w:rPr>
              <w:t>生産量</w:t>
            </w:r>
          </w:p>
          <w:p w:rsidR="000515B6" w:rsidRPr="00977345" w:rsidRDefault="000515B6" w:rsidP="009B5A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:rsidR="000515B6" w:rsidRPr="00977345" w:rsidRDefault="000515B6" w:rsidP="00971C9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　　</w:t>
            </w:r>
          </w:p>
        </w:tc>
      </w:tr>
      <w:tr w:rsidR="000515B6" w:rsidRPr="00977345" w:rsidTr="00C26F45">
        <w:trPr>
          <w:cantSplit/>
          <w:trHeight w:val="971"/>
        </w:trPr>
        <w:tc>
          <w:tcPr>
            <w:tcW w:w="2651" w:type="dxa"/>
            <w:vAlign w:val="center"/>
          </w:tcPr>
          <w:p w:rsidR="000515B6" w:rsidRDefault="000515B6" w:rsidP="00971C91">
            <w:pPr>
              <w:jc w:val="center"/>
              <w:rPr>
                <w:rFonts w:hAnsi="ＭＳ 明朝"/>
              </w:rPr>
            </w:pPr>
          </w:p>
          <w:p w:rsidR="000515B6" w:rsidRPr="00971C91" w:rsidRDefault="000515B6" w:rsidP="009B5AA0">
            <w:pPr>
              <w:ind w:firstLineChars="100" w:firstLine="210"/>
              <w:jc w:val="distribute"/>
              <w:rPr>
                <w:rFonts w:hAnsi="ＭＳ 明朝"/>
              </w:rPr>
            </w:pPr>
            <w:r w:rsidRPr="00971C91">
              <w:rPr>
                <w:rFonts w:hAnsi="ＭＳ 明朝" w:hint="eastAsia"/>
              </w:rPr>
              <w:t>年間販売額</w:t>
            </w:r>
          </w:p>
          <w:p w:rsidR="000515B6" w:rsidRPr="00977345" w:rsidRDefault="000515B6" w:rsidP="00971C91">
            <w:pPr>
              <w:jc w:val="center"/>
              <w:rPr>
                <w:rFonts w:asciiTheme="minorEastAsia" w:eastAsiaTheme="minorEastAsia" w:hAnsiTheme="minorEastAsia"/>
              </w:rPr>
            </w:pPr>
            <w:r w:rsidRPr="00971C91">
              <w:rPr>
                <w:rFonts w:hAnsi="ＭＳ 明朝" w:hint="eastAsia"/>
              </w:rPr>
              <w:t>（単位：円）</w:t>
            </w:r>
          </w:p>
          <w:p w:rsidR="000515B6" w:rsidRPr="00977345" w:rsidRDefault="000515B6" w:rsidP="001745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:rsidR="000515B6" w:rsidRPr="00977345" w:rsidRDefault="000515B6" w:rsidP="00971C9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0515B6" w:rsidRPr="00977345" w:rsidTr="006E034D">
        <w:trPr>
          <w:cantSplit/>
          <w:trHeight w:val="984"/>
        </w:trPr>
        <w:tc>
          <w:tcPr>
            <w:tcW w:w="2651" w:type="dxa"/>
            <w:vAlign w:val="center"/>
          </w:tcPr>
          <w:p w:rsidR="000515B6" w:rsidRDefault="000515B6" w:rsidP="00971C91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515B6" w:rsidRPr="009B5AA0" w:rsidRDefault="000515B6" w:rsidP="009B5A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間　出　荷　量</w:t>
            </w:r>
          </w:p>
          <w:p w:rsidR="000515B6" w:rsidRDefault="000515B6" w:rsidP="000A297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　荷　期　間</w:t>
            </w:r>
          </w:p>
          <w:p w:rsidR="000515B6" w:rsidRPr="00977345" w:rsidRDefault="000515B6" w:rsidP="00971C91">
            <w:pPr>
              <w:jc w:val="center"/>
              <w:rPr>
                <w:rFonts w:asciiTheme="minorEastAsia" w:eastAsiaTheme="minorEastAsia" w:hAnsiTheme="minorEastAsia"/>
              </w:rPr>
            </w:pPr>
            <w:r w:rsidRPr="000A297C">
              <w:rPr>
                <w:rFonts w:asciiTheme="minorEastAsia" w:eastAsiaTheme="minorEastAsia" w:hAnsiTheme="minorEastAsia" w:hint="eastAsia"/>
                <w:spacing w:val="45"/>
                <w:kern w:val="0"/>
                <w:fitText w:val="1470" w:id="-1049893120"/>
              </w:rPr>
              <w:t xml:space="preserve">出　荷　</w:t>
            </w:r>
            <w:r w:rsidRPr="000A297C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-1049893120"/>
              </w:rPr>
              <w:t>先</w:t>
            </w:r>
          </w:p>
          <w:p w:rsidR="000515B6" w:rsidRPr="00971C91" w:rsidRDefault="000515B6" w:rsidP="001745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0" w:type="dxa"/>
            <w:vAlign w:val="center"/>
          </w:tcPr>
          <w:p w:rsidR="000515B6" w:rsidRPr="00977345" w:rsidRDefault="000515B6" w:rsidP="00971C91">
            <w:pPr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 xml:space="preserve">　　　　</w:t>
            </w:r>
          </w:p>
          <w:p w:rsidR="000515B6" w:rsidRPr="00977345" w:rsidRDefault="000515B6" w:rsidP="00971C9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EF70E2" w:rsidRPr="00977345" w:rsidTr="00824583">
        <w:trPr>
          <w:cantSplit/>
          <w:trHeight w:val="1625"/>
        </w:trPr>
        <w:tc>
          <w:tcPr>
            <w:tcW w:w="2651" w:type="dxa"/>
            <w:vAlign w:val="center"/>
          </w:tcPr>
          <w:p w:rsidR="00EF70E2" w:rsidRDefault="001A6C00" w:rsidP="001745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販売促進活動等の</w:t>
            </w:r>
          </w:p>
          <w:p w:rsidR="001A6C00" w:rsidRPr="001A6C00" w:rsidRDefault="001A6C00" w:rsidP="0017453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内容及び成果</w:t>
            </w:r>
          </w:p>
        </w:tc>
        <w:tc>
          <w:tcPr>
            <w:tcW w:w="5670" w:type="dxa"/>
          </w:tcPr>
          <w:p w:rsidR="001A6C00" w:rsidRPr="00824583" w:rsidRDefault="001A6C00" w:rsidP="00824583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C00" w:rsidRPr="00977345" w:rsidTr="00E34E20">
        <w:trPr>
          <w:cantSplit/>
          <w:trHeight w:val="1022"/>
        </w:trPr>
        <w:tc>
          <w:tcPr>
            <w:tcW w:w="2651" w:type="dxa"/>
            <w:vAlign w:val="center"/>
          </w:tcPr>
          <w:p w:rsidR="007C52E1" w:rsidRDefault="000A297C" w:rsidP="0097734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丸亀</w:t>
            </w:r>
            <w:r w:rsidR="002C12E9">
              <w:rPr>
                <w:rFonts w:asciiTheme="minorEastAsia" w:eastAsiaTheme="minorEastAsia" w:hAnsiTheme="minorEastAsia" w:hint="eastAsia"/>
              </w:rPr>
              <w:t>セレクション</w:t>
            </w:r>
          </w:p>
          <w:p w:rsidR="001A6C00" w:rsidRDefault="007C52E1" w:rsidP="00977345">
            <w:pPr>
              <w:jc w:val="center"/>
              <w:rPr>
                <w:rFonts w:asciiTheme="minorEastAsia" w:eastAsiaTheme="minorEastAsia" w:hAnsiTheme="minorEastAsia"/>
              </w:rPr>
            </w:pPr>
            <w:r w:rsidRPr="007C52E1">
              <w:rPr>
                <w:rFonts w:asciiTheme="minorEastAsia" w:eastAsiaTheme="minorEastAsia" w:hAnsiTheme="minorEastAsia" w:hint="eastAsia"/>
              </w:rPr>
              <w:t>認定による成果</w:t>
            </w:r>
          </w:p>
          <w:p w:rsidR="007C52E1" w:rsidRPr="00977345" w:rsidRDefault="007C52E1" w:rsidP="00977345">
            <w:pPr>
              <w:jc w:val="center"/>
              <w:rPr>
                <w:rFonts w:asciiTheme="minorEastAsia" w:eastAsiaTheme="minorEastAsia" w:hAnsiTheme="minorEastAsia"/>
                <w:spacing w:val="105"/>
              </w:rPr>
            </w:pPr>
            <w:r>
              <w:rPr>
                <w:rFonts w:asciiTheme="minorEastAsia" w:eastAsiaTheme="minorEastAsia" w:hAnsiTheme="minorEastAsia" w:hint="eastAsia"/>
              </w:rPr>
              <w:t>（付加価値の向上等）</w:t>
            </w:r>
          </w:p>
        </w:tc>
        <w:tc>
          <w:tcPr>
            <w:tcW w:w="5670" w:type="dxa"/>
            <w:vAlign w:val="center"/>
          </w:tcPr>
          <w:p w:rsidR="001A6C00" w:rsidRPr="00977345" w:rsidRDefault="001A6C00" w:rsidP="007C52E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F70E2" w:rsidRPr="00977345" w:rsidTr="00E34E20">
        <w:trPr>
          <w:cantSplit/>
          <w:trHeight w:val="1022"/>
        </w:trPr>
        <w:tc>
          <w:tcPr>
            <w:tcW w:w="2651" w:type="dxa"/>
            <w:vAlign w:val="center"/>
          </w:tcPr>
          <w:p w:rsidR="007C52E1" w:rsidRDefault="000A297C" w:rsidP="0097734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今後丸亀</w:t>
            </w:r>
            <w:r w:rsidR="002C12E9">
              <w:rPr>
                <w:rFonts w:asciiTheme="minorEastAsia" w:eastAsiaTheme="minorEastAsia" w:hAnsiTheme="minorEastAsia" w:hint="eastAsia"/>
              </w:rPr>
              <w:t>セレクション</w:t>
            </w:r>
          </w:p>
          <w:p w:rsidR="00EF70E2" w:rsidRPr="00977345" w:rsidRDefault="001A6C00" w:rsidP="00977345">
            <w:pPr>
              <w:jc w:val="center"/>
              <w:rPr>
                <w:rFonts w:asciiTheme="minorEastAsia" w:eastAsiaTheme="minorEastAsia" w:hAnsiTheme="minorEastAsia"/>
              </w:rPr>
            </w:pPr>
            <w:r w:rsidRPr="007C52E1">
              <w:rPr>
                <w:rFonts w:asciiTheme="minorEastAsia" w:eastAsiaTheme="minorEastAsia" w:hAnsiTheme="minorEastAsia" w:hint="eastAsia"/>
              </w:rPr>
              <w:t>に求めること</w:t>
            </w:r>
          </w:p>
        </w:tc>
        <w:tc>
          <w:tcPr>
            <w:tcW w:w="5670" w:type="dxa"/>
            <w:vAlign w:val="center"/>
          </w:tcPr>
          <w:p w:rsidR="00EF70E2" w:rsidRPr="00977345" w:rsidRDefault="00EF70E2" w:rsidP="007C52E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62B36" w:rsidRPr="00977345" w:rsidRDefault="009C0385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6069EB">
        <w:rPr>
          <w:rFonts w:asciiTheme="minorEastAsia" w:eastAsiaTheme="minorEastAsia" w:hAnsiTheme="minorEastAsia" w:hint="eastAsia"/>
        </w:rPr>
        <w:t>参考資料（</w:t>
      </w:r>
      <w:r w:rsidR="00C4568F">
        <w:rPr>
          <w:rFonts w:asciiTheme="minorEastAsia" w:eastAsiaTheme="minorEastAsia" w:hAnsiTheme="minorEastAsia" w:hint="eastAsia"/>
          <w:bCs/>
        </w:rPr>
        <w:t>製造、加工、</w:t>
      </w:r>
      <w:r w:rsidR="00C4568F">
        <w:rPr>
          <w:rFonts w:asciiTheme="minorEastAsia" w:eastAsiaTheme="minorEastAsia" w:hAnsiTheme="minorEastAsia" w:hint="eastAsia"/>
        </w:rPr>
        <w:t>生産量・出荷量・</w:t>
      </w:r>
      <w:r w:rsidR="006069EB">
        <w:rPr>
          <w:rFonts w:asciiTheme="minorEastAsia" w:eastAsiaTheme="minorEastAsia" w:hAnsiTheme="minorEastAsia" w:hint="eastAsia"/>
        </w:rPr>
        <w:t>売上等のわかる資料、販売促進活動資料</w:t>
      </w:r>
      <w:r w:rsidR="00D62B36" w:rsidRPr="00977345">
        <w:rPr>
          <w:rFonts w:asciiTheme="minorEastAsia" w:eastAsiaTheme="minorEastAsia" w:hAnsiTheme="minorEastAsia" w:hint="eastAsia"/>
        </w:rPr>
        <w:t>等）</w:t>
      </w:r>
    </w:p>
    <w:sectPr w:rsidR="00D62B36" w:rsidRPr="00977345" w:rsidSect="00D62B36">
      <w:headerReference w:type="default" r:id="rId9"/>
      <w:pgSz w:w="11906" w:h="16838" w:code="9"/>
      <w:pgMar w:top="1134" w:right="1701" w:bottom="1134" w:left="1701" w:header="284" w:footer="284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73" w:rsidRDefault="007C2273">
      <w:r>
        <w:separator/>
      </w:r>
    </w:p>
  </w:endnote>
  <w:endnote w:type="continuationSeparator" w:id="0">
    <w:p w:rsidR="007C2273" w:rsidRDefault="007C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73" w:rsidRDefault="007C2273">
      <w:r>
        <w:separator/>
      </w:r>
    </w:p>
  </w:footnote>
  <w:footnote w:type="continuationSeparator" w:id="0">
    <w:p w:rsidR="007C2273" w:rsidRDefault="007C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385" w:rsidRDefault="009C0385">
    <w:pPr>
      <w:pStyle w:val="a3"/>
    </w:pPr>
  </w:p>
  <w:p w:rsidR="009C0385" w:rsidRDefault="009C0385">
    <w:pPr>
      <w:pStyle w:val="a3"/>
    </w:pPr>
  </w:p>
  <w:p w:rsidR="009C0385" w:rsidRPr="009C0385" w:rsidRDefault="009C0385" w:rsidP="009C0385">
    <w:pPr>
      <w:wordWrap w:val="0"/>
      <w:rPr>
        <w:rFonts w:hAnsi="ＭＳ 明朝"/>
      </w:rPr>
    </w:pPr>
    <w:r w:rsidRPr="00A0190B">
      <w:rPr>
        <w:rFonts w:hAnsi="ＭＳ 明朝" w:hint="eastAsia"/>
      </w:rPr>
      <w:t>様式第</w:t>
    </w:r>
    <w:r w:rsidRPr="00A0190B">
      <w:rPr>
        <w:rFonts w:hAnsi="ＭＳ 明朝"/>
      </w:rPr>
      <w:t>5</w:t>
    </w:r>
    <w:r w:rsidRPr="00A0190B">
      <w:rPr>
        <w:rFonts w:hAnsi="ＭＳ 明朝" w:hint="eastAsia"/>
      </w:rPr>
      <w:t>号（第</w:t>
    </w:r>
    <w:r>
      <w:rPr>
        <w:rFonts w:hAnsi="ＭＳ 明朝" w:hint="eastAsia"/>
      </w:rPr>
      <w:t>9</w:t>
    </w:r>
    <w:r w:rsidRPr="00A0190B">
      <w:rPr>
        <w:rFonts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A410A"/>
    <w:multiLevelType w:val="hybridMultilevel"/>
    <w:tmpl w:val="F93AD40E"/>
    <w:lvl w:ilvl="0" w:tplc="CB506EEE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3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DD"/>
    <w:rsid w:val="00006FD9"/>
    <w:rsid w:val="00024BDD"/>
    <w:rsid w:val="000515B6"/>
    <w:rsid w:val="00092114"/>
    <w:rsid w:val="000A297C"/>
    <w:rsid w:val="000D4E71"/>
    <w:rsid w:val="000E2F98"/>
    <w:rsid w:val="00150143"/>
    <w:rsid w:val="00174531"/>
    <w:rsid w:val="001A6C00"/>
    <w:rsid w:val="00212974"/>
    <w:rsid w:val="00246DEF"/>
    <w:rsid w:val="00274E7D"/>
    <w:rsid w:val="002C12E9"/>
    <w:rsid w:val="002D355D"/>
    <w:rsid w:val="00311FDC"/>
    <w:rsid w:val="003C1E7E"/>
    <w:rsid w:val="003D0C8B"/>
    <w:rsid w:val="003D2C46"/>
    <w:rsid w:val="004161E5"/>
    <w:rsid w:val="0042136C"/>
    <w:rsid w:val="0044552F"/>
    <w:rsid w:val="004D1310"/>
    <w:rsid w:val="004D345A"/>
    <w:rsid w:val="0052757D"/>
    <w:rsid w:val="00543021"/>
    <w:rsid w:val="005706B1"/>
    <w:rsid w:val="00570F2F"/>
    <w:rsid w:val="00577D79"/>
    <w:rsid w:val="005A468F"/>
    <w:rsid w:val="005C217A"/>
    <w:rsid w:val="0060548B"/>
    <w:rsid w:val="006069EB"/>
    <w:rsid w:val="00654D49"/>
    <w:rsid w:val="0068518D"/>
    <w:rsid w:val="00693AED"/>
    <w:rsid w:val="006A283D"/>
    <w:rsid w:val="00717415"/>
    <w:rsid w:val="007178E1"/>
    <w:rsid w:val="00723E7B"/>
    <w:rsid w:val="007948B2"/>
    <w:rsid w:val="007A6C3A"/>
    <w:rsid w:val="007C2273"/>
    <w:rsid w:val="007C52E1"/>
    <w:rsid w:val="00824583"/>
    <w:rsid w:val="008417F1"/>
    <w:rsid w:val="00851D18"/>
    <w:rsid w:val="00857770"/>
    <w:rsid w:val="00971C91"/>
    <w:rsid w:val="00977345"/>
    <w:rsid w:val="009B5AA0"/>
    <w:rsid w:val="009C0385"/>
    <w:rsid w:val="009E06BB"/>
    <w:rsid w:val="00A0190B"/>
    <w:rsid w:val="00A10F63"/>
    <w:rsid w:val="00A135C9"/>
    <w:rsid w:val="00A640FB"/>
    <w:rsid w:val="00A90BC7"/>
    <w:rsid w:val="00A93B22"/>
    <w:rsid w:val="00AB19BA"/>
    <w:rsid w:val="00B03C76"/>
    <w:rsid w:val="00B23D95"/>
    <w:rsid w:val="00B3130F"/>
    <w:rsid w:val="00BA2319"/>
    <w:rsid w:val="00BE60F4"/>
    <w:rsid w:val="00BF7CB8"/>
    <w:rsid w:val="00C4568F"/>
    <w:rsid w:val="00C500D9"/>
    <w:rsid w:val="00C939DB"/>
    <w:rsid w:val="00CA62AD"/>
    <w:rsid w:val="00D338A2"/>
    <w:rsid w:val="00D62B36"/>
    <w:rsid w:val="00E25A1A"/>
    <w:rsid w:val="00E34E20"/>
    <w:rsid w:val="00EB01B9"/>
    <w:rsid w:val="00EC19FF"/>
    <w:rsid w:val="00EF70E2"/>
    <w:rsid w:val="00F45769"/>
    <w:rsid w:val="00F55CFD"/>
    <w:rsid w:val="00F6153A"/>
    <w:rsid w:val="00FA2B84"/>
    <w:rsid w:val="00FB343E"/>
    <w:rsid w:val="00FC4B2F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E0BA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E0BA6"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FE0BA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E0BA6"/>
    <w:rPr>
      <w:rFonts w:ascii="ＭＳ 明朝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E34E2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34E2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E0BA6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E0BA6"/>
    <w:rPr>
      <w:rFonts w:ascii="ＭＳ 明朝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FE0BA6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E0BA6"/>
    <w:rPr>
      <w:rFonts w:ascii="ＭＳ 明朝" w:cs="Times New Roman"/>
      <w:kern w:val="2"/>
      <w:sz w:val="21"/>
      <w:szCs w:val="21"/>
    </w:rPr>
  </w:style>
  <w:style w:type="paragraph" w:styleId="ac">
    <w:name w:val="Balloon Text"/>
    <w:basedOn w:val="a"/>
    <w:link w:val="ad"/>
    <w:uiPriority w:val="99"/>
    <w:rsid w:val="00E34E2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34E2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883E2-36DD-4EE7-ADFA-75FB8B16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16</cp:revision>
  <cp:lastPrinted>2024-03-31T02:24:00Z</cp:lastPrinted>
  <dcterms:created xsi:type="dcterms:W3CDTF">2024-01-13T05:17:00Z</dcterms:created>
  <dcterms:modified xsi:type="dcterms:W3CDTF">2024-03-31T02:25:00Z</dcterms:modified>
</cp:coreProperties>
</file>