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82" w:rsidRDefault="00E14382" w:rsidP="00DF65F0">
      <w:pPr>
        <w:pStyle w:val="titlename"/>
        <w:wordWrap w:val="0"/>
      </w:pPr>
      <w:r>
        <w:rPr>
          <w:rFonts w:hint="eastAsia"/>
        </w:rPr>
        <w:t>○丸亀市設計施工一括発注工事対象請負契約</w:t>
      </w:r>
      <w:bookmarkStart w:id="0" w:name="_GoBack"/>
      <w:bookmarkEnd w:id="0"/>
      <w:r>
        <w:rPr>
          <w:rFonts w:hint="eastAsia"/>
        </w:rPr>
        <w:t>約款</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E14382">
        <w:tc>
          <w:tcPr>
            <w:tcW w:w="0" w:type="auto"/>
            <w:tcBorders>
              <w:top w:val="single" w:sz="6" w:space="0" w:color="FFFFFF"/>
              <w:bottom w:val="single" w:sz="6" w:space="0" w:color="FFFFFF"/>
            </w:tcBorders>
            <w:vAlign w:val="center"/>
            <w:hideMark/>
          </w:tcPr>
          <w:p w:rsidR="00E14382" w:rsidRDefault="00E14382" w:rsidP="00DF65F0">
            <w:pPr>
              <w:wordWrap w:val="0"/>
              <w:jc w:val="right"/>
            </w:pPr>
            <w:r>
              <w:t>(</w:t>
            </w:r>
            <w:r>
              <w:rPr>
                <w:rFonts w:hint="eastAsia"/>
              </w:rPr>
              <w:t>令和</w:t>
            </w:r>
            <w:r>
              <w:t>7</w:t>
            </w:r>
            <w:r>
              <w:rPr>
                <w:rFonts w:hint="eastAsia"/>
              </w:rPr>
              <w:t>年</w:t>
            </w:r>
            <w:r>
              <w:t>3</w:t>
            </w:r>
            <w:r>
              <w:rPr>
                <w:rFonts w:hint="eastAsia"/>
              </w:rPr>
              <w:t>月</w:t>
            </w:r>
            <w:r>
              <w:t>28</w:t>
            </w:r>
            <w:r>
              <w:rPr>
                <w:rFonts w:hint="eastAsia"/>
              </w:rPr>
              <w:t>日告示第</w:t>
            </w:r>
            <w:r>
              <w:t>18</w:t>
            </w:r>
            <w:r>
              <w:rPr>
                <w:rFonts w:hint="eastAsia"/>
              </w:rPr>
              <w:t>号</w:t>
            </w:r>
            <w:r>
              <w:t>)</w:t>
            </w:r>
          </w:p>
        </w:tc>
      </w:tr>
    </w:tbl>
    <w:p w:rsidR="00E14382" w:rsidRDefault="00E14382" w:rsidP="00DF65F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1438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E1438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E14382" w:rsidRDefault="00E14382" w:rsidP="00DF65F0">
                  <w:pPr>
                    <w:wordWrap w:val="0"/>
                  </w:pPr>
                </w:p>
              </w:tc>
            </w:tr>
          </w:tbl>
          <w:p w:rsidR="00E14382" w:rsidRDefault="00E14382" w:rsidP="00DF65F0">
            <w:pPr>
              <w:wordWrap w:val="0"/>
              <w:jc w:val="right"/>
            </w:pPr>
          </w:p>
        </w:tc>
      </w:tr>
    </w:tbl>
    <w:p w:rsidR="00E14382" w:rsidRDefault="00E14382" w:rsidP="00DF65F0">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E14382">
        <w:tc>
          <w:tcPr>
            <w:tcW w:w="0" w:type="auto"/>
            <w:tcBorders>
              <w:top w:val="single" w:sz="6" w:space="0" w:color="FFFFFF"/>
              <w:bottom w:val="single" w:sz="6" w:space="0" w:color="FFFFFF"/>
            </w:tcBorders>
            <w:vAlign w:val="center"/>
            <w:hideMark/>
          </w:tcPr>
          <w:p w:rsidR="00E14382" w:rsidRDefault="00E14382" w:rsidP="00DF65F0">
            <w:pPr>
              <w:wordWrap w:val="0"/>
            </w:pPr>
          </w:p>
        </w:tc>
      </w:tr>
    </w:tbl>
    <w:p w:rsidR="00E14382" w:rsidRDefault="00E14382" w:rsidP="00DF65F0">
      <w:pPr>
        <w:pStyle w:val="detailindent"/>
        <w:wordWrap w:val="0"/>
      </w:pPr>
      <w:r>
        <w:t>(</w:t>
      </w:r>
      <w:r>
        <w:rPr>
          <w:rFonts w:hint="eastAsia"/>
        </w:rPr>
        <w:t>総則</w:t>
      </w:r>
      <w:r>
        <w:t>)</w:t>
      </w:r>
    </w:p>
    <w:p w:rsidR="00E14382" w:rsidRDefault="00E14382" w:rsidP="00DF65F0">
      <w:pPr>
        <w:pStyle w:val="sec0"/>
        <w:wordWrap w:val="0"/>
      </w:pPr>
      <w:r>
        <w:rPr>
          <w:rFonts w:hint="eastAsia"/>
        </w:rPr>
        <w:t>第</w:t>
      </w:r>
      <w:r>
        <w:t>1</w:t>
      </w:r>
      <w:r>
        <w:rPr>
          <w:rFonts w:hint="eastAsia"/>
        </w:rPr>
        <w:t>条　発注者及び受注者は、この約款</w:t>
      </w:r>
      <w:r>
        <w:t>(</w:t>
      </w:r>
      <w:r>
        <w:rPr>
          <w:rFonts w:hint="eastAsia"/>
        </w:rPr>
        <w:t>契約書を含む。以下同じ。</w:t>
      </w:r>
      <w:r>
        <w:t>)</w:t>
      </w:r>
      <w:r>
        <w:rPr>
          <w:rFonts w:hint="eastAsia"/>
        </w:rPr>
        <w:t>に基づき、設計・施工条件図書</w:t>
      </w:r>
      <w:r>
        <w:t>(</w:t>
      </w:r>
      <w:r>
        <w:rPr>
          <w:rFonts w:hint="eastAsia"/>
        </w:rPr>
        <w:t>別冊の図面、仕様書及びこれらに対する質問回答書をいう。以下同じ。</w:t>
      </w:r>
      <w:r>
        <w:t>)</w:t>
      </w:r>
      <w:r>
        <w:rPr>
          <w:rFonts w:hint="eastAsia"/>
        </w:rPr>
        <w:t>及び設計・施工条件図書に基づき受注者が作成し発注者が承認した実施設計図書</w:t>
      </w:r>
      <w:r>
        <w:t>(</w:t>
      </w:r>
      <w:r>
        <w:rPr>
          <w:rFonts w:hint="eastAsia"/>
        </w:rPr>
        <w:t>以下「実施設計図書」という。</w:t>
      </w:r>
      <w:r>
        <w:t>)</w:t>
      </w:r>
      <w:r>
        <w:rPr>
          <w:rFonts w:hint="eastAsia"/>
        </w:rPr>
        <w:t>に従い、日本国の法令を遵守し、この契約</w:t>
      </w:r>
      <w:r>
        <w:t>(</w:t>
      </w:r>
      <w:r>
        <w:rPr>
          <w:rFonts w:hint="eastAsia"/>
        </w:rPr>
        <w:t>この約款並びに設計・施工条件図書及び実施設計図書を内容とする工事の請負契約をいう。以下同じ。</w:t>
      </w:r>
      <w:r>
        <w:t>)</w:t>
      </w:r>
      <w:r>
        <w:rPr>
          <w:rFonts w:hint="eastAsia"/>
        </w:rPr>
        <w:t>を履行しなければならない。</w:t>
      </w:r>
    </w:p>
    <w:p w:rsidR="00E14382" w:rsidRDefault="00E14382" w:rsidP="00DF65F0">
      <w:pPr>
        <w:pStyle w:val="sec0"/>
        <w:wordWrap w:val="0"/>
      </w:pPr>
      <w:r>
        <w:t>2</w:t>
      </w:r>
      <w:r>
        <w:rPr>
          <w:rFonts w:hint="eastAsia"/>
        </w:rPr>
        <w:t xml:space="preserve">　受注者は、契約書記載の工事を契約書記載の工期内に完成し、工事目的物</w:t>
      </w:r>
      <w:r>
        <w:t>(</w:t>
      </w:r>
      <w:r>
        <w:rPr>
          <w:rFonts w:hint="eastAsia"/>
        </w:rPr>
        <w:t>実施設計図書を含む。以下同じ。</w:t>
      </w:r>
      <w:r>
        <w:t>)</w:t>
      </w:r>
      <w:r>
        <w:rPr>
          <w:rFonts w:hint="eastAsia"/>
        </w:rPr>
        <w:t>を発注者に引き渡すものとし、発注者は、その請負代金を支払うものとする。</w:t>
      </w:r>
    </w:p>
    <w:p w:rsidR="00E14382" w:rsidRDefault="00E14382" w:rsidP="00DF65F0">
      <w:pPr>
        <w:pStyle w:val="sec0"/>
        <w:wordWrap w:val="0"/>
      </w:pPr>
      <w:r>
        <w:t>3</w:t>
      </w:r>
      <w:r>
        <w:rPr>
          <w:rFonts w:hint="eastAsia"/>
        </w:rPr>
        <w:t xml:space="preserve">　工事目的物のうち、実施設計図書については、設計・施工条件図書に基づき記載の期間内に完成し発注者の照査を受け、その承認を得なければならない。この場合において、発注者の承認によりこの契約書に基づく受注者の責任は、一切軽減されないものとする。</w:t>
      </w:r>
    </w:p>
    <w:p w:rsidR="00E14382" w:rsidRDefault="00E14382" w:rsidP="00DF65F0">
      <w:pPr>
        <w:pStyle w:val="sec0"/>
        <w:wordWrap w:val="0"/>
      </w:pPr>
      <w:r>
        <w:t>4</w:t>
      </w:r>
      <w:r>
        <w:rPr>
          <w:rFonts w:hint="eastAsia"/>
        </w:rPr>
        <w:t xml:space="preserve">　受注者は、実施設計図書について前項に規定する発注者の承認を得るまでの間、工事に着手してはならない。ただし、あらかじめ、発注者の承諾を得た場合は、この限りでない。</w:t>
      </w:r>
    </w:p>
    <w:p w:rsidR="00E14382" w:rsidRDefault="00E14382" w:rsidP="00DF65F0">
      <w:pPr>
        <w:pStyle w:val="sec0"/>
        <w:wordWrap w:val="0"/>
      </w:pPr>
      <w:r>
        <w:t>5</w:t>
      </w:r>
      <w:r>
        <w:rPr>
          <w:rFonts w:hint="eastAsia"/>
        </w:rPr>
        <w:t xml:space="preserve">　仮設、施工方法その他工事目的物を完成するために必要な一切の手段</w:t>
      </w:r>
      <w:r>
        <w:t>(</w:t>
      </w:r>
      <w:r>
        <w:rPr>
          <w:rFonts w:hint="eastAsia"/>
        </w:rPr>
        <w:t>以下「施工方法等」という。</w:t>
      </w:r>
      <w:r>
        <w:t>)</w:t>
      </w:r>
      <w:r>
        <w:rPr>
          <w:rFonts w:hint="eastAsia"/>
        </w:rPr>
        <w:t>については、この約款又は設計・施工条件図書若しくは実施設計図書</w:t>
      </w:r>
      <w:r>
        <w:t>(</w:t>
      </w:r>
      <w:r>
        <w:rPr>
          <w:rFonts w:hint="eastAsia"/>
        </w:rPr>
        <w:t>以下「設計・施工条件図書等」という。</w:t>
      </w:r>
      <w:r>
        <w:t>)</w:t>
      </w:r>
      <w:r>
        <w:rPr>
          <w:rFonts w:hint="eastAsia"/>
        </w:rPr>
        <w:t>に特別の定めがある場合を除き、受注者がその責任において定める。</w:t>
      </w:r>
    </w:p>
    <w:p w:rsidR="00E14382" w:rsidRDefault="00E14382" w:rsidP="00DF65F0">
      <w:pPr>
        <w:pStyle w:val="sec0"/>
        <w:wordWrap w:val="0"/>
      </w:pPr>
      <w:r>
        <w:t>6</w:t>
      </w:r>
      <w:r>
        <w:rPr>
          <w:rFonts w:hint="eastAsia"/>
        </w:rPr>
        <w:t xml:space="preserve">　受注者は、この契約の履行に関して知り得た秘密を漏らしてはならない。</w:t>
      </w:r>
    </w:p>
    <w:p w:rsidR="00E14382" w:rsidRDefault="00E14382" w:rsidP="00DF65F0">
      <w:pPr>
        <w:pStyle w:val="sec0"/>
        <w:wordWrap w:val="0"/>
      </w:pPr>
      <w:r>
        <w:t>7</w:t>
      </w:r>
      <w:r>
        <w:rPr>
          <w:rFonts w:hint="eastAsia"/>
        </w:rPr>
        <w:t xml:space="preserve">　この約款に定める催告、請求、通知、報告、申出、承諾及び解除は、書面により行われなければならない。</w:t>
      </w:r>
    </w:p>
    <w:p w:rsidR="00E14382" w:rsidRDefault="00E14382" w:rsidP="00DF65F0">
      <w:pPr>
        <w:pStyle w:val="sec0"/>
        <w:wordWrap w:val="0"/>
      </w:pPr>
      <w:r>
        <w:t>8</w:t>
      </w:r>
      <w:r>
        <w:rPr>
          <w:rFonts w:hint="eastAsia"/>
        </w:rPr>
        <w:t xml:space="preserve">　この契約の履行に関して発注者と受注者との間で用いる言語は、日本語とする。</w:t>
      </w:r>
    </w:p>
    <w:p w:rsidR="00E14382" w:rsidRDefault="00E14382" w:rsidP="00DF65F0">
      <w:pPr>
        <w:pStyle w:val="sec0"/>
        <w:wordWrap w:val="0"/>
      </w:pPr>
      <w:r>
        <w:t>9</w:t>
      </w:r>
      <w:r>
        <w:rPr>
          <w:rFonts w:hint="eastAsia"/>
        </w:rPr>
        <w:t xml:space="preserve">　この契約に定める金銭の支払に用いる通貨は、日本円とする。</w:t>
      </w:r>
    </w:p>
    <w:p w:rsidR="00E14382" w:rsidRDefault="00E14382" w:rsidP="00DF65F0">
      <w:pPr>
        <w:pStyle w:val="sec0"/>
        <w:wordWrap w:val="0"/>
      </w:pPr>
      <w:r>
        <w:t>10</w:t>
      </w:r>
      <w:r>
        <w:rPr>
          <w:rFonts w:hint="eastAsia"/>
        </w:rPr>
        <w:t xml:space="preserve">　この契約の履行に関して発注者と受注者との間で用いる計量単位は、設計・施工条件図書等に特別の定めがある場合を除き、計量法</w:t>
      </w:r>
      <w:r>
        <w:t>(</w:t>
      </w:r>
      <w:r>
        <w:rPr>
          <w:rFonts w:hint="eastAsia"/>
        </w:rPr>
        <w:t>平成</w:t>
      </w:r>
      <w:r>
        <w:t>4</w:t>
      </w:r>
      <w:r>
        <w:rPr>
          <w:rFonts w:hint="eastAsia"/>
        </w:rPr>
        <w:t>年法律第</w:t>
      </w:r>
      <w:r>
        <w:t>51</w:t>
      </w:r>
      <w:r>
        <w:rPr>
          <w:rFonts w:hint="eastAsia"/>
        </w:rPr>
        <w:t>号</w:t>
      </w:r>
      <w:r>
        <w:t>)</w:t>
      </w:r>
      <w:r>
        <w:rPr>
          <w:rFonts w:hint="eastAsia"/>
        </w:rPr>
        <w:t>に定めるものとする。</w:t>
      </w:r>
    </w:p>
    <w:p w:rsidR="00E14382" w:rsidRDefault="00E14382" w:rsidP="00DF65F0">
      <w:pPr>
        <w:pStyle w:val="sec0"/>
        <w:wordWrap w:val="0"/>
      </w:pPr>
      <w:r>
        <w:t>11</w:t>
      </w:r>
      <w:r>
        <w:rPr>
          <w:rFonts w:hint="eastAsia"/>
        </w:rPr>
        <w:t xml:space="preserve">　この約款及び設計・施工条件図書における期間の定めについては、民法</w:t>
      </w:r>
      <w:r>
        <w:t>(</w:t>
      </w:r>
      <w:r>
        <w:rPr>
          <w:rFonts w:hint="eastAsia"/>
        </w:rPr>
        <w:t>明治</w:t>
      </w:r>
      <w:r>
        <w:t>29</w:t>
      </w:r>
      <w:r>
        <w:rPr>
          <w:rFonts w:hint="eastAsia"/>
        </w:rPr>
        <w:t>年法律第</w:t>
      </w:r>
      <w:r>
        <w:t>89</w:t>
      </w:r>
      <w:r>
        <w:rPr>
          <w:rFonts w:hint="eastAsia"/>
        </w:rPr>
        <w:t>号</w:t>
      </w:r>
      <w:r>
        <w:t>)</w:t>
      </w:r>
      <w:r>
        <w:rPr>
          <w:rFonts w:hint="eastAsia"/>
        </w:rPr>
        <w:t>及び商法</w:t>
      </w:r>
      <w:r>
        <w:t>(</w:t>
      </w:r>
      <w:r>
        <w:rPr>
          <w:rFonts w:hint="eastAsia"/>
        </w:rPr>
        <w:t>明治</w:t>
      </w:r>
      <w:r>
        <w:t>32</w:t>
      </w:r>
      <w:r>
        <w:rPr>
          <w:rFonts w:hint="eastAsia"/>
        </w:rPr>
        <w:t>年法律第</w:t>
      </w:r>
      <w:r>
        <w:t>48</w:t>
      </w:r>
      <w:r>
        <w:rPr>
          <w:rFonts w:hint="eastAsia"/>
        </w:rPr>
        <w:t>号</w:t>
      </w:r>
      <w:r>
        <w:t>)</w:t>
      </w:r>
      <w:r>
        <w:rPr>
          <w:rFonts w:hint="eastAsia"/>
        </w:rPr>
        <w:t>の定めるところによるものとする。</w:t>
      </w:r>
    </w:p>
    <w:p w:rsidR="00E14382" w:rsidRDefault="00E14382" w:rsidP="00DF65F0">
      <w:pPr>
        <w:pStyle w:val="sec0"/>
        <w:wordWrap w:val="0"/>
      </w:pPr>
      <w:r>
        <w:lastRenderedPageBreak/>
        <w:t>12</w:t>
      </w:r>
      <w:r>
        <w:rPr>
          <w:rFonts w:hint="eastAsia"/>
        </w:rPr>
        <w:t xml:space="preserve">　この契約は、日本国の法令に準拠するものとする。</w:t>
      </w:r>
    </w:p>
    <w:p w:rsidR="00E14382" w:rsidRDefault="00E14382" w:rsidP="00DF65F0">
      <w:pPr>
        <w:pStyle w:val="sec0"/>
        <w:wordWrap w:val="0"/>
      </w:pPr>
      <w:r>
        <w:t>13</w:t>
      </w:r>
      <w:r>
        <w:rPr>
          <w:rFonts w:hint="eastAsia"/>
        </w:rPr>
        <w:t xml:space="preserve">　この契約に係る訴訟の提起又は調停の申立てについては、丸亀市役所所在地を管轄する高松地方裁判所丸亀支部に行うものとする。</w:t>
      </w:r>
    </w:p>
    <w:p w:rsidR="00E14382" w:rsidRDefault="00E14382" w:rsidP="00DF65F0">
      <w:pPr>
        <w:pStyle w:val="sec0"/>
        <w:wordWrap w:val="0"/>
      </w:pPr>
      <w:r>
        <w:t>14</w:t>
      </w:r>
      <w:r>
        <w:rPr>
          <w:rFonts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共同企業体の全ての構成員に対して行ったものとみなし、また、受注者は、発注者に対して行うこの契約に基づく全ての行為について当該代表者を通じて行わなければならない。</w:t>
      </w:r>
    </w:p>
    <w:p w:rsidR="00E14382" w:rsidRDefault="00E14382" w:rsidP="00DF65F0">
      <w:pPr>
        <w:pStyle w:val="detailindent"/>
        <w:wordWrap w:val="0"/>
      </w:pPr>
      <w:r>
        <w:t>(</w:t>
      </w:r>
      <w:r>
        <w:rPr>
          <w:rFonts w:hint="eastAsia"/>
        </w:rPr>
        <w:t>関連工事の調整</w:t>
      </w:r>
      <w:r>
        <w:t>)</w:t>
      </w:r>
    </w:p>
    <w:p w:rsidR="00E14382" w:rsidRDefault="00E14382" w:rsidP="00DF65F0">
      <w:pPr>
        <w:pStyle w:val="sec0"/>
        <w:wordWrap w:val="0"/>
      </w:pPr>
      <w:r>
        <w:rPr>
          <w:rFonts w:hint="eastAsia"/>
        </w:rPr>
        <w:t>第</w:t>
      </w:r>
      <w:r>
        <w:t>2</w:t>
      </w:r>
      <w:r>
        <w:rPr>
          <w:rFonts w:hint="eastAsia"/>
        </w:rPr>
        <w:t>条　発注者は、受注者の施工する工事及び発注者の発注に係る第三者の施工する他の工事が施工上密接に関連する場合において、必要があるときは、その施工につき、調整を行うものとする。この場合において、受注者は、発注者の調整に従い、当該第三者の行う工事の円滑な施工に協力しなければならない。</w:t>
      </w:r>
    </w:p>
    <w:p w:rsidR="00E14382" w:rsidRDefault="00E14382" w:rsidP="00DF65F0">
      <w:pPr>
        <w:pStyle w:val="detailindent"/>
        <w:wordWrap w:val="0"/>
      </w:pPr>
      <w:r>
        <w:t>(</w:t>
      </w:r>
      <w:r>
        <w:rPr>
          <w:rFonts w:hint="eastAsia"/>
        </w:rPr>
        <w:t>請負代金内訳書及び工程表</w:t>
      </w:r>
      <w:r>
        <w:t>)</w:t>
      </w:r>
    </w:p>
    <w:p w:rsidR="00E14382" w:rsidRDefault="00E14382" w:rsidP="00DF65F0">
      <w:pPr>
        <w:pStyle w:val="sec0"/>
        <w:wordWrap w:val="0"/>
      </w:pPr>
      <w:r>
        <w:rPr>
          <w:rFonts w:hint="eastAsia"/>
        </w:rPr>
        <w:t>第</w:t>
      </w:r>
      <w:r>
        <w:t>3</w:t>
      </w:r>
      <w:r>
        <w:rPr>
          <w:rFonts w:hint="eastAsia"/>
        </w:rPr>
        <w:t>条　受注者は、この契約締結後</w:t>
      </w:r>
      <w:r>
        <w:t>14</w:t>
      </w:r>
      <w:r>
        <w:rPr>
          <w:rFonts w:hint="eastAsia"/>
        </w:rPr>
        <w:t>日</w:t>
      </w:r>
      <w:r>
        <w:t>(</w:t>
      </w:r>
      <w:r>
        <w:rPr>
          <w:rFonts w:hint="eastAsia"/>
        </w:rPr>
        <w:t>発注者が認める場合は、その日数</w:t>
      </w:r>
      <w:r>
        <w:t>)</w:t>
      </w:r>
      <w:r>
        <w:rPr>
          <w:rFonts w:hint="eastAsia"/>
        </w:rPr>
        <w:t>以内に設計・施工条件図書に基づいて、請負代金内訳書</w:t>
      </w:r>
      <w:r>
        <w:t>(</w:t>
      </w:r>
      <w:r>
        <w:rPr>
          <w:rFonts w:hint="eastAsia"/>
        </w:rPr>
        <w:t>以下「内訳書」という。</w:t>
      </w:r>
      <w:r>
        <w:t>)</w:t>
      </w:r>
      <w:r>
        <w:rPr>
          <w:rFonts w:hint="eastAsia"/>
        </w:rPr>
        <w:t>及び工程表を作成し、発注者に提出しなければならない。変更契約を締結したときも同様とする。</w:t>
      </w:r>
    </w:p>
    <w:p w:rsidR="00E14382" w:rsidRDefault="00E14382" w:rsidP="00DF65F0">
      <w:pPr>
        <w:pStyle w:val="sec0"/>
        <w:wordWrap w:val="0"/>
      </w:pPr>
      <w:r>
        <w:t>2</w:t>
      </w:r>
      <w:r>
        <w:rPr>
          <w:rFonts w:hint="eastAsia"/>
        </w:rPr>
        <w:t xml:space="preserve">　内訳書には、健康保険、厚生年金保険及び雇用保険に係る法定福利費を明示するものとする。</w:t>
      </w:r>
    </w:p>
    <w:p w:rsidR="00E14382" w:rsidRDefault="00E14382" w:rsidP="00DF65F0">
      <w:pPr>
        <w:pStyle w:val="sec0"/>
        <w:wordWrap w:val="0"/>
      </w:pPr>
      <w:r>
        <w:t>3</w:t>
      </w:r>
      <w:r>
        <w:rPr>
          <w:rFonts w:hint="eastAsia"/>
        </w:rPr>
        <w:t xml:space="preserve">　内訳書及び工程表は、発注者及び受注者を拘束するものではない。</w:t>
      </w:r>
    </w:p>
    <w:p w:rsidR="00E14382" w:rsidRDefault="00E14382" w:rsidP="00DF65F0">
      <w:pPr>
        <w:pStyle w:val="sec0"/>
        <w:wordWrap w:val="0"/>
      </w:pPr>
      <w:r>
        <w:t>4</w:t>
      </w:r>
      <w:r>
        <w:rPr>
          <w:rFonts w:hint="eastAsia"/>
        </w:rPr>
        <w:t xml:space="preserve">　発注者は、必要があると認めるときは、実施設計図書作成に係る工程</w:t>
      </w:r>
      <w:r>
        <w:t>(</w:t>
      </w:r>
      <w:r>
        <w:rPr>
          <w:rFonts w:hint="eastAsia"/>
        </w:rPr>
        <w:t>以下「実施設計業務」という。</w:t>
      </w:r>
      <w:r>
        <w:t>)</w:t>
      </w:r>
      <w:r>
        <w:rPr>
          <w:rFonts w:hint="eastAsia"/>
        </w:rPr>
        <w:t>については、第</w:t>
      </w:r>
      <w:r>
        <w:t>1</w:t>
      </w:r>
      <w:r>
        <w:rPr>
          <w:rFonts w:hint="eastAsia"/>
        </w:rPr>
        <w:t>項の工程表を受理した日から</w:t>
      </w:r>
      <w:r>
        <w:t>7</w:t>
      </w:r>
      <w:r>
        <w:rPr>
          <w:rFonts w:hint="eastAsia"/>
        </w:rPr>
        <w:t>日以内に、受注者に対してその修正を請求することができる。</w:t>
      </w:r>
    </w:p>
    <w:p w:rsidR="00E14382" w:rsidRDefault="00E14382" w:rsidP="00DF65F0">
      <w:pPr>
        <w:pStyle w:val="detailindent"/>
        <w:wordWrap w:val="0"/>
      </w:pPr>
      <w:r>
        <w:t>(</w:t>
      </w:r>
      <w:r>
        <w:rPr>
          <w:rFonts w:hint="eastAsia"/>
        </w:rPr>
        <w:t>契約の保証</w:t>
      </w:r>
      <w:r>
        <w:t>)</w:t>
      </w:r>
    </w:p>
    <w:p w:rsidR="00E14382" w:rsidRDefault="00E14382" w:rsidP="00DF65F0">
      <w:pPr>
        <w:pStyle w:val="sec0"/>
        <w:wordWrap w:val="0"/>
      </w:pPr>
      <w:r>
        <w:rPr>
          <w:rFonts w:hint="eastAsia"/>
        </w:rPr>
        <w:t>第</w:t>
      </w:r>
      <w:r>
        <w:t>4</w:t>
      </w:r>
      <w:r>
        <w:rPr>
          <w:rFonts w:hint="eastAsia"/>
        </w:rPr>
        <w:t>条　受注者は、この契約の締結と同時に、次の各号のいずれかに掲げる保証を付さなければならない。ただし、第</w:t>
      </w:r>
      <w:r>
        <w:t>5</w:t>
      </w:r>
      <w:r>
        <w:rPr>
          <w:rFonts w:hint="eastAsia"/>
        </w:rPr>
        <w:t>号の場合においては、履行保証保険契約の締結後、直ちにその保険証券を発注者に寄託しなければならない。</w:t>
      </w:r>
    </w:p>
    <w:p w:rsidR="00E14382" w:rsidRDefault="00E14382" w:rsidP="00DF65F0">
      <w:pPr>
        <w:pStyle w:val="sec1"/>
        <w:wordWrap w:val="0"/>
      </w:pPr>
      <w:bookmarkStart w:id="1" w:name="22000077401000000104"/>
      <w:bookmarkEnd w:id="1"/>
      <w:r>
        <w:t>(1)</w:t>
      </w:r>
      <w:r>
        <w:rPr>
          <w:rFonts w:hint="eastAsia"/>
        </w:rPr>
        <w:t xml:space="preserve">　契約保証金の納付</w:t>
      </w:r>
    </w:p>
    <w:p w:rsidR="00E14382" w:rsidRDefault="00E14382" w:rsidP="00DF65F0">
      <w:pPr>
        <w:pStyle w:val="sec1"/>
        <w:wordWrap w:val="0"/>
      </w:pPr>
      <w:bookmarkStart w:id="2" w:name="22000077401000000108"/>
      <w:bookmarkEnd w:id="2"/>
      <w:r>
        <w:t>(2)</w:t>
      </w:r>
      <w:r>
        <w:rPr>
          <w:rFonts w:hint="eastAsia"/>
        </w:rPr>
        <w:t xml:space="preserve">　契約保証金に代わる担保となる有価証券等の提供</w:t>
      </w:r>
    </w:p>
    <w:p w:rsidR="00E14382" w:rsidRDefault="00E14382" w:rsidP="00DF65F0">
      <w:pPr>
        <w:pStyle w:val="sec1"/>
        <w:wordWrap w:val="0"/>
      </w:pPr>
      <w:bookmarkStart w:id="3" w:name="22000077401000000112"/>
      <w:bookmarkEnd w:id="3"/>
      <w:r>
        <w:lastRenderedPageBreak/>
        <w:t>(3)</w:t>
      </w:r>
      <w:r>
        <w:rPr>
          <w:rFonts w:hint="eastAsia"/>
        </w:rPr>
        <w:t xml:space="preserve">　この契約による債務の不履行により生じる損害金の支払を保証する銀行、発注者が確実と認める金融機関又は保証事業会社</w:t>
      </w:r>
      <w:r>
        <w:t>(</w:t>
      </w:r>
      <w:r>
        <w:rPr>
          <w:rFonts w:hint="eastAsia"/>
        </w:rPr>
        <w:t>公共工事の前払金保証事業に関する法律</w:t>
      </w:r>
      <w:r>
        <w:t>(</w:t>
      </w:r>
      <w:r>
        <w:rPr>
          <w:rFonts w:hint="eastAsia"/>
        </w:rPr>
        <w:t>昭和</w:t>
      </w:r>
      <w:r>
        <w:t>27</w:t>
      </w:r>
      <w:r>
        <w:rPr>
          <w:rFonts w:hint="eastAsia"/>
        </w:rPr>
        <w:t>年法律第</w:t>
      </w:r>
      <w:r>
        <w:t>184</w:t>
      </w:r>
      <w:r>
        <w:rPr>
          <w:rFonts w:hint="eastAsia"/>
        </w:rPr>
        <w:t>号</w:t>
      </w:r>
      <w:r>
        <w:t>)</w:t>
      </w:r>
      <w:r>
        <w:rPr>
          <w:rFonts w:hint="eastAsia"/>
        </w:rPr>
        <w:t>第</w:t>
      </w:r>
      <w:r>
        <w:t>2</w:t>
      </w:r>
      <w:r>
        <w:rPr>
          <w:rFonts w:hint="eastAsia"/>
        </w:rPr>
        <w:t>条第</w:t>
      </w:r>
      <w:r>
        <w:t>4</w:t>
      </w:r>
      <w:r>
        <w:rPr>
          <w:rFonts w:hint="eastAsia"/>
        </w:rPr>
        <w:t>項に規定する保証事業会社をいう。以下同じ。</w:t>
      </w:r>
      <w:r>
        <w:t>)</w:t>
      </w:r>
      <w:r>
        <w:rPr>
          <w:rFonts w:hint="eastAsia"/>
        </w:rPr>
        <w:t>の保証</w:t>
      </w:r>
    </w:p>
    <w:p w:rsidR="00E14382" w:rsidRDefault="00E14382" w:rsidP="00DF65F0">
      <w:pPr>
        <w:pStyle w:val="sec1"/>
        <w:wordWrap w:val="0"/>
      </w:pPr>
      <w:bookmarkStart w:id="4" w:name="22000077401000000116"/>
      <w:bookmarkEnd w:id="4"/>
      <w:r>
        <w:t>(4)</w:t>
      </w:r>
      <w:r>
        <w:rPr>
          <w:rFonts w:hint="eastAsia"/>
        </w:rPr>
        <w:t xml:space="preserve">　この契約による債務の履行を保証する公共工事履行保証証券による保証</w:t>
      </w:r>
    </w:p>
    <w:p w:rsidR="00E14382" w:rsidRDefault="00E14382" w:rsidP="00DF65F0">
      <w:pPr>
        <w:pStyle w:val="sec1"/>
        <w:wordWrap w:val="0"/>
      </w:pPr>
      <w:bookmarkStart w:id="5" w:name="22000077401000000120"/>
      <w:bookmarkEnd w:id="5"/>
      <w:r>
        <w:t>(5)</w:t>
      </w:r>
      <w:r>
        <w:rPr>
          <w:rFonts w:hint="eastAsia"/>
        </w:rPr>
        <w:t xml:space="preserve">　この契約による債務の不履行により生じる損害を填補する履行保証保険契約の締結</w:t>
      </w:r>
    </w:p>
    <w:p w:rsidR="00E14382" w:rsidRDefault="00E14382" w:rsidP="00DF65F0">
      <w:pPr>
        <w:pStyle w:val="sec0"/>
        <w:wordWrap w:val="0"/>
      </w:pPr>
      <w:r>
        <w:t>2</w:t>
      </w:r>
      <w:r>
        <w:rPr>
          <w:rFonts w:hint="eastAsia"/>
        </w:rPr>
        <w:t xml:space="preserve">　前項の保証に係る契約保証金の額、保証金額又は保険金額</w:t>
      </w:r>
      <w:r>
        <w:t>(</w:t>
      </w:r>
      <w:r>
        <w:rPr>
          <w:rFonts w:hint="eastAsia"/>
        </w:rPr>
        <w:t>第</w:t>
      </w:r>
      <w:r>
        <w:t>5</w:t>
      </w:r>
      <w:r>
        <w:rPr>
          <w:rFonts w:hint="eastAsia"/>
        </w:rPr>
        <w:t>項において「保証の額」という。</w:t>
      </w:r>
      <w:r>
        <w:t>)</w:t>
      </w:r>
      <w:r>
        <w:rPr>
          <w:rFonts w:hint="eastAsia"/>
        </w:rPr>
        <w:t>は、請負代金額の</w:t>
      </w:r>
      <w:r>
        <w:t>10</w:t>
      </w:r>
      <w:r>
        <w:rPr>
          <w:rFonts w:hint="eastAsia"/>
        </w:rPr>
        <w:t>分の</w:t>
      </w:r>
      <w:r>
        <w:t>1</w:t>
      </w:r>
      <w:r>
        <w:rPr>
          <w:rFonts w:hint="eastAsia"/>
        </w:rPr>
        <w:t>以上としなければならない。</w:t>
      </w:r>
    </w:p>
    <w:p w:rsidR="00E14382" w:rsidRDefault="00E14382" w:rsidP="00DF65F0">
      <w:pPr>
        <w:pStyle w:val="sec0"/>
        <w:wordWrap w:val="0"/>
      </w:pPr>
      <w:r>
        <w:t>3</w:t>
      </w:r>
      <w:r>
        <w:rPr>
          <w:rFonts w:hint="eastAsia"/>
        </w:rPr>
        <w:t xml:space="preserve">　受注者が第</w:t>
      </w:r>
      <w:r>
        <w:t>1</w:t>
      </w:r>
      <w:r>
        <w:rPr>
          <w:rFonts w:hint="eastAsia"/>
        </w:rPr>
        <w:t>項第</w:t>
      </w:r>
      <w:r>
        <w:t>3</w:t>
      </w:r>
      <w:r>
        <w:rPr>
          <w:rFonts w:hint="eastAsia"/>
        </w:rPr>
        <w:t>号から第</w:t>
      </w:r>
      <w:r>
        <w:t>5</w:t>
      </w:r>
      <w:r>
        <w:rPr>
          <w:rFonts w:hint="eastAsia"/>
        </w:rPr>
        <w:t>号までのいずれかに掲げる保証を付す場合は、当該保証は第</w:t>
      </w:r>
      <w:r>
        <w:t>58</w:t>
      </w:r>
      <w:r>
        <w:rPr>
          <w:rFonts w:hint="eastAsia"/>
        </w:rPr>
        <w:t>条第</w:t>
      </w:r>
      <w:r>
        <w:t>3</w:t>
      </w:r>
      <w:r>
        <w:rPr>
          <w:rFonts w:hint="eastAsia"/>
        </w:rPr>
        <w:t>項各号に規定する者による契約の解除の場合についても保証するものでなければならない。</w:t>
      </w:r>
    </w:p>
    <w:p w:rsidR="00E14382" w:rsidRDefault="00E14382" w:rsidP="00DF65F0">
      <w:pPr>
        <w:pStyle w:val="sec0"/>
        <w:wordWrap w:val="0"/>
      </w:pPr>
      <w:r>
        <w:t>4</w:t>
      </w:r>
      <w:r>
        <w:rPr>
          <w:rFonts w:hint="eastAsia"/>
        </w:rPr>
        <w:t xml:space="preserve">　第</w:t>
      </w:r>
      <w:r>
        <w:t>1</w:t>
      </w:r>
      <w:r>
        <w:rPr>
          <w:rFonts w:hint="eastAsia"/>
        </w:rPr>
        <w:t>項の規定により、受注者が同項第</w:t>
      </w:r>
      <w:r>
        <w:t>2</w:t>
      </w:r>
      <w:r>
        <w:rPr>
          <w:rFonts w:hint="eastAsia"/>
        </w:rPr>
        <w:t>号又は第</w:t>
      </w:r>
      <w:r>
        <w:t>3</w:t>
      </w:r>
      <w:r>
        <w:rPr>
          <w:rFonts w:hint="eastAsia"/>
        </w:rPr>
        <w:t>号に掲げる保証を付したときは、当該保証は契約保証金に代わる担保の提供として行われたものとし、同項第</w:t>
      </w:r>
      <w:r>
        <w:t>4</w:t>
      </w:r>
      <w:r>
        <w:rPr>
          <w:rFonts w:hint="eastAsia"/>
        </w:rPr>
        <w:t>号又は第</w:t>
      </w:r>
      <w:r>
        <w:t>5</w:t>
      </w:r>
      <w:r>
        <w:rPr>
          <w:rFonts w:hint="eastAsia"/>
        </w:rPr>
        <w:t>号に掲げる保証を付したときは、契約保証金の納付を免除する。</w:t>
      </w:r>
    </w:p>
    <w:p w:rsidR="00E14382" w:rsidRDefault="00E14382" w:rsidP="00DF65F0">
      <w:pPr>
        <w:pStyle w:val="sec0"/>
        <w:wordWrap w:val="0"/>
      </w:pPr>
      <w:r>
        <w:t>5</w:t>
      </w:r>
      <w:r>
        <w:rPr>
          <w:rFonts w:hint="eastAsia"/>
        </w:rPr>
        <w:t xml:space="preserve">　請負代金額の変更があった場合には、保証の額が変更後の請負代金額の</w:t>
      </w:r>
      <w:r>
        <w:t>10</w:t>
      </w:r>
      <w:r>
        <w:rPr>
          <w:rFonts w:hint="eastAsia"/>
        </w:rPr>
        <w:t>分の</w:t>
      </w:r>
      <w:r>
        <w:t>1</w:t>
      </w:r>
      <w:r>
        <w:rPr>
          <w:rFonts w:hint="eastAsia"/>
        </w:rPr>
        <w:t>に達するまで、発注者は、保証の額の増額を請求することができ、受注者は、保証の額の減額を請求することができる。</w:t>
      </w:r>
    </w:p>
    <w:p w:rsidR="00E14382" w:rsidRDefault="00E14382" w:rsidP="00DF65F0">
      <w:pPr>
        <w:pStyle w:val="detailindent"/>
        <w:wordWrap w:val="0"/>
      </w:pPr>
      <w:r>
        <w:t>(</w:t>
      </w:r>
      <w:r>
        <w:rPr>
          <w:rFonts w:hint="eastAsia"/>
        </w:rPr>
        <w:t>権利義務の譲渡等</w:t>
      </w:r>
      <w:r>
        <w:t>)</w:t>
      </w:r>
    </w:p>
    <w:p w:rsidR="00E14382" w:rsidRDefault="00E14382" w:rsidP="00DF65F0">
      <w:pPr>
        <w:pStyle w:val="sec0"/>
        <w:wordWrap w:val="0"/>
      </w:pPr>
      <w:r>
        <w:rPr>
          <w:rFonts w:hint="eastAsia"/>
        </w:rPr>
        <w:t>第</w:t>
      </w:r>
      <w:r>
        <w:t>5</w:t>
      </w:r>
      <w:r>
        <w:rPr>
          <w:rFonts w:hint="eastAsia"/>
        </w:rPr>
        <w:t>条　受注者は、この契約により生じる権利又は義務を第三者に譲渡し、又は承継させてはならない。ただし、あらかじめ、発注者の承諾を得た場合は、この限りでない。</w:t>
      </w:r>
    </w:p>
    <w:p w:rsidR="00E14382" w:rsidRDefault="00E14382" w:rsidP="00DF65F0">
      <w:pPr>
        <w:pStyle w:val="sec0"/>
        <w:wordWrap w:val="0"/>
      </w:pPr>
      <w:r>
        <w:t>2</w:t>
      </w:r>
      <w:r>
        <w:rPr>
          <w:rFonts w:hint="eastAsia"/>
        </w:rPr>
        <w:t xml:space="preserve">　受注者は、実施設計図書</w:t>
      </w:r>
      <w:r>
        <w:t>(</w:t>
      </w:r>
      <w:r>
        <w:rPr>
          <w:rFonts w:hint="eastAsia"/>
        </w:rPr>
        <w:t>未完成の実施設計図書及び実施設計業務を行う上で得られた記録等を含む。以下同じ。</w:t>
      </w:r>
      <w:r>
        <w:t>)</w:t>
      </w:r>
      <w:r>
        <w:rPr>
          <w:rFonts w:hint="eastAsia"/>
        </w:rPr>
        <w:t>を第三者に譲渡し、貸与し、又は質権その他の担保の目的に供してはならない。ただし、あらかじめ、発注者の承諾を得た場合は、この限りでない。</w:t>
      </w:r>
    </w:p>
    <w:p w:rsidR="00E14382" w:rsidRDefault="00E14382" w:rsidP="00DF65F0">
      <w:pPr>
        <w:pStyle w:val="sec0"/>
        <w:wordWrap w:val="0"/>
      </w:pPr>
      <w:r>
        <w:t>3</w:t>
      </w:r>
      <w:r>
        <w:rPr>
          <w:rFonts w:hint="eastAsia"/>
        </w:rPr>
        <w:t xml:space="preserve">　受注者は、工事目的物並びに工事材料</w:t>
      </w:r>
      <w:r>
        <w:t>(</w:t>
      </w:r>
      <w:r>
        <w:rPr>
          <w:rFonts w:hint="eastAsia"/>
        </w:rPr>
        <w:t>工場製品を含む。以下同じ。</w:t>
      </w:r>
      <w:r>
        <w:t>)</w:t>
      </w:r>
      <w:r>
        <w:rPr>
          <w:rFonts w:hint="eastAsia"/>
        </w:rPr>
        <w:t>のうち第</w:t>
      </w:r>
      <w:r>
        <w:t>18</w:t>
      </w:r>
      <w:r>
        <w:rPr>
          <w:rFonts w:hint="eastAsia"/>
        </w:rPr>
        <w:t>条第</w:t>
      </w:r>
      <w:r>
        <w:t>2</w:t>
      </w:r>
      <w:r>
        <w:rPr>
          <w:rFonts w:hint="eastAsia"/>
        </w:rPr>
        <w:t>項の規定による検査に合格したもの及び第</w:t>
      </w:r>
      <w:r>
        <w:t>44</w:t>
      </w:r>
      <w:r>
        <w:rPr>
          <w:rFonts w:hint="eastAsia"/>
        </w:rPr>
        <w:t>条第</w:t>
      </w:r>
      <w:r>
        <w:t>3</w:t>
      </w:r>
      <w:r>
        <w:rPr>
          <w:rFonts w:hint="eastAsia"/>
        </w:rPr>
        <w:t>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E14382" w:rsidRDefault="00E14382" w:rsidP="00DF65F0">
      <w:pPr>
        <w:pStyle w:val="sec0"/>
        <w:wordWrap w:val="0"/>
      </w:pPr>
      <w:r>
        <w:t>4</w:t>
      </w:r>
      <w:r>
        <w:rPr>
          <w:rFonts w:hint="eastAsia"/>
        </w:rPr>
        <w:t xml:space="preserve">　受注者が前払金の使用や部分払等によってもなおこの契約の履行に必要な資金が不足することを疎明したときは、発注者は、特段の理由がある場合を除き、受注者の請負代金債権の譲渡について、第</w:t>
      </w:r>
      <w:r>
        <w:t>1</w:t>
      </w:r>
      <w:r>
        <w:rPr>
          <w:rFonts w:hint="eastAsia"/>
        </w:rPr>
        <w:t>項ただし書の承諾をしなければならない。</w:t>
      </w:r>
    </w:p>
    <w:p w:rsidR="00E14382" w:rsidRDefault="00E14382" w:rsidP="00DF65F0">
      <w:pPr>
        <w:pStyle w:val="sec0"/>
        <w:wordWrap w:val="0"/>
      </w:pPr>
      <w:r>
        <w:lastRenderedPageBreak/>
        <w:t>5</w:t>
      </w:r>
      <w:r>
        <w:rPr>
          <w:rFonts w:hint="eastAsia"/>
        </w:rPr>
        <w:t xml:space="preserve">　受注者は、前項の規定により、第</w:t>
      </w:r>
      <w:r>
        <w:t>1</w:t>
      </w:r>
      <w:r>
        <w:rPr>
          <w:rFonts w:hint="eastAsia"/>
        </w:rPr>
        <w:t>項ただし書の承諾を受けた場合は、請負代金債権の譲渡により得た資金をこの契約の履行以外に使用してはならず、またその使途を疎明する書類を発注者に提出しなければならない。</w:t>
      </w:r>
    </w:p>
    <w:p w:rsidR="00E14382" w:rsidRDefault="00E14382" w:rsidP="00DF65F0">
      <w:pPr>
        <w:pStyle w:val="detailindent"/>
        <w:wordWrap w:val="0"/>
      </w:pPr>
      <w:r>
        <w:t>(</w:t>
      </w:r>
      <w:r>
        <w:rPr>
          <w:rFonts w:hint="eastAsia"/>
        </w:rPr>
        <w:t>著作権の譲渡等</w:t>
      </w:r>
      <w:r>
        <w:t>)</w:t>
      </w:r>
    </w:p>
    <w:p w:rsidR="00E14382" w:rsidRDefault="00E14382" w:rsidP="00DF65F0">
      <w:pPr>
        <w:pStyle w:val="sec0"/>
        <w:wordWrap w:val="0"/>
      </w:pPr>
      <w:r>
        <w:rPr>
          <w:rFonts w:hint="eastAsia"/>
        </w:rPr>
        <w:t>第</w:t>
      </w:r>
      <w:r>
        <w:t>6</w:t>
      </w:r>
      <w:r>
        <w:rPr>
          <w:rFonts w:hint="eastAsia"/>
        </w:rPr>
        <w:t>条　受注者は、実施設計図書</w:t>
      </w:r>
      <w:r>
        <w:t>(</w:t>
      </w:r>
      <w:r>
        <w:rPr>
          <w:rFonts w:hint="eastAsia"/>
        </w:rPr>
        <w:t>第</w:t>
      </w:r>
      <w:r>
        <w:t>45</w:t>
      </w:r>
      <w:r>
        <w:rPr>
          <w:rFonts w:hint="eastAsia"/>
        </w:rPr>
        <w:t>条第</w:t>
      </w:r>
      <w:r>
        <w:t>1</w:t>
      </w:r>
      <w:r>
        <w:rPr>
          <w:rFonts w:hint="eastAsia"/>
        </w:rPr>
        <w:t>項の規定により準用される第</w:t>
      </w:r>
      <w:r>
        <w:t>38</w:t>
      </w:r>
      <w:r>
        <w:rPr>
          <w:rFonts w:hint="eastAsia"/>
        </w:rPr>
        <w:t>条に規定する指定部分に係る実施設計図書及び第</w:t>
      </w:r>
      <w:r>
        <w:t>45</w:t>
      </w:r>
      <w:r>
        <w:rPr>
          <w:rFonts w:hint="eastAsia"/>
        </w:rPr>
        <w:t>条第</w:t>
      </w:r>
      <w:r>
        <w:t>2</w:t>
      </w:r>
      <w:r>
        <w:rPr>
          <w:rFonts w:hint="eastAsia"/>
        </w:rPr>
        <w:t>項の規定により準用される第</w:t>
      </w:r>
      <w:r>
        <w:t>38</w:t>
      </w:r>
      <w:r>
        <w:rPr>
          <w:rFonts w:hint="eastAsia"/>
        </w:rPr>
        <w:t>条に規定する引渡部分に係る実施設計図書を含む。以下この条において同じ。</w:t>
      </w:r>
      <w:r>
        <w:t>)</w:t>
      </w:r>
      <w:r>
        <w:rPr>
          <w:rFonts w:hint="eastAsia"/>
        </w:rPr>
        <w:t>が著作権法</w:t>
      </w:r>
      <w:r>
        <w:t>(</w:t>
      </w:r>
      <w:r>
        <w:rPr>
          <w:rFonts w:hint="eastAsia"/>
        </w:rPr>
        <w:t>昭和</w:t>
      </w:r>
      <w:r>
        <w:t>45</w:t>
      </w:r>
      <w:r>
        <w:rPr>
          <w:rFonts w:hint="eastAsia"/>
        </w:rPr>
        <w:t>年法律第</w:t>
      </w:r>
      <w:r>
        <w:t>48</w:t>
      </w:r>
      <w:r>
        <w:rPr>
          <w:rFonts w:hint="eastAsia"/>
        </w:rPr>
        <w:t>号</w:t>
      </w:r>
      <w:r>
        <w:t>)</w:t>
      </w:r>
      <w:r>
        <w:rPr>
          <w:rFonts w:hint="eastAsia"/>
        </w:rPr>
        <w:t>第</w:t>
      </w:r>
      <w:r>
        <w:t>2</w:t>
      </w:r>
      <w:r>
        <w:rPr>
          <w:rFonts w:hint="eastAsia"/>
        </w:rPr>
        <w:t>条第</w:t>
      </w:r>
      <w:r>
        <w:t>1</w:t>
      </w:r>
      <w:r>
        <w:rPr>
          <w:rFonts w:hint="eastAsia"/>
        </w:rPr>
        <w:t>項第</w:t>
      </w:r>
      <w:r>
        <w:t>1</w:t>
      </w:r>
      <w:r>
        <w:rPr>
          <w:rFonts w:hint="eastAsia"/>
        </w:rPr>
        <w:t>号に規定する著作物</w:t>
      </w:r>
      <w:r>
        <w:t>(</w:t>
      </w:r>
      <w:r>
        <w:rPr>
          <w:rFonts w:hint="eastAsia"/>
        </w:rPr>
        <w:t>以下「著作物」という。</w:t>
      </w:r>
      <w:r>
        <w:t>)</w:t>
      </w:r>
      <w:r>
        <w:rPr>
          <w:rFonts w:hint="eastAsia"/>
        </w:rPr>
        <w:t>に該当する場合には、当該著作物に係る受注者の著作権</w:t>
      </w:r>
      <w:r>
        <w:t>(</w:t>
      </w:r>
      <w:r>
        <w:rPr>
          <w:rFonts w:hint="eastAsia"/>
        </w:rPr>
        <w:t>著作権法第</w:t>
      </w:r>
      <w:r>
        <w:t>21</w:t>
      </w:r>
      <w:r>
        <w:rPr>
          <w:rFonts w:hint="eastAsia"/>
        </w:rPr>
        <w:t>条から第</w:t>
      </w:r>
      <w:r>
        <w:t>28</w:t>
      </w:r>
      <w:r>
        <w:rPr>
          <w:rFonts w:hint="eastAsia"/>
        </w:rPr>
        <w:t>条までに規定する権利をいう。</w:t>
      </w:r>
      <w:r>
        <w:t>)</w:t>
      </w:r>
      <w:r>
        <w:rPr>
          <w:rFonts w:hint="eastAsia"/>
        </w:rPr>
        <w:t>を当該著作物の引渡し時に発注者に無償で譲渡する。</w:t>
      </w:r>
    </w:p>
    <w:p w:rsidR="00E14382" w:rsidRDefault="00E14382" w:rsidP="00DF65F0">
      <w:pPr>
        <w:pStyle w:val="sec0"/>
        <w:wordWrap w:val="0"/>
      </w:pPr>
      <w:r>
        <w:t>2</w:t>
      </w:r>
      <w:r>
        <w:rPr>
          <w:rFonts w:hint="eastAsia"/>
        </w:rPr>
        <w:t xml:space="preserve">　発注者は、実施設計図書が著作物に該当するとしないとにかかわらず、当該実施設計図書の内容を受注者の承諾なく自由に公表することができ、また、実施設計図書が著作物に該当する場合には、受注者が承諾したときに限り、既に受注者が当該著作物に表示した氏名を変更することができる。</w:t>
      </w:r>
    </w:p>
    <w:p w:rsidR="00E14382" w:rsidRDefault="00E14382" w:rsidP="00DF65F0">
      <w:pPr>
        <w:pStyle w:val="sec0"/>
        <w:wordWrap w:val="0"/>
      </w:pPr>
      <w:r>
        <w:t>3</w:t>
      </w:r>
      <w:r>
        <w:rPr>
          <w:rFonts w:hint="eastAsia"/>
        </w:rPr>
        <w:t xml:space="preserve">　受注者は、実施設計図書が著作物に該当する場合において、発注者が当該著作物の利用目的の実現のためにその内容を改変しようとするときは、その改変に同意する。また、発注者は、実施設計図書が著作物に該当しない場合には、当該実施設計図書の内容を受注者の承諾なく自由に改変することができる。</w:t>
      </w:r>
    </w:p>
    <w:p w:rsidR="00E14382" w:rsidRDefault="00E14382" w:rsidP="00DF65F0">
      <w:pPr>
        <w:pStyle w:val="sec0"/>
        <w:wordWrap w:val="0"/>
      </w:pPr>
      <w:r>
        <w:t>4</w:t>
      </w:r>
      <w:r>
        <w:rPr>
          <w:rFonts w:hint="eastAsia"/>
        </w:rPr>
        <w:t xml:space="preserve">　受注者は、実施設計図書</w:t>
      </w:r>
      <w:r>
        <w:t>(</w:t>
      </w:r>
      <w:r>
        <w:rPr>
          <w:rFonts w:hint="eastAsia"/>
        </w:rPr>
        <w:t>実施設計業務を行う上で得られた記録等を含む。</w:t>
      </w:r>
      <w:r>
        <w:t>)</w:t>
      </w:r>
      <w:r>
        <w:rPr>
          <w:rFonts w:hint="eastAsia"/>
        </w:rPr>
        <w:t>が著作物に該当するとしないとにかかわらず、発注者が承諾した場合には、当該実施設計図書を使用し、若しくは複製し、又は第</w:t>
      </w:r>
      <w:r>
        <w:t>1</w:t>
      </w:r>
      <w:r>
        <w:rPr>
          <w:rFonts w:hint="eastAsia"/>
        </w:rPr>
        <w:t>条第</w:t>
      </w:r>
      <w:r>
        <w:t>6</w:t>
      </w:r>
      <w:r>
        <w:rPr>
          <w:rFonts w:hint="eastAsia"/>
        </w:rPr>
        <w:t>項の規定にかかわらず当該実施設計図書の内容を公表することができる。</w:t>
      </w:r>
    </w:p>
    <w:p w:rsidR="00E14382" w:rsidRDefault="00E14382" w:rsidP="00DF65F0">
      <w:pPr>
        <w:pStyle w:val="sec0"/>
        <w:wordWrap w:val="0"/>
      </w:pPr>
      <w:r>
        <w:t>5</w:t>
      </w:r>
      <w:r>
        <w:rPr>
          <w:rFonts w:hint="eastAsia"/>
        </w:rPr>
        <w:t xml:space="preserve">　発注者は、受注者が実施設計図書の作成に当たって開発したプログラム</w:t>
      </w:r>
      <w:r>
        <w:t>(</w:t>
      </w:r>
      <w:r>
        <w:rPr>
          <w:rFonts w:hint="eastAsia"/>
        </w:rPr>
        <w:t>著作権法第</w:t>
      </w:r>
      <w:r>
        <w:t>10</w:t>
      </w:r>
      <w:r>
        <w:rPr>
          <w:rFonts w:hint="eastAsia"/>
        </w:rPr>
        <w:t>条第</w:t>
      </w:r>
      <w:r>
        <w:t>1</w:t>
      </w:r>
      <w:r>
        <w:rPr>
          <w:rFonts w:hint="eastAsia"/>
        </w:rPr>
        <w:t>項第</w:t>
      </w:r>
      <w:r>
        <w:t>9</w:t>
      </w:r>
      <w:r>
        <w:rPr>
          <w:rFonts w:hint="eastAsia"/>
        </w:rPr>
        <w:t>号に規定するプログラムの著作物をいう。</w:t>
      </w:r>
      <w:r>
        <w:t>)</w:t>
      </w:r>
      <w:r>
        <w:rPr>
          <w:rFonts w:hint="eastAsia"/>
        </w:rPr>
        <w:t>及びデータベース</w:t>
      </w:r>
      <w:r>
        <w:t>(</w:t>
      </w:r>
      <w:r>
        <w:rPr>
          <w:rFonts w:hint="eastAsia"/>
        </w:rPr>
        <w:t>著作権法第</w:t>
      </w:r>
      <w:r>
        <w:t>12</w:t>
      </w:r>
      <w:r>
        <w:rPr>
          <w:rFonts w:hint="eastAsia"/>
        </w:rPr>
        <w:t>条の</w:t>
      </w:r>
      <w:r>
        <w:t>2</w:t>
      </w:r>
      <w:r>
        <w:rPr>
          <w:rFonts w:hint="eastAsia"/>
        </w:rPr>
        <w:t>に規定するデータベースの著作物をいう。</w:t>
      </w:r>
      <w:r>
        <w:t>)</w:t>
      </w:r>
      <w:r>
        <w:rPr>
          <w:rFonts w:hint="eastAsia"/>
        </w:rPr>
        <w:t>について、受注者が承諾した場合には、別に定めるところにより、当該プログラム及びデータベースを利用することができる。</w:t>
      </w:r>
    </w:p>
    <w:p w:rsidR="00E14382" w:rsidRDefault="00E14382" w:rsidP="00DF65F0">
      <w:pPr>
        <w:pStyle w:val="detailindent"/>
        <w:wordWrap w:val="0"/>
      </w:pPr>
      <w:r>
        <w:t>(</w:t>
      </w:r>
      <w:r>
        <w:rPr>
          <w:rFonts w:hint="eastAsia"/>
        </w:rPr>
        <w:t>一括委任又は一括下請負の禁止</w:t>
      </w:r>
      <w:r>
        <w:t>)</w:t>
      </w:r>
    </w:p>
    <w:p w:rsidR="00E14382" w:rsidRDefault="00E14382" w:rsidP="00DF65F0">
      <w:pPr>
        <w:pStyle w:val="sec0"/>
        <w:wordWrap w:val="0"/>
      </w:pPr>
      <w:r>
        <w:rPr>
          <w:rFonts w:hint="eastAsia"/>
        </w:rPr>
        <w:t>第</w:t>
      </w:r>
      <w:r>
        <w:t>7</w:t>
      </w:r>
      <w:r>
        <w:rPr>
          <w:rFonts w:hint="eastAsia"/>
        </w:rPr>
        <w:t>条　受注者は、実施設計業務の全部を一括して、又は設計・施工条件図書において指定した主たる部分を第三者に委任し、又は請け負わせてはならない。</w:t>
      </w:r>
    </w:p>
    <w:p w:rsidR="00E14382" w:rsidRDefault="00E14382" w:rsidP="00DF65F0">
      <w:pPr>
        <w:pStyle w:val="sec0"/>
        <w:wordWrap w:val="0"/>
      </w:pPr>
      <w:r>
        <w:lastRenderedPageBreak/>
        <w:t>2</w:t>
      </w:r>
      <w:r>
        <w:rPr>
          <w:rFonts w:hint="eastAsia"/>
        </w:rPr>
        <w:t xml:space="preserve">　受注者は、工事の全部若しくはその主たる部分又は他の部分から独立してその機能を発揮する工作物の工事を一括して第三者に委任し、又は請け負わせてはならない。</w:t>
      </w:r>
    </w:p>
    <w:p w:rsidR="00E14382" w:rsidRDefault="00E14382" w:rsidP="00DF65F0">
      <w:pPr>
        <w:pStyle w:val="detailindent"/>
        <w:wordWrap w:val="0"/>
      </w:pPr>
      <w:r>
        <w:t>(</w:t>
      </w:r>
      <w:r>
        <w:rPr>
          <w:rFonts w:hint="eastAsia"/>
        </w:rPr>
        <w:t>委任又は下請負</w:t>
      </w:r>
      <w:r>
        <w:t>)</w:t>
      </w:r>
    </w:p>
    <w:p w:rsidR="00E14382" w:rsidRDefault="00E14382" w:rsidP="00DF65F0">
      <w:pPr>
        <w:pStyle w:val="sec0"/>
        <w:wordWrap w:val="0"/>
      </w:pPr>
      <w:r>
        <w:rPr>
          <w:rFonts w:hint="eastAsia"/>
        </w:rPr>
        <w:t>第</w:t>
      </w:r>
      <w:r>
        <w:t>8</w:t>
      </w:r>
      <w:r>
        <w:rPr>
          <w:rFonts w:hint="eastAsia"/>
        </w:rPr>
        <w:t>条　受注者は、実施設計業務の一部</w:t>
      </w:r>
      <w:r>
        <w:t>(</w:t>
      </w:r>
      <w:r>
        <w:rPr>
          <w:rFonts w:hint="eastAsia"/>
        </w:rPr>
        <w:t>設計・施工条件図書において指定した主たる部分を除く。第</w:t>
      </w:r>
      <w:r>
        <w:t>3</w:t>
      </w:r>
      <w:r>
        <w:rPr>
          <w:rFonts w:hint="eastAsia"/>
        </w:rPr>
        <w:t>項において同じ。</w:t>
      </w:r>
      <w:r>
        <w:t>)</w:t>
      </w:r>
      <w:r>
        <w:rPr>
          <w:rFonts w:hint="eastAsia"/>
        </w:rPr>
        <w:t>を第三者に委任し、又は請け負わせようとするときは、あらかじめ発注者の承諾を得なければならない。ただし、発注者が設計・施工条件図書において指定した軽微な部分を委任し、又は請け負わせようとするときは、この限りでない。</w:t>
      </w:r>
    </w:p>
    <w:p w:rsidR="00E14382" w:rsidRDefault="00E14382" w:rsidP="00DF65F0">
      <w:pPr>
        <w:pStyle w:val="sec0"/>
        <w:wordWrap w:val="0"/>
      </w:pPr>
      <w:r>
        <w:t>2</w:t>
      </w:r>
      <w:r>
        <w:rPr>
          <w:rFonts w:hint="eastAsia"/>
        </w:rPr>
        <w:t xml:space="preserve">　受注者は、工事の一部</w:t>
      </w:r>
      <w:r>
        <w:t>(</w:t>
      </w:r>
      <w:r>
        <w:rPr>
          <w:rFonts w:hint="eastAsia"/>
        </w:rPr>
        <w:t>前条第</w:t>
      </w:r>
      <w:r>
        <w:t>2</w:t>
      </w:r>
      <w:r>
        <w:rPr>
          <w:rFonts w:hint="eastAsia"/>
        </w:rPr>
        <w:t>項の規定により禁止されている部分を除く。次項において同じ。</w:t>
      </w:r>
      <w:r>
        <w:t>)</w:t>
      </w:r>
      <w:r>
        <w:rPr>
          <w:rFonts w:hint="eastAsia"/>
        </w:rPr>
        <w:t>を第三者に委任し、又は請け負わせようとするときは、あらかじめ委任した者又は下請負人の商号又は名称その他必要な事項について発注者に通知しなければならない。委任した者又は下請負人に変更を生じたときも、また同様とする。</w:t>
      </w:r>
    </w:p>
    <w:p w:rsidR="00E14382" w:rsidRDefault="00E14382" w:rsidP="00DF65F0">
      <w:pPr>
        <w:pStyle w:val="sec0"/>
        <w:wordWrap w:val="0"/>
      </w:pPr>
      <w:r>
        <w:t>3</w:t>
      </w:r>
      <w:r>
        <w:rPr>
          <w:rFonts w:hint="eastAsia"/>
        </w:rPr>
        <w:t xml:space="preserve">　受注者は、実施設計業務の一部又は工事の一部を第三者に委任し、又は請け負わせるときは、丸亀市内に本店を有する者のうちから優先的に選定し契約するよう努めなければならない。</w:t>
      </w:r>
    </w:p>
    <w:p w:rsidR="00E14382" w:rsidRDefault="00E14382" w:rsidP="00DF65F0">
      <w:pPr>
        <w:pStyle w:val="detailindent"/>
        <w:wordWrap w:val="0"/>
      </w:pPr>
      <w:r>
        <w:t>(</w:t>
      </w:r>
      <w:r>
        <w:rPr>
          <w:rFonts w:hint="eastAsia"/>
        </w:rPr>
        <w:t>下請負人の健康保険等加入義務等</w:t>
      </w:r>
      <w:r>
        <w:t>)</w:t>
      </w:r>
    </w:p>
    <w:p w:rsidR="00E14382" w:rsidRDefault="00E14382" w:rsidP="00DF65F0">
      <w:pPr>
        <w:pStyle w:val="sec0"/>
        <w:wordWrap w:val="0"/>
      </w:pPr>
      <w:r>
        <w:rPr>
          <w:rFonts w:hint="eastAsia"/>
        </w:rPr>
        <w:t>第</w:t>
      </w:r>
      <w:r>
        <w:t>9</w:t>
      </w:r>
      <w:r>
        <w:rPr>
          <w:rFonts w:hint="eastAsia"/>
        </w:rPr>
        <w:t>条　受注者は、次に掲げる届出の義務を履行していない建設業者等</w:t>
      </w:r>
      <w:r>
        <w:t>(</w:t>
      </w:r>
      <w:r>
        <w:rPr>
          <w:rFonts w:hint="eastAsia"/>
        </w:rPr>
        <w:t>建設業法</w:t>
      </w:r>
      <w:r>
        <w:t>(</w:t>
      </w:r>
      <w:r>
        <w:rPr>
          <w:rFonts w:hint="eastAsia"/>
        </w:rPr>
        <w:t>昭和</w:t>
      </w:r>
      <w:r>
        <w:t>24</w:t>
      </w:r>
      <w:r>
        <w:rPr>
          <w:rFonts w:hint="eastAsia"/>
        </w:rPr>
        <w:t>年法律第</w:t>
      </w:r>
      <w:r>
        <w:t>100</w:t>
      </w:r>
      <w:r>
        <w:rPr>
          <w:rFonts w:hint="eastAsia"/>
        </w:rPr>
        <w:t>号</w:t>
      </w:r>
      <w:r>
        <w:t>)</w:t>
      </w:r>
      <w:r>
        <w:rPr>
          <w:rFonts w:hint="eastAsia"/>
        </w:rPr>
        <w:t>第</w:t>
      </w:r>
      <w:r>
        <w:t>2</w:t>
      </w:r>
      <w:r>
        <w:rPr>
          <w:rFonts w:hint="eastAsia"/>
        </w:rPr>
        <w:t>条第</w:t>
      </w:r>
      <w:r>
        <w:t>3</w:t>
      </w:r>
      <w:r>
        <w:rPr>
          <w:rFonts w:hint="eastAsia"/>
        </w:rPr>
        <w:t>項に規定する建設業者及び同法第</w:t>
      </w:r>
      <w:r>
        <w:t>3</w:t>
      </w:r>
      <w:r>
        <w:rPr>
          <w:rFonts w:hint="eastAsia"/>
        </w:rPr>
        <w:t>条第</w:t>
      </w:r>
      <w:r>
        <w:t>1</w:t>
      </w:r>
      <w:r>
        <w:rPr>
          <w:rFonts w:hint="eastAsia"/>
        </w:rPr>
        <w:t>項ただし書の政令で定める軽微な建設工事のみを請け負うことを営業とする者をいい、当該義務がない者を除く。以下「社会保険等未加入建設業者」という。</w:t>
      </w:r>
      <w:r>
        <w:t>)</w:t>
      </w:r>
      <w:r>
        <w:rPr>
          <w:rFonts w:hint="eastAsia"/>
        </w:rPr>
        <w:t>を下請負人</w:t>
      </w:r>
      <w:r>
        <w:t>(</w:t>
      </w:r>
      <w:r>
        <w:rPr>
          <w:rFonts w:hint="eastAsia"/>
        </w:rPr>
        <w:t>同法第</w:t>
      </w:r>
      <w:r>
        <w:t>2</w:t>
      </w:r>
      <w:r>
        <w:rPr>
          <w:rFonts w:hint="eastAsia"/>
        </w:rPr>
        <w:t>条第</w:t>
      </w:r>
      <w:r>
        <w:t>5</w:t>
      </w:r>
      <w:r>
        <w:rPr>
          <w:rFonts w:hint="eastAsia"/>
        </w:rPr>
        <w:t>項に規定する下請負人をいう。以下同じ。</w:t>
      </w:r>
      <w:r>
        <w:t>)</w:t>
      </w:r>
      <w:r>
        <w:rPr>
          <w:rFonts w:hint="eastAsia"/>
        </w:rPr>
        <w:t>としてはならない。</w:t>
      </w:r>
    </w:p>
    <w:p w:rsidR="00E14382" w:rsidRDefault="00E14382" w:rsidP="00DF65F0">
      <w:pPr>
        <w:pStyle w:val="sec1"/>
        <w:wordWrap w:val="0"/>
      </w:pPr>
      <w:bookmarkStart w:id="6" w:name="22000077401000000218"/>
      <w:bookmarkEnd w:id="6"/>
      <w:r>
        <w:t>(1)</w:t>
      </w:r>
      <w:r>
        <w:rPr>
          <w:rFonts w:hint="eastAsia"/>
        </w:rPr>
        <w:t xml:space="preserve">　健康保険法</w:t>
      </w:r>
      <w:r>
        <w:t>(</w:t>
      </w:r>
      <w:r>
        <w:rPr>
          <w:rFonts w:hint="eastAsia"/>
        </w:rPr>
        <w:t>大正</w:t>
      </w:r>
      <w:r>
        <w:t>11</w:t>
      </w:r>
      <w:r>
        <w:rPr>
          <w:rFonts w:hint="eastAsia"/>
        </w:rPr>
        <w:t>年法律第</w:t>
      </w:r>
      <w:r>
        <w:t>70</w:t>
      </w:r>
      <w:r>
        <w:rPr>
          <w:rFonts w:hint="eastAsia"/>
        </w:rPr>
        <w:t>号</w:t>
      </w:r>
      <w:r>
        <w:t>)</w:t>
      </w:r>
      <w:r>
        <w:rPr>
          <w:rFonts w:hint="eastAsia"/>
        </w:rPr>
        <w:t>第</w:t>
      </w:r>
      <w:r>
        <w:t>48</w:t>
      </w:r>
      <w:r>
        <w:rPr>
          <w:rFonts w:hint="eastAsia"/>
        </w:rPr>
        <w:t>条の規定による届出の義務</w:t>
      </w:r>
    </w:p>
    <w:p w:rsidR="00E14382" w:rsidRDefault="00E14382" w:rsidP="00DF65F0">
      <w:pPr>
        <w:pStyle w:val="sec1"/>
        <w:wordWrap w:val="0"/>
      </w:pPr>
      <w:bookmarkStart w:id="7" w:name="22000077401000000222"/>
      <w:bookmarkEnd w:id="7"/>
      <w:r>
        <w:t>(2)</w:t>
      </w:r>
      <w:r>
        <w:rPr>
          <w:rFonts w:hint="eastAsia"/>
        </w:rPr>
        <w:t xml:space="preserve">　厚生年金保険法</w:t>
      </w:r>
      <w:r>
        <w:t>(</w:t>
      </w:r>
      <w:r>
        <w:rPr>
          <w:rFonts w:hint="eastAsia"/>
        </w:rPr>
        <w:t>昭和</w:t>
      </w:r>
      <w:r>
        <w:t>29</w:t>
      </w:r>
      <w:r>
        <w:rPr>
          <w:rFonts w:hint="eastAsia"/>
        </w:rPr>
        <w:t>年法律第</w:t>
      </w:r>
      <w:r>
        <w:t>115</w:t>
      </w:r>
      <w:r>
        <w:rPr>
          <w:rFonts w:hint="eastAsia"/>
        </w:rPr>
        <w:t>号</w:t>
      </w:r>
      <w:r>
        <w:t>)</w:t>
      </w:r>
      <w:r>
        <w:rPr>
          <w:rFonts w:hint="eastAsia"/>
        </w:rPr>
        <w:t>第</w:t>
      </w:r>
      <w:r>
        <w:t>27</w:t>
      </w:r>
      <w:r>
        <w:rPr>
          <w:rFonts w:hint="eastAsia"/>
        </w:rPr>
        <w:t>条の規定による届出の義務</w:t>
      </w:r>
    </w:p>
    <w:p w:rsidR="00E14382" w:rsidRDefault="00E14382" w:rsidP="00DF65F0">
      <w:pPr>
        <w:pStyle w:val="sec1"/>
        <w:wordWrap w:val="0"/>
      </w:pPr>
      <w:bookmarkStart w:id="8" w:name="22000077401000000226"/>
      <w:bookmarkEnd w:id="8"/>
      <w:r>
        <w:t>(3)</w:t>
      </w:r>
      <w:r>
        <w:rPr>
          <w:rFonts w:hint="eastAsia"/>
        </w:rPr>
        <w:t xml:space="preserve">　雇用保険法</w:t>
      </w:r>
      <w:r>
        <w:t>(</w:t>
      </w:r>
      <w:r>
        <w:rPr>
          <w:rFonts w:hint="eastAsia"/>
        </w:rPr>
        <w:t>昭和</w:t>
      </w:r>
      <w:r>
        <w:t>49</w:t>
      </w:r>
      <w:r>
        <w:rPr>
          <w:rFonts w:hint="eastAsia"/>
        </w:rPr>
        <w:t>年法律第</w:t>
      </w:r>
      <w:r>
        <w:t>116</w:t>
      </w:r>
      <w:r>
        <w:rPr>
          <w:rFonts w:hint="eastAsia"/>
        </w:rPr>
        <w:t>号</w:t>
      </w:r>
      <w:r>
        <w:t>)</w:t>
      </w:r>
      <w:r>
        <w:rPr>
          <w:rFonts w:hint="eastAsia"/>
        </w:rPr>
        <w:t>第</w:t>
      </w:r>
      <w:r>
        <w:t>7</w:t>
      </w:r>
      <w:r>
        <w:rPr>
          <w:rFonts w:hint="eastAsia"/>
        </w:rPr>
        <w:t>条の規定による届出の義務</w:t>
      </w:r>
    </w:p>
    <w:p w:rsidR="00E14382" w:rsidRDefault="00E14382" w:rsidP="00DF65F0">
      <w:pPr>
        <w:pStyle w:val="sec0"/>
        <w:wordWrap w:val="0"/>
      </w:pPr>
      <w:r>
        <w:t>2</w:t>
      </w:r>
      <w:r>
        <w:rPr>
          <w:rFonts w:hint="eastAsia"/>
        </w:rPr>
        <w:t xml:space="preserve">　前項の規定にかかわらず、受注者は、次の各号に掲げる下請負人の区分に応じて、当該各号に定める場合は、社会保険等未加入建設業者を下請負人とすることができる。</w:t>
      </w:r>
    </w:p>
    <w:p w:rsidR="00E14382" w:rsidRDefault="00E14382" w:rsidP="00DF65F0">
      <w:pPr>
        <w:pStyle w:val="sec1"/>
        <w:wordWrap w:val="0"/>
      </w:pPr>
      <w:bookmarkStart w:id="9" w:name="22000077401000000234"/>
      <w:bookmarkEnd w:id="9"/>
      <w:r>
        <w:t>(1)</w:t>
      </w:r>
      <w:r>
        <w:rPr>
          <w:rFonts w:hint="eastAsia"/>
        </w:rPr>
        <w:t xml:space="preserve">　受注者と直接下請契約</w:t>
      </w:r>
      <w:r>
        <w:t>(</w:t>
      </w:r>
      <w:r>
        <w:rPr>
          <w:rFonts w:hint="eastAsia"/>
        </w:rPr>
        <w:t>建設業法第</w:t>
      </w:r>
      <w:r>
        <w:t>2</w:t>
      </w:r>
      <w:r>
        <w:rPr>
          <w:rFonts w:hint="eastAsia"/>
        </w:rPr>
        <w:t>条第</w:t>
      </w:r>
      <w:r>
        <w:t>4</w:t>
      </w:r>
      <w:r>
        <w:rPr>
          <w:rFonts w:hint="eastAsia"/>
        </w:rPr>
        <w:t>項に規定する下請契約をいう。以下同じ。</w:t>
      </w:r>
      <w:r>
        <w:t>)</w:t>
      </w:r>
      <w:r>
        <w:rPr>
          <w:rFonts w:hint="eastAsia"/>
        </w:rPr>
        <w:t>を締結する下請負人　次のいずれにも該当する場合</w:t>
      </w:r>
    </w:p>
    <w:p w:rsidR="00E14382" w:rsidRDefault="00E14382" w:rsidP="00DF65F0">
      <w:pPr>
        <w:pStyle w:val="sec2"/>
        <w:wordWrap w:val="0"/>
      </w:pPr>
      <w:bookmarkStart w:id="10" w:name="22000077401000000238"/>
      <w:bookmarkEnd w:id="10"/>
      <w:r>
        <w:rPr>
          <w:rFonts w:hint="eastAsia"/>
        </w:rPr>
        <w:t>ア　当該社会保険等未加入建設業者を下請負人としなければ工事の施工が困難となる場合その他の特別の事情があると発注者が認める場合</w:t>
      </w:r>
    </w:p>
    <w:p w:rsidR="00E14382" w:rsidRDefault="00E14382" w:rsidP="00DF65F0">
      <w:pPr>
        <w:pStyle w:val="sec2"/>
        <w:wordWrap w:val="0"/>
      </w:pPr>
      <w:bookmarkStart w:id="11" w:name="22000077401000000242"/>
      <w:bookmarkEnd w:id="11"/>
      <w:r>
        <w:rPr>
          <w:rFonts w:hint="eastAsia"/>
        </w:rPr>
        <w:lastRenderedPageBreak/>
        <w:t>イ　発注者の指定する期間内に当該社会保険等未加入建設業者が前項各号に掲げる届出の義務を履行した事実を確認することができる書類</w:t>
      </w:r>
      <w:r>
        <w:t>(</w:t>
      </w:r>
      <w:r>
        <w:rPr>
          <w:rFonts w:hint="eastAsia"/>
        </w:rPr>
        <w:t>以下「確認書類」という。</w:t>
      </w:r>
      <w:r>
        <w:t>)</w:t>
      </w:r>
      <w:r>
        <w:rPr>
          <w:rFonts w:hint="eastAsia"/>
        </w:rPr>
        <w:t>を、受注者が発注者に提出した場合</w:t>
      </w:r>
    </w:p>
    <w:p w:rsidR="00E14382" w:rsidRDefault="00E14382" w:rsidP="00DF65F0">
      <w:pPr>
        <w:pStyle w:val="sec1"/>
        <w:wordWrap w:val="0"/>
      </w:pPr>
      <w:bookmarkStart w:id="12" w:name="22000077401000000246"/>
      <w:bookmarkEnd w:id="12"/>
      <w:r>
        <w:t>(2)</w:t>
      </w:r>
      <w:r>
        <w:rPr>
          <w:rFonts w:hint="eastAsia"/>
        </w:rPr>
        <w:t xml:space="preserve">　前号に掲げる下請負人以外の下請負人　次のいずれかに該当する場合</w:t>
      </w:r>
    </w:p>
    <w:p w:rsidR="00E14382" w:rsidRDefault="00E14382" w:rsidP="00DF65F0">
      <w:pPr>
        <w:pStyle w:val="sec2"/>
        <w:wordWrap w:val="0"/>
      </w:pPr>
      <w:bookmarkStart w:id="13" w:name="22000077401000000250"/>
      <w:bookmarkEnd w:id="13"/>
      <w:r>
        <w:rPr>
          <w:rFonts w:hint="eastAsia"/>
        </w:rPr>
        <w:t>ア　当該社会保険等未加入建設業者を下請負人としなければ工事の施工が困難となる場合その他の特別の事情があると発注者が認める場合</w:t>
      </w:r>
    </w:p>
    <w:p w:rsidR="00E14382" w:rsidRDefault="00E14382" w:rsidP="00DF65F0">
      <w:pPr>
        <w:pStyle w:val="sec2"/>
        <w:wordWrap w:val="0"/>
      </w:pPr>
      <w:bookmarkStart w:id="14" w:name="22000077401000000254"/>
      <w:bookmarkEnd w:id="14"/>
      <w:r>
        <w:rPr>
          <w:rFonts w:hint="eastAsia"/>
        </w:rPr>
        <w:t>イ　発注者が受注者に対して確認書類の提出を求める通知をした日から</w:t>
      </w:r>
      <w:r>
        <w:t>30</w:t>
      </w:r>
      <w:r>
        <w:rPr>
          <w:rFonts w:hint="eastAsia"/>
        </w:rPr>
        <w:t>日</w:t>
      </w:r>
      <w:r>
        <w:t>(</w:t>
      </w:r>
      <w:r>
        <w:rPr>
          <w:rFonts w:hint="eastAsia"/>
        </w:rPr>
        <w:t>発注者が、受注者において確認書類を当該期間内に提出することができない相当の理由があると認め、当該期間を延長したときは、その延長後の期間</w:t>
      </w:r>
      <w:r>
        <w:t>)</w:t>
      </w:r>
      <w:r>
        <w:rPr>
          <w:rFonts w:hint="eastAsia"/>
        </w:rPr>
        <w:t>以内に、受注者が当該確認書類を発注者に提出した場合</w:t>
      </w:r>
    </w:p>
    <w:p w:rsidR="00E14382" w:rsidRDefault="00E14382" w:rsidP="00DF65F0">
      <w:pPr>
        <w:pStyle w:val="sec0"/>
        <w:wordWrap w:val="0"/>
      </w:pPr>
      <w:r>
        <w:t>3</w:t>
      </w:r>
      <w:r>
        <w:rPr>
          <w:rFonts w:hint="eastAsia"/>
        </w:rPr>
        <w:t xml:space="preserve">　受注者は、次の各号に掲げる場合は、発注者の請求に基づき、当該各号に定める額を違約金として発注者の指定する期間内に支払わなければならない。</w:t>
      </w:r>
    </w:p>
    <w:p w:rsidR="00E14382" w:rsidRDefault="00E14382" w:rsidP="00DF65F0">
      <w:pPr>
        <w:pStyle w:val="sec1"/>
        <w:wordWrap w:val="0"/>
      </w:pPr>
      <w:bookmarkStart w:id="15" w:name="22000077401000000262"/>
      <w:bookmarkEnd w:id="15"/>
      <w:r>
        <w:t>(1)</w:t>
      </w:r>
      <w:r>
        <w:rPr>
          <w:rFonts w:hint="eastAsia"/>
        </w:rPr>
        <w:t xml:space="preserve">　社会保険等未加入建設業者が前項第</w:t>
      </w:r>
      <w:r>
        <w:t>1</w:t>
      </w:r>
      <w:r>
        <w:rPr>
          <w:rFonts w:hint="eastAsia"/>
        </w:rPr>
        <w:t>号に掲げる下請負人である場合において、同号アに定める特別の事情があると認められなかったとき、又は受注者が同号イに定める期間内に確認書類を提出しなかったとき　受注者が当該社会保険等未加入建設業者と締結した下請契約の最終の請負代金額の</w:t>
      </w:r>
      <w:r>
        <w:t>10</w:t>
      </w:r>
      <w:r>
        <w:rPr>
          <w:rFonts w:hint="eastAsia"/>
        </w:rPr>
        <w:t>分の</w:t>
      </w:r>
      <w:r>
        <w:t>1</w:t>
      </w:r>
      <w:r>
        <w:rPr>
          <w:rFonts w:hint="eastAsia"/>
        </w:rPr>
        <w:t>に相当する額</w:t>
      </w:r>
    </w:p>
    <w:p w:rsidR="00E14382" w:rsidRDefault="00E14382" w:rsidP="00DF65F0">
      <w:pPr>
        <w:pStyle w:val="sec1"/>
        <w:wordWrap w:val="0"/>
      </w:pPr>
      <w:bookmarkStart w:id="16" w:name="22000077401000000266"/>
      <w:bookmarkEnd w:id="16"/>
      <w:r>
        <w:t>(2)</w:t>
      </w:r>
      <w:r>
        <w:rPr>
          <w:rFonts w:hint="eastAsia"/>
        </w:rPr>
        <w:t xml:space="preserve">　社会保険等未加入建設業者が前項第</w:t>
      </w:r>
      <w:r>
        <w:t>2</w:t>
      </w:r>
      <w:r>
        <w:rPr>
          <w:rFonts w:hint="eastAsia"/>
        </w:rPr>
        <w:t>号に掲げる下請負人である場合において、同号アに定める特別の事情が認められず、かつ、受注者が同号イに定める期間内に確認書類を提出しなかったとき　当該社会保険等未加入建設業者がその注文者と締結した下請契約の最終の請負代金額の</w:t>
      </w:r>
      <w:r>
        <w:t>100</w:t>
      </w:r>
      <w:r>
        <w:rPr>
          <w:rFonts w:hint="eastAsia"/>
        </w:rPr>
        <w:t>分の</w:t>
      </w:r>
      <w:r>
        <w:t>5</w:t>
      </w:r>
      <w:r>
        <w:rPr>
          <w:rFonts w:hint="eastAsia"/>
        </w:rPr>
        <w:t>に相当する額</w:t>
      </w:r>
    </w:p>
    <w:p w:rsidR="00E14382" w:rsidRDefault="00E14382" w:rsidP="00DF65F0">
      <w:pPr>
        <w:pStyle w:val="detailindent"/>
        <w:wordWrap w:val="0"/>
      </w:pPr>
      <w:r>
        <w:t>(</w:t>
      </w:r>
      <w:r>
        <w:rPr>
          <w:rFonts w:hint="eastAsia"/>
        </w:rPr>
        <w:t>特許権等の使用</w:t>
      </w:r>
      <w:r>
        <w:t>)</w:t>
      </w:r>
    </w:p>
    <w:p w:rsidR="00E14382" w:rsidRDefault="00E14382" w:rsidP="00DF65F0">
      <w:pPr>
        <w:pStyle w:val="sec0"/>
        <w:wordWrap w:val="0"/>
      </w:pPr>
      <w:r>
        <w:rPr>
          <w:rFonts w:hint="eastAsia"/>
        </w:rPr>
        <w:t>第</w:t>
      </w:r>
      <w:r>
        <w:t>10</w:t>
      </w:r>
      <w:r>
        <w:rPr>
          <w:rFonts w:hint="eastAsia"/>
        </w:rPr>
        <w:t>条　受注者は、特許権、実用新案権、意匠権、商標権その他日本国の法令に基づき保護される第三者の権利</w:t>
      </w:r>
      <w:r>
        <w:t>(</w:t>
      </w:r>
      <w:r>
        <w:rPr>
          <w:rFonts w:hint="eastAsia"/>
        </w:rPr>
        <w:t>以下「特許権等」という。</w:t>
      </w:r>
      <w:r>
        <w:t>)</w:t>
      </w:r>
      <w:r>
        <w:rPr>
          <w:rFonts w:hint="eastAsia"/>
        </w:rPr>
        <w:t>の対象となっている工事材料、施工方法等を使用するときは、その使用に関する一切の責任を負わなければならない。ただし、発注者がその工事材料、施工方法等を指定した場合において、設計・施工条件図書に特許権等の対象である旨の明示がなく、かつ、受注者がその存在を知らなかったときは、発注者は、受注者がその使用に関して要した費用を負担しなければならない。</w:t>
      </w:r>
    </w:p>
    <w:p w:rsidR="00E14382" w:rsidRDefault="00E14382" w:rsidP="00DF65F0">
      <w:pPr>
        <w:pStyle w:val="detailindent"/>
        <w:wordWrap w:val="0"/>
      </w:pPr>
      <w:r>
        <w:t>(</w:t>
      </w:r>
      <w:r>
        <w:rPr>
          <w:rFonts w:hint="eastAsia"/>
        </w:rPr>
        <w:t>意匠の実施の承諾等</w:t>
      </w:r>
      <w:r>
        <w:t>)</w:t>
      </w:r>
    </w:p>
    <w:p w:rsidR="00E14382" w:rsidRDefault="00E14382" w:rsidP="00DF65F0">
      <w:pPr>
        <w:pStyle w:val="sec0"/>
        <w:wordWrap w:val="0"/>
      </w:pPr>
      <w:r>
        <w:rPr>
          <w:rFonts w:hint="eastAsia"/>
        </w:rPr>
        <w:t>第</w:t>
      </w:r>
      <w:r>
        <w:t>11</w:t>
      </w:r>
      <w:r>
        <w:rPr>
          <w:rFonts w:hint="eastAsia"/>
        </w:rPr>
        <w:t>条　受注者は、自ら有する登録意匠</w:t>
      </w:r>
      <w:r>
        <w:t>(</w:t>
      </w:r>
      <w:r>
        <w:rPr>
          <w:rFonts w:hint="eastAsia"/>
        </w:rPr>
        <w:t>意匠法</w:t>
      </w:r>
      <w:r>
        <w:t>(</w:t>
      </w:r>
      <w:r>
        <w:rPr>
          <w:rFonts w:hint="eastAsia"/>
        </w:rPr>
        <w:t>昭和</w:t>
      </w:r>
      <w:r>
        <w:t>34</w:t>
      </w:r>
      <w:r>
        <w:rPr>
          <w:rFonts w:hint="eastAsia"/>
        </w:rPr>
        <w:t>年法律第</w:t>
      </w:r>
      <w:r>
        <w:t>125</w:t>
      </w:r>
      <w:r>
        <w:rPr>
          <w:rFonts w:hint="eastAsia"/>
        </w:rPr>
        <w:t>号</w:t>
      </w:r>
      <w:r>
        <w:t>)</w:t>
      </w:r>
      <w:r>
        <w:rPr>
          <w:rFonts w:hint="eastAsia"/>
        </w:rPr>
        <w:t>第</w:t>
      </w:r>
      <w:r>
        <w:t>2</w:t>
      </w:r>
      <w:r>
        <w:rPr>
          <w:rFonts w:hint="eastAsia"/>
        </w:rPr>
        <w:t>条第</w:t>
      </w:r>
      <w:r>
        <w:t>3</w:t>
      </w:r>
      <w:r>
        <w:rPr>
          <w:rFonts w:hint="eastAsia"/>
        </w:rPr>
        <w:t>項に定める登録意匠をいう。</w:t>
      </w:r>
      <w:r>
        <w:t>)</w:t>
      </w:r>
      <w:r>
        <w:rPr>
          <w:rFonts w:hint="eastAsia"/>
        </w:rPr>
        <w:t>を設計に用いるときは、発注者に対し、成果物によって表現される</w:t>
      </w:r>
      <w:r>
        <w:rPr>
          <w:rFonts w:hint="eastAsia"/>
        </w:rPr>
        <w:lastRenderedPageBreak/>
        <w:t>構造物又は成果物を利用して完成した構造物</w:t>
      </w:r>
      <w:r>
        <w:t>(</w:t>
      </w:r>
      <w:r>
        <w:rPr>
          <w:rFonts w:hint="eastAsia"/>
        </w:rPr>
        <w:t>以下「本件構造物等」という。</w:t>
      </w:r>
      <w:r>
        <w:t>)</w:t>
      </w:r>
      <w:r>
        <w:rPr>
          <w:rFonts w:hint="eastAsia"/>
        </w:rPr>
        <w:t>に係る意匠の実施を無償で承諾するものとする。</w:t>
      </w:r>
    </w:p>
    <w:p w:rsidR="00E14382" w:rsidRDefault="00E14382" w:rsidP="00DF65F0">
      <w:pPr>
        <w:pStyle w:val="sec0"/>
        <w:wordWrap w:val="0"/>
      </w:pPr>
      <w:r>
        <w:t>2</w:t>
      </w:r>
      <w:r>
        <w:rPr>
          <w:rFonts w:hint="eastAsia"/>
        </w:rPr>
        <w:t xml:space="preserve">　受注者は、本件構造物等の形状等に係る意匠法第</w:t>
      </w:r>
      <w:r>
        <w:t>3</w:t>
      </w:r>
      <w:r>
        <w:rPr>
          <w:rFonts w:hint="eastAsia"/>
        </w:rPr>
        <w:t>条に基づく意匠登録を受ける権利を発注者に無償で譲渡するものとする。</w:t>
      </w:r>
    </w:p>
    <w:p w:rsidR="00E14382" w:rsidRDefault="00E14382" w:rsidP="00DF65F0">
      <w:pPr>
        <w:pStyle w:val="detailindent"/>
        <w:wordWrap w:val="0"/>
      </w:pPr>
      <w:r>
        <w:t>(</w:t>
      </w:r>
      <w:r>
        <w:rPr>
          <w:rFonts w:hint="eastAsia"/>
        </w:rPr>
        <w:t>監督職員</w:t>
      </w:r>
      <w:r>
        <w:t>)</w:t>
      </w:r>
    </w:p>
    <w:p w:rsidR="00E14382" w:rsidRDefault="00E14382" w:rsidP="00DF65F0">
      <w:pPr>
        <w:pStyle w:val="sec0"/>
        <w:wordWrap w:val="0"/>
      </w:pPr>
      <w:r>
        <w:rPr>
          <w:rFonts w:hint="eastAsia"/>
        </w:rPr>
        <w:t>第</w:t>
      </w:r>
      <w:r>
        <w:t>12</w:t>
      </w:r>
      <w:r>
        <w:rPr>
          <w:rFonts w:hint="eastAsia"/>
        </w:rPr>
        <w:t>条　発注者は、請負工事の施工については、その指定する職員</w:t>
      </w:r>
      <w:r>
        <w:t>(</w:t>
      </w:r>
      <w:r>
        <w:rPr>
          <w:rFonts w:hint="eastAsia"/>
        </w:rPr>
        <w:t>以下「監督職員」という。</w:t>
      </w:r>
      <w:r>
        <w:t>)</w:t>
      </w:r>
      <w:r>
        <w:rPr>
          <w:rFonts w:hint="eastAsia"/>
        </w:rPr>
        <w:t>にこれを監督させるものとする。</w:t>
      </w:r>
    </w:p>
    <w:p w:rsidR="00E14382" w:rsidRDefault="00E14382" w:rsidP="00DF65F0">
      <w:pPr>
        <w:pStyle w:val="sec0"/>
        <w:wordWrap w:val="0"/>
      </w:pPr>
      <w:r>
        <w:t>2</w:t>
      </w:r>
      <w:r>
        <w:rPr>
          <w:rFonts w:hint="eastAsia"/>
        </w:rPr>
        <w:t xml:space="preserve">　発注者は、監督職員を置いたときは、その職名及び氏名を受注者に通知しなければならない。監督職員を変更したときも同様とする。</w:t>
      </w:r>
    </w:p>
    <w:p w:rsidR="00E14382" w:rsidRDefault="00E14382" w:rsidP="00DF65F0">
      <w:pPr>
        <w:pStyle w:val="sec0"/>
        <w:wordWrap w:val="0"/>
      </w:pPr>
      <w:r>
        <w:t>3</w:t>
      </w:r>
      <w:r>
        <w:rPr>
          <w:rFonts w:hint="eastAsia"/>
        </w:rPr>
        <w:t xml:space="preserve">　監督職員は、この約款の他の条項に定めるもの及びこの約款に基づく発注者の権限とされる事項のうち発注者が必要と認めて監督職員に委任したもののほか、設計・施工条件図書に定めるところにより、次の各号に掲げる権限を有する。</w:t>
      </w:r>
    </w:p>
    <w:p w:rsidR="00E14382" w:rsidRDefault="00E14382" w:rsidP="00DF65F0">
      <w:pPr>
        <w:pStyle w:val="sec1"/>
        <w:wordWrap w:val="0"/>
      </w:pPr>
      <w:bookmarkStart w:id="17" w:name="22000077401000000302"/>
      <w:bookmarkEnd w:id="17"/>
      <w:r>
        <w:t>(1)</w:t>
      </w:r>
      <w:r>
        <w:rPr>
          <w:rFonts w:hint="eastAsia"/>
        </w:rPr>
        <w:t xml:space="preserve">　この契約の履行についての受注者、受注者の現場代理人又は管理技術者に対する指示、承諾又は協議</w:t>
      </w:r>
    </w:p>
    <w:p w:rsidR="00E14382" w:rsidRDefault="00E14382" w:rsidP="00DF65F0">
      <w:pPr>
        <w:pStyle w:val="sec1"/>
        <w:wordWrap w:val="0"/>
      </w:pPr>
      <w:bookmarkStart w:id="18" w:name="22000077401000000306"/>
      <w:bookmarkEnd w:id="18"/>
      <w:r>
        <w:t>(2)</w:t>
      </w:r>
      <w:r>
        <w:rPr>
          <w:rFonts w:hint="eastAsia"/>
        </w:rPr>
        <w:t xml:space="preserve">　この約款及び設計・施工条件図書の記載内容に関する受注者の確認の申出又は質問に対する承諾又は回答</w:t>
      </w:r>
    </w:p>
    <w:p w:rsidR="00E14382" w:rsidRDefault="00E14382" w:rsidP="00DF65F0">
      <w:pPr>
        <w:pStyle w:val="sec1"/>
        <w:wordWrap w:val="0"/>
      </w:pPr>
      <w:bookmarkStart w:id="19" w:name="22000077401000000310"/>
      <w:bookmarkEnd w:id="19"/>
      <w:r>
        <w:t>(3)</w:t>
      </w:r>
      <w:r>
        <w:rPr>
          <w:rFonts w:hint="eastAsia"/>
        </w:rPr>
        <w:t xml:space="preserve">　実施設計図書に基づく工事の施工のための詳細図等の作成及び交付又は受注者が作成した詳細図等の承諾</w:t>
      </w:r>
    </w:p>
    <w:p w:rsidR="00E14382" w:rsidRDefault="00E14382" w:rsidP="00DF65F0">
      <w:pPr>
        <w:pStyle w:val="sec1"/>
        <w:wordWrap w:val="0"/>
      </w:pPr>
      <w:bookmarkStart w:id="20" w:name="22000077401000000314"/>
      <w:bookmarkEnd w:id="20"/>
      <w:r>
        <w:t>(4)</w:t>
      </w:r>
      <w:r>
        <w:rPr>
          <w:rFonts w:hint="eastAsia"/>
        </w:rPr>
        <w:t xml:space="preserve">　実施設計業務の進捗の確認、設計・施工条件図書の記載内容と履行内容との照合その他契約の履行状況の監督</w:t>
      </w:r>
    </w:p>
    <w:p w:rsidR="00E14382" w:rsidRDefault="00E14382" w:rsidP="00DF65F0">
      <w:pPr>
        <w:pStyle w:val="sec1"/>
        <w:wordWrap w:val="0"/>
      </w:pPr>
      <w:bookmarkStart w:id="21" w:name="22000077401000000318"/>
      <w:bookmarkEnd w:id="21"/>
      <w:r>
        <w:t>(5)</w:t>
      </w:r>
      <w:r>
        <w:rPr>
          <w:rFonts w:hint="eastAsia"/>
        </w:rPr>
        <w:t xml:space="preserve">　設計・施工条件図書に基づく工程の管理、立会い、工事の施工状況の検査又は工事材料の試験若しくは検査</w:t>
      </w:r>
      <w:r>
        <w:t>(</w:t>
      </w:r>
      <w:r>
        <w:rPr>
          <w:rFonts w:hint="eastAsia"/>
        </w:rPr>
        <w:t>確認を含む。</w:t>
      </w:r>
      <w:r>
        <w:t>)</w:t>
      </w:r>
    </w:p>
    <w:p w:rsidR="00E14382" w:rsidRDefault="00E14382" w:rsidP="00DF65F0">
      <w:pPr>
        <w:pStyle w:val="sec0"/>
        <w:wordWrap w:val="0"/>
      </w:pPr>
      <w:r>
        <w:t>4</w:t>
      </w:r>
      <w:r>
        <w:rPr>
          <w:rFonts w:hint="eastAsia"/>
        </w:rPr>
        <w:t xml:space="preserve">　発注者は、</w:t>
      </w:r>
      <w:r>
        <w:t>1</w:t>
      </w:r>
      <w:r>
        <w:rPr>
          <w:rFonts w:hint="eastAsia"/>
        </w:rPr>
        <w:t>人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E14382" w:rsidRDefault="00E14382" w:rsidP="00DF65F0">
      <w:pPr>
        <w:pStyle w:val="sec0"/>
        <w:wordWrap w:val="0"/>
      </w:pPr>
      <w:r>
        <w:t>5</w:t>
      </w:r>
      <w:r>
        <w:rPr>
          <w:rFonts w:hint="eastAsia"/>
        </w:rPr>
        <w:t xml:space="preserve">　第</w:t>
      </w:r>
      <w:r>
        <w:t>3</w:t>
      </w:r>
      <w:r>
        <w:rPr>
          <w:rFonts w:hint="eastAsia"/>
        </w:rPr>
        <w:t>項の規定に基づく監督職員の指示又は承諾は、原則として、書面により行わなければならない。</w:t>
      </w:r>
    </w:p>
    <w:p w:rsidR="00E14382" w:rsidRDefault="00E14382" w:rsidP="00DF65F0">
      <w:pPr>
        <w:pStyle w:val="sec0"/>
        <w:wordWrap w:val="0"/>
      </w:pPr>
      <w:r>
        <w:t>6</w:t>
      </w:r>
      <w:r>
        <w:rPr>
          <w:rFonts w:hint="eastAsia"/>
        </w:rPr>
        <w:t xml:space="preserve">　この約款に定める催告、請求、通知、報告、申出、承諾及び解除については、設計・施工条件図書に定めるものを除き、監督職員を経由して行うものとする。この場合において、監督職員に到達した日をもって発注者に到達したものとみなす。</w:t>
      </w:r>
    </w:p>
    <w:p w:rsidR="00E14382" w:rsidRDefault="00E14382" w:rsidP="00DF65F0">
      <w:pPr>
        <w:pStyle w:val="detailindent"/>
        <w:wordWrap w:val="0"/>
      </w:pPr>
      <w:r>
        <w:lastRenderedPageBreak/>
        <w:t>(</w:t>
      </w:r>
      <w:r>
        <w:rPr>
          <w:rFonts w:hint="eastAsia"/>
        </w:rPr>
        <w:t>現場代理人及び主任技術者等</w:t>
      </w:r>
      <w:r>
        <w:t>)</w:t>
      </w:r>
    </w:p>
    <w:p w:rsidR="00E14382" w:rsidRDefault="00E14382" w:rsidP="00DF65F0">
      <w:pPr>
        <w:pStyle w:val="sec0"/>
        <w:wordWrap w:val="0"/>
      </w:pPr>
      <w:r>
        <w:rPr>
          <w:rFonts w:hint="eastAsia"/>
        </w:rPr>
        <w:t>第</w:t>
      </w:r>
      <w:r>
        <w:t>13</w:t>
      </w:r>
      <w:r>
        <w:rPr>
          <w:rFonts w:hint="eastAsia"/>
        </w:rPr>
        <w:t>条　受注者は、次の各号に掲げる者を定めて工事現場に設置し、設計・施工条件図書に定めるところにより、その氏名その他必要な事項を発注者に通知しなければならない。これらの者を変更したときも同様とする。</w:t>
      </w:r>
    </w:p>
    <w:p w:rsidR="00E14382" w:rsidRDefault="00E14382" w:rsidP="00DF65F0">
      <w:pPr>
        <w:pStyle w:val="sec1"/>
        <w:wordWrap w:val="0"/>
      </w:pPr>
      <w:bookmarkStart w:id="22" w:name="22000077401000000340"/>
      <w:bookmarkEnd w:id="22"/>
      <w:r>
        <w:t>(1)</w:t>
      </w:r>
      <w:r>
        <w:rPr>
          <w:rFonts w:hint="eastAsia"/>
        </w:rPr>
        <w:t xml:space="preserve">　現場代理人</w:t>
      </w:r>
    </w:p>
    <w:p w:rsidR="00E14382" w:rsidRDefault="00E14382" w:rsidP="00DF65F0">
      <w:pPr>
        <w:pStyle w:val="sec1"/>
        <w:wordWrap w:val="0"/>
      </w:pPr>
      <w:bookmarkStart w:id="23" w:name="22000077401000000344"/>
      <w:bookmarkEnd w:id="23"/>
      <w:r>
        <w:t>(2)</w:t>
      </w:r>
      <w:r>
        <w:rPr>
          <w:rFonts w:hint="eastAsia"/>
        </w:rPr>
        <w:t xml:space="preserve">　主任技術者</w:t>
      </w:r>
      <w:r>
        <w:t>(</w:t>
      </w:r>
      <w:r>
        <w:rPr>
          <w:rFonts w:hint="eastAsia"/>
        </w:rPr>
        <w:t>建設業法第</w:t>
      </w:r>
      <w:r>
        <w:t>26</w:t>
      </w:r>
      <w:r>
        <w:rPr>
          <w:rFonts w:hint="eastAsia"/>
        </w:rPr>
        <w:t>条第</w:t>
      </w:r>
      <w:r>
        <w:t>1</w:t>
      </w:r>
      <w:r>
        <w:rPr>
          <w:rFonts w:hint="eastAsia"/>
        </w:rPr>
        <w:t>項に規定する主任技術者をいい、同条第</w:t>
      </w:r>
      <w:r>
        <w:t>3</w:t>
      </w:r>
      <w:r>
        <w:rPr>
          <w:rFonts w:hint="eastAsia"/>
        </w:rPr>
        <w:t>項ただし書に規定する主任技術者又は建設業法第</w:t>
      </w:r>
      <w:r>
        <w:t>26</w:t>
      </w:r>
      <w:r>
        <w:rPr>
          <w:rFonts w:hint="eastAsia"/>
        </w:rPr>
        <w:t>条の</w:t>
      </w:r>
      <w:r>
        <w:t>5</w:t>
      </w:r>
      <w:r>
        <w:rPr>
          <w:rFonts w:hint="eastAsia"/>
        </w:rPr>
        <w:t>第</w:t>
      </w:r>
      <w:r>
        <w:t>1</w:t>
      </w:r>
      <w:r>
        <w:rPr>
          <w:rFonts w:hint="eastAsia"/>
        </w:rPr>
        <w:t>項に規定する主任技術者の職務を兼ねて行わせる場合の営業所技術者若しくは特定営業所技術者を含む。以下同じ。</w:t>
      </w:r>
      <w:r>
        <w:t>)</w:t>
      </w:r>
      <w:r>
        <w:rPr>
          <w:rFonts w:hint="eastAsia"/>
        </w:rPr>
        <w:t>又は監理技術者</w:t>
      </w:r>
      <w:r>
        <w:t>(</w:t>
      </w:r>
      <w:r>
        <w:rPr>
          <w:rFonts w:hint="eastAsia"/>
        </w:rPr>
        <w:t>建設業法第</w:t>
      </w:r>
      <w:r>
        <w:t>26</w:t>
      </w:r>
      <w:r>
        <w:rPr>
          <w:rFonts w:hint="eastAsia"/>
        </w:rPr>
        <w:t>条第</w:t>
      </w:r>
      <w:r>
        <w:t>2</w:t>
      </w:r>
      <w:r>
        <w:rPr>
          <w:rFonts w:hint="eastAsia"/>
        </w:rPr>
        <w:t>項に規定する監理技術者をいい、同条第</w:t>
      </w:r>
      <w:r>
        <w:t>3</w:t>
      </w:r>
      <w:r>
        <w:rPr>
          <w:rFonts w:hint="eastAsia"/>
        </w:rPr>
        <w:t>項ただし書に規定する監理技術者又は建設業法第</w:t>
      </w:r>
      <w:r>
        <w:t>26</w:t>
      </w:r>
      <w:r>
        <w:rPr>
          <w:rFonts w:hint="eastAsia"/>
        </w:rPr>
        <w:t>条の</w:t>
      </w:r>
      <w:r>
        <w:t>5</w:t>
      </w:r>
      <w:r>
        <w:rPr>
          <w:rFonts w:hint="eastAsia"/>
        </w:rPr>
        <w:t>第</w:t>
      </w:r>
      <w:r>
        <w:t>1</w:t>
      </w:r>
      <w:r>
        <w:rPr>
          <w:rFonts w:hint="eastAsia"/>
        </w:rPr>
        <w:t>項に規定する監理技術者の職務を兼ねて行わせる場合の特定営業所技術者を含む。以下同じ。</w:t>
      </w:r>
      <w:r>
        <w:t>)</w:t>
      </w:r>
    </w:p>
    <w:p w:rsidR="00E14382" w:rsidRDefault="00E14382" w:rsidP="00DF65F0">
      <w:pPr>
        <w:pStyle w:val="sec1"/>
        <w:wordWrap w:val="0"/>
      </w:pPr>
      <w:bookmarkStart w:id="24" w:name="22000077401000000348"/>
      <w:bookmarkEnd w:id="24"/>
      <w:r>
        <w:t>(3)</w:t>
      </w:r>
      <w:r>
        <w:rPr>
          <w:rFonts w:hint="eastAsia"/>
        </w:rPr>
        <w:t xml:space="preserve">　監理技術者補佐</w:t>
      </w:r>
      <w:r>
        <w:t>(</w:t>
      </w:r>
      <w:r>
        <w:rPr>
          <w:rFonts w:hint="eastAsia"/>
        </w:rPr>
        <w:t>建設業法第</w:t>
      </w:r>
      <w:r>
        <w:t>26</w:t>
      </w:r>
      <w:r>
        <w:rPr>
          <w:rFonts w:hint="eastAsia"/>
        </w:rPr>
        <w:t>条第</w:t>
      </w:r>
      <w:r>
        <w:t>3</w:t>
      </w:r>
      <w:r>
        <w:rPr>
          <w:rFonts w:hint="eastAsia"/>
        </w:rPr>
        <w:t>項第</w:t>
      </w:r>
      <w:r>
        <w:t>2</w:t>
      </w:r>
      <w:r>
        <w:rPr>
          <w:rFonts w:hint="eastAsia"/>
        </w:rPr>
        <w:t>号に規定する監理技術者補佐をいう。</w:t>
      </w:r>
      <w:r>
        <w:t>)</w:t>
      </w:r>
    </w:p>
    <w:p w:rsidR="00E14382" w:rsidRDefault="00E14382" w:rsidP="00DF65F0">
      <w:pPr>
        <w:pStyle w:val="sec1"/>
        <w:wordWrap w:val="0"/>
      </w:pPr>
      <w:bookmarkStart w:id="25" w:name="22000077401000000352"/>
      <w:bookmarkEnd w:id="25"/>
      <w:r>
        <w:t>(4)</w:t>
      </w:r>
      <w:r>
        <w:rPr>
          <w:rFonts w:hint="eastAsia"/>
        </w:rPr>
        <w:t xml:space="preserve">　専門技術者</w:t>
      </w:r>
      <w:r>
        <w:t>(</w:t>
      </w:r>
      <w:r>
        <w:rPr>
          <w:rFonts w:hint="eastAsia"/>
        </w:rPr>
        <w:t>建設業法第</w:t>
      </w:r>
      <w:r>
        <w:t>26</w:t>
      </w:r>
      <w:r>
        <w:rPr>
          <w:rFonts w:hint="eastAsia"/>
        </w:rPr>
        <w:t>条の</w:t>
      </w:r>
      <w:r>
        <w:t>2</w:t>
      </w:r>
      <w:r>
        <w:rPr>
          <w:rFonts w:hint="eastAsia"/>
        </w:rPr>
        <w:t>に規定する建設工事の施工の技術上の管理をつかさどる者をいう。</w:t>
      </w:r>
      <w:r>
        <w:t>)</w:t>
      </w:r>
    </w:p>
    <w:p w:rsidR="00E14382" w:rsidRDefault="00E14382" w:rsidP="00DF65F0">
      <w:pPr>
        <w:pStyle w:val="sec0"/>
        <w:wordWrap w:val="0"/>
      </w:pPr>
      <w:r>
        <w:t>2</w:t>
      </w:r>
      <w:r>
        <w:rPr>
          <w:rFonts w:hint="eastAsia"/>
        </w:rPr>
        <w:t xml:space="preserve">　現場代理人は、この契約の履行に関し、工事現場に常駐し、その運営及び取締りを行うほか、請負代金額の変更、工期の変更、請負代金の請求及び受領、第</w:t>
      </w:r>
      <w:r>
        <w:t>17</w:t>
      </w:r>
      <w:r>
        <w:rPr>
          <w:rFonts w:hint="eastAsia"/>
        </w:rPr>
        <w:t>条第</w:t>
      </w:r>
      <w:r>
        <w:t>1</w:t>
      </w:r>
      <w:r>
        <w:rPr>
          <w:rFonts w:hint="eastAsia"/>
        </w:rPr>
        <w:t>項の請求の受理、同条第</w:t>
      </w:r>
      <w:r>
        <w:t>3</w:t>
      </w:r>
      <w:r>
        <w:rPr>
          <w:rFonts w:hint="eastAsia"/>
        </w:rPr>
        <w:t>項の決定及び通知、同条第</w:t>
      </w:r>
      <w:r>
        <w:t>4</w:t>
      </w:r>
      <w:r>
        <w:rPr>
          <w:rFonts w:hint="eastAsia"/>
        </w:rPr>
        <w:t>項の請求、同条第</w:t>
      </w:r>
      <w:r>
        <w:t>5</w:t>
      </w:r>
      <w:r>
        <w:rPr>
          <w:rFonts w:hint="eastAsia"/>
        </w:rPr>
        <w:t>項の通知の受理並びにこの契約の解除に係る権限を除き、この契約に基づく受注者の一切の権限を行使することができる。</w:t>
      </w:r>
    </w:p>
    <w:p w:rsidR="00E14382" w:rsidRDefault="00E14382" w:rsidP="00DF65F0">
      <w:pPr>
        <w:pStyle w:val="sec0"/>
        <w:wordWrap w:val="0"/>
      </w:pPr>
      <w:r>
        <w:t>3</w:t>
      </w:r>
      <w:r>
        <w:rPr>
          <w:rFonts w:hint="eastAsia"/>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E14382" w:rsidRDefault="00E14382" w:rsidP="00DF65F0">
      <w:pPr>
        <w:pStyle w:val="sec0"/>
        <w:wordWrap w:val="0"/>
      </w:pPr>
      <w:r>
        <w:t>4</w:t>
      </w:r>
      <w:r>
        <w:rPr>
          <w:rFonts w:hint="eastAsia"/>
        </w:rPr>
        <w:t xml:space="preserve">　受注者は、第</w:t>
      </w:r>
      <w:r>
        <w:t>2</w:t>
      </w:r>
      <w:r>
        <w:rPr>
          <w:rFonts w:hint="eastAsia"/>
        </w:rPr>
        <w:t>項の規定にかかわらず、自己の有する権限のうち現場代理人に委任せず自ら行使しようとするものがあるときは、あらかじめ、当該権限の内容を発注者に通知しなければならない。</w:t>
      </w:r>
    </w:p>
    <w:p w:rsidR="00E14382" w:rsidRDefault="00E14382" w:rsidP="00DF65F0">
      <w:pPr>
        <w:pStyle w:val="sec0"/>
        <w:wordWrap w:val="0"/>
      </w:pPr>
      <w:r>
        <w:t>5</w:t>
      </w:r>
      <w:r>
        <w:rPr>
          <w:rFonts w:hint="eastAsia"/>
        </w:rPr>
        <w:t xml:space="preserve">　現場代理人、監理技術者等</w:t>
      </w:r>
      <w:r>
        <w:t>(</w:t>
      </w:r>
      <w:r>
        <w:rPr>
          <w:rFonts w:hint="eastAsia"/>
        </w:rPr>
        <w:t>監理技術者、監理技術者補佐又は主任技術者をいう。以下同じ。</w:t>
      </w:r>
      <w:r>
        <w:t>)</w:t>
      </w:r>
      <w:r>
        <w:rPr>
          <w:rFonts w:hint="eastAsia"/>
        </w:rPr>
        <w:t>又は専門技術者は、これを兼ねることができる。</w:t>
      </w:r>
    </w:p>
    <w:p w:rsidR="00E14382" w:rsidRDefault="00E14382" w:rsidP="00DF65F0">
      <w:pPr>
        <w:pStyle w:val="detailindent"/>
        <w:wordWrap w:val="0"/>
      </w:pPr>
      <w:r>
        <w:t>(</w:t>
      </w:r>
      <w:r>
        <w:rPr>
          <w:rFonts w:hint="eastAsia"/>
        </w:rPr>
        <w:t>管理技術者</w:t>
      </w:r>
      <w:r>
        <w:t>)</w:t>
      </w:r>
    </w:p>
    <w:p w:rsidR="00E14382" w:rsidRDefault="00E14382" w:rsidP="00DF65F0">
      <w:pPr>
        <w:pStyle w:val="sec0"/>
        <w:wordWrap w:val="0"/>
      </w:pPr>
      <w:r>
        <w:rPr>
          <w:rFonts w:hint="eastAsia"/>
        </w:rPr>
        <w:lastRenderedPageBreak/>
        <w:t>第</w:t>
      </w:r>
      <w:r>
        <w:t>14</w:t>
      </w:r>
      <w:r>
        <w:rPr>
          <w:rFonts w:hint="eastAsia"/>
        </w:rPr>
        <w:t>条　受注者は、実施設計業務の技術上の管理を行う管理技術者を定め、その氏名その他必要な事項を発注者に通知しなければならない。管理技術者を変更したときも、同様とする。</w:t>
      </w:r>
    </w:p>
    <w:p w:rsidR="00E14382" w:rsidRDefault="00E14382" w:rsidP="00DF65F0">
      <w:pPr>
        <w:pStyle w:val="sec0"/>
        <w:wordWrap w:val="0"/>
      </w:pPr>
      <w:r>
        <w:t>2</w:t>
      </w:r>
      <w:r>
        <w:rPr>
          <w:rFonts w:hint="eastAsia"/>
        </w:rPr>
        <w:t xml:space="preserve">　管理技術者は、この契約の履行に関し、実施設計業務の管理及び統括を行う。</w:t>
      </w:r>
    </w:p>
    <w:p w:rsidR="00E14382" w:rsidRDefault="00E14382" w:rsidP="00DF65F0">
      <w:pPr>
        <w:pStyle w:val="sec0"/>
        <w:wordWrap w:val="0"/>
      </w:pPr>
      <w:r>
        <w:t>3</w:t>
      </w:r>
      <w:r>
        <w:rPr>
          <w:rFonts w:hint="eastAsia"/>
        </w:rPr>
        <w:t xml:space="preserve">　受注者は、前項の規定にかかわらず、自己の有する権限のうちこれを管理技術者に委任しないで自ら行使しようとするものがあるときは、あらかじめ、当該権限の内容を発注者に通知しなければならない。</w:t>
      </w:r>
    </w:p>
    <w:p w:rsidR="00E14382" w:rsidRDefault="00E14382" w:rsidP="00DF65F0">
      <w:pPr>
        <w:pStyle w:val="detailindent"/>
        <w:wordWrap w:val="0"/>
      </w:pPr>
      <w:r>
        <w:t>(</w:t>
      </w:r>
      <w:r>
        <w:rPr>
          <w:rFonts w:hint="eastAsia"/>
        </w:rPr>
        <w:t>照査技術者</w:t>
      </w:r>
      <w:r>
        <w:t>)</w:t>
      </w:r>
    </w:p>
    <w:p w:rsidR="00E14382" w:rsidRDefault="00E14382" w:rsidP="00DF65F0">
      <w:pPr>
        <w:pStyle w:val="sec0"/>
        <w:wordWrap w:val="0"/>
      </w:pPr>
      <w:r>
        <w:rPr>
          <w:rFonts w:hint="eastAsia"/>
        </w:rPr>
        <w:t>第</w:t>
      </w:r>
      <w:r>
        <w:t>15</w:t>
      </w:r>
      <w:r>
        <w:rPr>
          <w:rFonts w:hint="eastAsia"/>
        </w:rPr>
        <w:t>条　受注者は、設計・施工条件図書に定める場合には、実施設計図書の内容について技術上の照査を行う照査技術者を定め、その氏名その他必要な事項を発注者に通知しなければならない。照査技術者を変更したときも、同様とする。</w:t>
      </w:r>
    </w:p>
    <w:p w:rsidR="00E14382" w:rsidRDefault="00E14382" w:rsidP="00DF65F0">
      <w:pPr>
        <w:pStyle w:val="sec0"/>
        <w:wordWrap w:val="0"/>
      </w:pPr>
      <w:r>
        <w:t>2</w:t>
      </w:r>
      <w:r>
        <w:rPr>
          <w:rFonts w:hint="eastAsia"/>
        </w:rPr>
        <w:t xml:space="preserve">　照査技術者は、前条第</w:t>
      </w:r>
      <w:r>
        <w:t>1</w:t>
      </w:r>
      <w:r>
        <w:rPr>
          <w:rFonts w:hint="eastAsia"/>
        </w:rPr>
        <w:t>項に規定する管理技術者を兼ねることができない。</w:t>
      </w:r>
    </w:p>
    <w:p w:rsidR="00E14382" w:rsidRDefault="00E14382" w:rsidP="00DF65F0">
      <w:pPr>
        <w:pStyle w:val="detailindent"/>
        <w:wordWrap w:val="0"/>
      </w:pPr>
      <w:r>
        <w:t>(</w:t>
      </w:r>
      <w:r>
        <w:rPr>
          <w:rFonts w:hint="eastAsia"/>
        </w:rPr>
        <w:t>履行報告</w:t>
      </w:r>
      <w:r>
        <w:t>)</w:t>
      </w:r>
    </w:p>
    <w:p w:rsidR="00E14382" w:rsidRDefault="00E14382" w:rsidP="00DF65F0">
      <w:pPr>
        <w:pStyle w:val="sec0"/>
        <w:wordWrap w:val="0"/>
      </w:pPr>
      <w:r>
        <w:rPr>
          <w:rFonts w:hint="eastAsia"/>
        </w:rPr>
        <w:t>第</w:t>
      </w:r>
      <w:r>
        <w:t>16</w:t>
      </w:r>
      <w:r>
        <w:rPr>
          <w:rFonts w:hint="eastAsia"/>
        </w:rPr>
        <w:t>条　受注者は、設計・施工条件図書に定めるところにより、この契約の履行について発注者に報告しなければならない。</w:t>
      </w:r>
    </w:p>
    <w:p w:rsidR="00E14382" w:rsidRDefault="00E14382" w:rsidP="00DF65F0">
      <w:pPr>
        <w:pStyle w:val="detailindent"/>
        <w:wordWrap w:val="0"/>
      </w:pPr>
      <w:r>
        <w:t>(</w:t>
      </w:r>
      <w:r>
        <w:rPr>
          <w:rFonts w:hint="eastAsia"/>
        </w:rPr>
        <w:t>工事関係者等に関する措置請求</w:t>
      </w:r>
      <w:r>
        <w:t>)</w:t>
      </w:r>
    </w:p>
    <w:p w:rsidR="00E14382" w:rsidRDefault="00E14382" w:rsidP="00DF65F0">
      <w:pPr>
        <w:pStyle w:val="sec0"/>
        <w:wordWrap w:val="0"/>
      </w:pPr>
      <w:r>
        <w:rPr>
          <w:rFonts w:hint="eastAsia"/>
        </w:rPr>
        <w:t>第</w:t>
      </w:r>
      <w:r>
        <w:t>17</w:t>
      </w:r>
      <w:r>
        <w:rPr>
          <w:rFonts w:hint="eastAsia"/>
        </w:rPr>
        <w:t>条　発注者は、現場代理人、管理技術者、照査技術者又は受注者から実施設計業務を委任され、若しくは請け負った者がその職務</w:t>
      </w:r>
      <w:r>
        <w:t>(</w:t>
      </w:r>
      <w:r>
        <w:rPr>
          <w:rFonts w:hint="eastAsia"/>
        </w:rPr>
        <w:t>監理技術者等又は専門技術者と兼任する現場代理人にあっては、それらの者の職務を含む。</w:t>
      </w:r>
      <w:r>
        <w:t>)</w:t>
      </w:r>
      <w:r>
        <w:rPr>
          <w:rFonts w:hint="eastAsia"/>
        </w:rPr>
        <w:t>の執行につき著しく不適当と認められるときは、受注者に対して、その理由を明示した書面により、必要な措置をとるべきことを請求することができる。</w:t>
      </w:r>
    </w:p>
    <w:p w:rsidR="00E14382" w:rsidRDefault="00E14382" w:rsidP="00DF65F0">
      <w:pPr>
        <w:pStyle w:val="sec0"/>
        <w:wordWrap w:val="0"/>
      </w:pPr>
      <w:r>
        <w:t>2</w:t>
      </w:r>
      <w:r>
        <w:rPr>
          <w:rFonts w:hint="eastAsia"/>
        </w:rPr>
        <w:t xml:space="preserve">　発注者又は監督職員は、監理技術者等又は専門技術者</w:t>
      </w:r>
      <w:r>
        <w:t>(</w:t>
      </w:r>
      <w:r>
        <w:rPr>
          <w:rFonts w:hint="eastAsia"/>
        </w:rPr>
        <w:t>これらの者と現場代理人を兼任する者を除く。</w:t>
      </w:r>
      <w:r>
        <w:t>)</w:t>
      </w:r>
      <w:r>
        <w:rPr>
          <w:rFonts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E14382" w:rsidRDefault="00E14382" w:rsidP="00DF65F0">
      <w:pPr>
        <w:pStyle w:val="sec0"/>
        <w:wordWrap w:val="0"/>
      </w:pPr>
      <w:r>
        <w:t>3</w:t>
      </w:r>
      <w:r>
        <w:rPr>
          <w:rFonts w:hint="eastAsia"/>
        </w:rPr>
        <w:t xml:space="preserve">　受注者は、前</w:t>
      </w:r>
      <w:r>
        <w:t>2</w:t>
      </w:r>
      <w:r>
        <w:rPr>
          <w:rFonts w:hint="eastAsia"/>
        </w:rPr>
        <w:t>項の規定による請求があったときは、当該請求に係る事項について決定し、その結果を、当該請求を受けた日から</w:t>
      </w:r>
      <w:r>
        <w:t>10</w:t>
      </w:r>
      <w:r>
        <w:rPr>
          <w:rFonts w:hint="eastAsia"/>
        </w:rPr>
        <w:t>日以内に発注者に通知しなければならない。</w:t>
      </w:r>
    </w:p>
    <w:p w:rsidR="00E14382" w:rsidRDefault="00E14382" w:rsidP="00DF65F0">
      <w:pPr>
        <w:pStyle w:val="sec0"/>
        <w:wordWrap w:val="0"/>
      </w:pPr>
      <w:r>
        <w:t>4</w:t>
      </w:r>
      <w:r>
        <w:rPr>
          <w:rFonts w:hint="eastAsia"/>
        </w:rPr>
        <w:t xml:space="preserve">　受注者は、監督職員がその職務の執行につき著しく不適当と認められるときは、発注者に対して、その理由を明示した書面により、必要な措置をとるべきことを請求することができる。</w:t>
      </w:r>
    </w:p>
    <w:p w:rsidR="00E14382" w:rsidRDefault="00E14382" w:rsidP="00DF65F0">
      <w:pPr>
        <w:pStyle w:val="sec0"/>
        <w:wordWrap w:val="0"/>
      </w:pPr>
      <w:r>
        <w:lastRenderedPageBreak/>
        <w:t>5</w:t>
      </w:r>
      <w:r>
        <w:rPr>
          <w:rFonts w:hint="eastAsia"/>
        </w:rPr>
        <w:t xml:space="preserve">　発注者は、前項の規定による請求があったときは、当該請求に係る事項について決定し、その結果を、当該請求を受けた日から</w:t>
      </w:r>
      <w:r>
        <w:t>10</w:t>
      </w:r>
      <w:r>
        <w:rPr>
          <w:rFonts w:hint="eastAsia"/>
        </w:rPr>
        <w:t>日以内に受注者に通知しなければならない。</w:t>
      </w:r>
    </w:p>
    <w:p w:rsidR="00E14382" w:rsidRDefault="00E14382" w:rsidP="00DF65F0">
      <w:pPr>
        <w:pStyle w:val="detailindent"/>
        <w:wordWrap w:val="0"/>
      </w:pPr>
      <w:r>
        <w:t>(</w:t>
      </w:r>
      <w:r>
        <w:rPr>
          <w:rFonts w:hint="eastAsia"/>
        </w:rPr>
        <w:t>工事材料の品質及び検査等</w:t>
      </w:r>
      <w:r>
        <w:t>)</w:t>
      </w:r>
    </w:p>
    <w:p w:rsidR="00E14382" w:rsidRDefault="00E14382" w:rsidP="00DF65F0">
      <w:pPr>
        <w:pStyle w:val="sec0"/>
        <w:wordWrap w:val="0"/>
      </w:pPr>
      <w:r>
        <w:rPr>
          <w:rFonts w:hint="eastAsia"/>
        </w:rPr>
        <w:t>第</w:t>
      </w:r>
      <w:r>
        <w:t>18</w:t>
      </w:r>
      <w:r>
        <w:rPr>
          <w:rFonts w:hint="eastAsia"/>
        </w:rPr>
        <w:t>条　工事材料の品質については、設計・施工条件図書等に定めるところによる。設計・施工条件図書等にその品質が明示されていない場合にあっては、中等の品質</w:t>
      </w:r>
      <w:r>
        <w:t>(</w:t>
      </w:r>
      <w:r>
        <w:rPr>
          <w:rFonts w:hint="eastAsia"/>
        </w:rPr>
        <w:t>営繕工事にあっては、均衡を得た品質</w:t>
      </w:r>
      <w:r>
        <w:t>)</w:t>
      </w:r>
      <w:r>
        <w:rPr>
          <w:rFonts w:hint="eastAsia"/>
        </w:rPr>
        <w:t>を有するものとする。</w:t>
      </w:r>
    </w:p>
    <w:p w:rsidR="00E14382" w:rsidRDefault="00E14382" w:rsidP="00DF65F0">
      <w:pPr>
        <w:pStyle w:val="sec0"/>
        <w:wordWrap w:val="0"/>
      </w:pPr>
      <w:r>
        <w:t>2</w:t>
      </w:r>
      <w:r>
        <w:rPr>
          <w:rFonts w:hint="eastAsia"/>
        </w:rPr>
        <w:t xml:space="preserve">　受注者は、設計・施工条件図書等において監督職員の検査</w:t>
      </w:r>
      <w:r>
        <w:t>(</w:t>
      </w:r>
      <w:r>
        <w:rPr>
          <w:rFonts w:hint="eastAsia"/>
        </w:rPr>
        <w:t>確認を含む。以下この条において同じ。</w:t>
      </w:r>
      <w:r>
        <w:t>)</w:t>
      </w:r>
      <w:r>
        <w:rPr>
          <w:rFonts w:hint="eastAsia"/>
        </w:rPr>
        <w:t>を受けて使用すべきものと指定された工事材料については、当該検査に合格したものを使用しなければならない。この場合において、当該検査に直接要する費用は、受注者の負担とする。</w:t>
      </w:r>
    </w:p>
    <w:p w:rsidR="00E14382" w:rsidRDefault="00E14382" w:rsidP="00DF65F0">
      <w:pPr>
        <w:pStyle w:val="sec0"/>
        <w:wordWrap w:val="0"/>
      </w:pPr>
      <w:r>
        <w:t>3</w:t>
      </w:r>
      <w:r>
        <w:rPr>
          <w:rFonts w:hint="eastAsia"/>
        </w:rPr>
        <w:t xml:space="preserve">　監督職員は、受注者から前項の検査を請求されたときは、請求を受けた日から</w:t>
      </w:r>
      <w:r>
        <w:t>7</w:t>
      </w:r>
      <w:r>
        <w:rPr>
          <w:rFonts w:hint="eastAsia"/>
        </w:rPr>
        <w:t>日</w:t>
      </w:r>
      <w:r>
        <w:t>(</w:t>
      </w:r>
      <w:r>
        <w:rPr>
          <w:rFonts w:hint="eastAsia"/>
        </w:rPr>
        <w:t>発注者があらかじめ定める場合は、その日数</w:t>
      </w:r>
      <w:r>
        <w:t>)</w:t>
      </w:r>
      <w:r>
        <w:rPr>
          <w:rFonts w:hint="eastAsia"/>
        </w:rPr>
        <w:t>以内に応じなければならない。</w:t>
      </w:r>
    </w:p>
    <w:p w:rsidR="00E14382" w:rsidRDefault="00E14382" w:rsidP="00DF65F0">
      <w:pPr>
        <w:pStyle w:val="sec0"/>
        <w:wordWrap w:val="0"/>
      </w:pPr>
      <w:r>
        <w:t>4</w:t>
      </w:r>
      <w:r>
        <w:rPr>
          <w:rFonts w:hint="eastAsia"/>
        </w:rPr>
        <w:t xml:space="preserve">　受注者は、工事現場内に搬入した工事材料を監督職員の承諾を受けないで工事現場外に搬出してはならない。</w:t>
      </w:r>
    </w:p>
    <w:p w:rsidR="00E14382" w:rsidRDefault="00E14382" w:rsidP="00DF65F0">
      <w:pPr>
        <w:pStyle w:val="sec0"/>
        <w:wordWrap w:val="0"/>
      </w:pPr>
      <w:r>
        <w:t>5</w:t>
      </w:r>
      <w:r>
        <w:rPr>
          <w:rFonts w:hint="eastAsia"/>
        </w:rPr>
        <w:t xml:space="preserve">　受注者は、前項の規定にかかわらず、第</w:t>
      </w:r>
      <w:r>
        <w:t>2</w:t>
      </w:r>
      <w:r>
        <w:rPr>
          <w:rFonts w:hint="eastAsia"/>
        </w:rPr>
        <w:t>項の検査の結果不合格と決定された工事材料については、当該決定を受けた日から</w:t>
      </w:r>
      <w:r>
        <w:t>7</w:t>
      </w:r>
      <w:r>
        <w:rPr>
          <w:rFonts w:hint="eastAsia"/>
        </w:rPr>
        <w:t>日</w:t>
      </w:r>
      <w:r>
        <w:t>(</w:t>
      </w:r>
      <w:r>
        <w:rPr>
          <w:rFonts w:hint="eastAsia"/>
        </w:rPr>
        <w:t>発注者が認める場合は、その日数</w:t>
      </w:r>
      <w:r>
        <w:t>)</w:t>
      </w:r>
      <w:r>
        <w:rPr>
          <w:rFonts w:hint="eastAsia"/>
        </w:rPr>
        <w:t>以内に工事現場外に搬出しなければならない。</w:t>
      </w:r>
    </w:p>
    <w:p w:rsidR="00E14382" w:rsidRDefault="00E14382" w:rsidP="00DF65F0">
      <w:pPr>
        <w:pStyle w:val="detailindent"/>
        <w:wordWrap w:val="0"/>
      </w:pPr>
      <w:r>
        <w:t>(</w:t>
      </w:r>
      <w:r>
        <w:rPr>
          <w:rFonts w:hint="eastAsia"/>
        </w:rPr>
        <w:t>監督職員の立会い及び工事記録の整備等</w:t>
      </w:r>
      <w:r>
        <w:t>)</w:t>
      </w:r>
    </w:p>
    <w:p w:rsidR="00E14382" w:rsidRDefault="00E14382" w:rsidP="00DF65F0">
      <w:pPr>
        <w:pStyle w:val="sec0"/>
        <w:wordWrap w:val="0"/>
      </w:pPr>
      <w:r>
        <w:rPr>
          <w:rFonts w:hint="eastAsia"/>
        </w:rPr>
        <w:t>第</w:t>
      </w:r>
      <w:r>
        <w:t>19</w:t>
      </w:r>
      <w:r>
        <w:rPr>
          <w:rFonts w:hint="eastAsia"/>
        </w:rPr>
        <w:t>条　受注者は、設計・施工条件図書等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E14382" w:rsidRDefault="00E14382" w:rsidP="00DF65F0">
      <w:pPr>
        <w:pStyle w:val="sec0"/>
        <w:wordWrap w:val="0"/>
      </w:pPr>
      <w:r>
        <w:t>2</w:t>
      </w:r>
      <w:r>
        <w:rPr>
          <w:rFonts w:hint="eastAsia"/>
        </w:rPr>
        <w:t xml:space="preserve">　受注者は、設計・施工条件図書等において監督職員の立会いの上施工するものと指定された工事については、当該立会いを受けて施工しなければならない。</w:t>
      </w:r>
    </w:p>
    <w:p w:rsidR="00E14382" w:rsidRDefault="00E14382" w:rsidP="00DF65F0">
      <w:pPr>
        <w:pStyle w:val="sec0"/>
        <w:wordWrap w:val="0"/>
      </w:pPr>
      <w:r>
        <w:t>3</w:t>
      </w:r>
      <w:r>
        <w:rPr>
          <w:rFonts w:hint="eastAsia"/>
        </w:rPr>
        <w:t xml:space="preserve">　受注者は、前</w:t>
      </w:r>
      <w:r>
        <w:t>2</w:t>
      </w:r>
      <w:r>
        <w:rPr>
          <w:rFonts w:hint="eastAsia"/>
        </w:rPr>
        <w:t>項に規定するほか、発注者が特に必要があると認めて設計・施工条件図書等において見本又は工事写真等の記録を整備すべきものと指定した工事材料の調合又は工事の施工をするときは、設計・施工条件図書等に定めるところにより、当該見本又は工事写真等の記録を整備し、監督職員の請求があったときは、当該請求を受けた日から</w:t>
      </w:r>
      <w:r>
        <w:t>7</w:t>
      </w:r>
      <w:r>
        <w:rPr>
          <w:rFonts w:hint="eastAsia"/>
        </w:rPr>
        <w:t>日以内に提出しなければならない。</w:t>
      </w:r>
    </w:p>
    <w:p w:rsidR="00E14382" w:rsidRDefault="00E14382" w:rsidP="00DF65F0">
      <w:pPr>
        <w:pStyle w:val="sec0"/>
        <w:wordWrap w:val="0"/>
      </w:pPr>
      <w:r>
        <w:lastRenderedPageBreak/>
        <w:t>4</w:t>
      </w:r>
      <w:r>
        <w:rPr>
          <w:rFonts w:hint="eastAsia"/>
        </w:rPr>
        <w:t xml:space="preserve">　監督職員は、受注者から第</w:t>
      </w:r>
      <w:r>
        <w:t>1</w:t>
      </w:r>
      <w:r>
        <w:rPr>
          <w:rFonts w:hint="eastAsia"/>
        </w:rPr>
        <w:t>項若しくは第</w:t>
      </w:r>
      <w:r>
        <w:t>2</w:t>
      </w:r>
      <w:r>
        <w:rPr>
          <w:rFonts w:hint="eastAsia"/>
        </w:rPr>
        <w:t>項の立会い又は見本検査を請求されたときは、当該請求を受けた日から</w:t>
      </w:r>
      <w:r>
        <w:t>7</w:t>
      </w:r>
      <w:r>
        <w:rPr>
          <w:rFonts w:hint="eastAsia"/>
        </w:rPr>
        <w:t>日</w:t>
      </w:r>
      <w:r>
        <w:t>(</w:t>
      </w:r>
      <w:r>
        <w:rPr>
          <w:rFonts w:hint="eastAsia"/>
        </w:rPr>
        <w:t>発注者があらかじめ定める場合は、その日数</w:t>
      </w:r>
      <w:r>
        <w:t>)</w:t>
      </w:r>
      <w:r>
        <w:rPr>
          <w:rFonts w:hint="eastAsia"/>
        </w:rPr>
        <w:t>以内に応じなければならない。</w:t>
      </w:r>
    </w:p>
    <w:p w:rsidR="00E14382" w:rsidRDefault="00E14382" w:rsidP="00DF65F0">
      <w:pPr>
        <w:pStyle w:val="sec0"/>
        <w:wordWrap w:val="0"/>
      </w:pPr>
      <w:r>
        <w:t>5</w:t>
      </w:r>
      <w:r>
        <w:rPr>
          <w:rFonts w:hint="eastAsia"/>
        </w:rPr>
        <w:t xml:space="preserve">　前項の場合において、監督職員が正当な理由なく受注者の請求に</w:t>
      </w:r>
      <w:r>
        <w:t>7</w:t>
      </w:r>
      <w:r>
        <w:rPr>
          <w:rFonts w:hint="eastAsia"/>
        </w:rPr>
        <w:t>日</w:t>
      </w:r>
      <w:r>
        <w:t>(</w:t>
      </w:r>
      <w:r>
        <w:rPr>
          <w:rFonts w:hint="eastAsia"/>
        </w:rPr>
        <w:t>発注者があらかじめ定める場合は、その日数</w:t>
      </w:r>
      <w:r>
        <w:t>)</w:t>
      </w:r>
      <w:r>
        <w:rPr>
          <w:rFonts w:hint="eastAsia"/>
        </w:rPr>
        <w:t>以内に応じないため、その後の工程に支障を来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t>7</w:t>
      </w:r>
      <w:r>
        <w:rPr>
          <w:rFonts w:hint="eastAsia"/>
        </w:rPr>
        <w:t>日以内に提出しなければならない。</w:t>
      </w:r>
    </w:p>
    <w:p w:rsidR="00E14382" w:rsidRDefault="00E14382" w:rsidP="00DF65F0">
      <w:pPr>
        <w:pStyle w:val="sec0"/>
        <w:wordWrap w:val="0"/>
      </w:pPr>
      <w:r>
        <w:t>6</w:t>
      </w:r>
      <w:r>
        <w:rPr>
          <w:rFonts w:hint="eastAsia"/>
        </w:rPr>
        <w:t xml:space="preserve">　第</w:t>
      </w:r>
      <w:r>
        <w:t>1</w:t>
      </w:r>
      <w:r>
        <w:rPr>
          <w:rFonts w:hint="eastAsia"/>
        </w:rPr>
        <w:t>項、第</w:t>
      </w:r>
      <w:r>
        <w:t>3</w:t>
      </w:r>
      <w:r>
        <w:rPr>
          <w:rFonts w:hint="eastAsia"/>
        </w:rPr>
        <w:t>項又は前項の場合において、見本検査又は見本若しくは工事写真等の記録の整備に直接要する費用は、受注者の負担とする。</w:t>
      </w:r>
    </w:p>
    <w:p w:rsidR="00E14382" w:rsidRDefault="00E14382" w:rsidP="00DF65F0">
      <w:pPr>
        <w:pStyle w:val="detailindent"/>
        <w:wordWrap w:val="0"/>
      </w:pPr>
      <w:r>
        <w:t>(</w:t>
      </w:r>
      <w:r>
        <w:rPr>
          <w:rFonts w:hint="eastAsia"/>
        </w:rPr>
        <w:t>支給材料及び貸与品</w:t>
      </w:r>
      <w:r>
        <w:t>)</w:t>
      </w:r>
    </w:p>
    <w:p w:rsidR="00E14382" w:rsidRDefault="00E14382" w:rsidP="00DF65F0">
      <w:pPr>
        <w:pStyle w:val="sec0"/>
        <w:wordWrap w:val="0"/>
      </w:pPr>
      <w:r>
        <w:rPr>
          <w:rFonts w:hint="eastAsia"/>
        </w:rPr>
        <w:t>第</w:t>
      </w:r>
      <w:r>
        <w:t>20</w:t>
      </w:r>
      <w:r>
        <w:rPr>
          <w:rFonts w:hint="eastAsia"/>
        </w:rPr>
        <w:t>条　発注者が受注者に支給する工事材料等</w:t>
      </w:r>
      <w:r>
        <w:t>(</w:t>
      </w:r>
      <w:r>
        <w:rPr>
          <w:rFonts w:hint="eastAsia"/>
        </w:rPr>
        <w:t>以下「支給材料」という。</w:t>
      </w:r>
      <w:r>
        <w:t>)</w:t>
      </w:r>
      <w:r>
        <w:rPr>
          <w:rFonts w:hint="eastAsia"/>
        </w:rPr>
        <w:t>並びに貸与する建設機械器具及び図面その他実施設計業務に必要な物品等</w:t>
      </w:r>
      <w:r>
        <w:t>(</w:t>
      </w:r>
      <w:r>
        <w:rPr>
          <w:rFonts w:hint="eastAsia"/>
        </w:rPr>
        <w:t>以下「貸与品」という。</w:t>
      </w:r>
      <w:r>
        <w:t>)</w:t>
      </w:r>
      <w:r>
        <w:rPr>
          <w:rFonts w:hint="eastAsia"/>
        </w:rPr>
        <w:t>の品名、数量、品質、規格又は性能、引渡場所及び引渡時期は、設計・施工条件図書等に定めるところによる。</w:t>
      </w:r>
    </w:p>
    <w:p w:rsidR="00E14382" w:rsidRDefault="00E14382" w:rsidP="00DF65F0">
      <w:pPr>
        <w:pStyle w:val="sec0"/>
        <w:wordWrap w:val="0"/>
      </w:pPr>
      <w:r>
        <w:t>2</w:t>
      </w:r>
      <w:r>
        <w:rPr>
          <w:rFonts w:hint="eastAsia"/>
        </w:rPr>
        <w:t xml:space="preserve">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施工条件図書等の定めと異なり、又は使用に適当でないと認めたときは、受注者は、その旨を直ちに発注者に通知しなければならない。</w:t>
      </w:r>
    </w:p>
    <w:p w:rsidR="00E14382" w:rsidRDefault="00E14382" w:rsidP="00DF65F0">
      <w:pPr>
        <w:pStyle w:val="sec0"/>
        <w:wordWrap w:val="0"/>
      </w:pPr>
      <w:r>
        <w:t>3</w:t>
      </w:r>
      <w:r>
        <w:rPr>
          <w:rFonts w:hint="eastAsia"/>
        </w:rPr>
        <w:t xml:space="preserve">　受注者は、支給材料又は貸与品の引渡しを受けたときは、引渡しの日から</w:t>
      </w:r>
      <w:r>
        <w:t>7</w:t>
      </w:r>
      <w:r>
        <w:rPr>
          <w:rFonts w:hint="eastAsia"/>
        </w:rPr>
        <w:t>日以内に、発注者に受領書又は借用書を提出しなければならない。</w:t>
      </w:r>
    </w:p>
    <w:p w:rsidR="00E14382" w:rsidRDefault="00E14382" w:rsidP="00DF65F0">
      <w:pPr>
        <w:pStyle w:val="sec0"/>
        <w:wordWrap w:val="0"/>
      </w:pPr>
      <w:r>
        <w:t>4</w:t>
      </w:r>
      <w:r>
        <w:rPr>
          <w:rFonts w:hint="eastAsia"/>
        </w:rPr>
        <w:t xml:space="preserve">　受注者は、支給材料又は貸与品の引渡しを受けた後、当該支給材料又は貸与品に種類、品質又は数量に関しこの契約の内容に適合しないこと</w:t>
      </w:r>
      <w:r>
        <w:t>(</w:t>
      </w:r>
      <w:r>
        <w:rPr>
          <w:rFonts w:hint="eastAsia"/>
        </w:rPr>
        <w:t>第</w:t>
      </w:r>
      <w:r>
        <w:t>2</w:t>
      </w:r>
      <w:r>
        <w:rPr>
          <w:rFonts w:hint="eastAsia"/>
        </w:rPr>
        <w:t>項の検査により発見することが困難であったものに限る。</w:t>
      </w:r>
      <w:r>
        <w:t>)</w:t>
      </w:r>
      <w:r>
        <w:rPr>
          <w:rFonts w:hint="eastAsia"/>
        </w:rPr>
        <w:t>等があり、使用に適当でないと認めたときは、その旨を直ちに発注者に通知しなければならない。</w:t>
      </w:r>
    </w:p>
    <w:p w:rsidR="00E14382" w:rsidRDefault="00E14382" w:rsidP="00DF65F0">
      <w:pPr>
        <w:pStyle w:val="sec0"/>
        <w:wordWrap w:val="0"/>
      </w:pPr>
      <w:r>
        <w:t>5</w:t>
      </w:r>
      <w:r>
        <w:rPr>
          <w:rFonts w:hint="eastAsia"/>
        </w:rPr>
        <w:t xml:space="preserve">　発注者は、受注者から第</w:t>
      </w:r>
      <w:r>
        <w:t>2</w:t>
      </w:r>
      <w:r>
        <w:rPr>
          <w:rFonts w:hint="eastAsia"/>
        </w:rPr>
        <w:t>項後段又は前項の規定による通知を受けた場合において、必要があると認められるときは、当該支給材料若しくは貸与品に代えて他の支給材料若しくは</w:t>
      </w:r>
      <w:r>
        <w:rPr>
          <w:rFonts w:hint="eastAsia"/>
        </w:rPr>
        <w:lastRenderedPageBreak/>
        <w:t>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E14382" w:rsidRDefault="00E14382" w:rsidP="00DF65F0">
      <w:pPr>
        <w:pStyle w:val="sec0"/>
        <w:wordWrap w:val="0"/>
      </w:pPr>
      <w:r>
        <w:t>6</w:t>
      </w:r>
      <w:r>
        <w:rPr>
          <w:rFonts w:hint="eastAsia"/>
        </w:rPr>
        <w:t xml:space="preserve">　発注者は、前項に規定するほか、必要があると認めるときは、支給材料又は貸与品の品名、数量、品質、規格若しくは性能、引渡場所又は引渡時期を変更することができる。</w:t>
      </w:r>
    </w:p>
    <w:p w:rsidR="00E14382" w:rsidRDefault="00E14382" w:rsidP="00DF65F0">
      <w:pPr>
        <w:pStyle w:val="sec0"/>
        <w:wordWrap w:val="0"/>
      </w:pPr>
      <w:r>
        <w:t>7</w:t>
      </w:r>
      <w:r>
        <w:rPr>
          <w:rFonts w:hint="eastAsia"/>
        </w:rPr>
        <w:t xml:space="preserve">　発注者は、前</w:t>
      </w:r>
      <w:r>
        <w:t>2</w:t>
      </w:r>
      <w:r>
        <w:rPr>
          <w:rFonts w:hint="eastAsia"/>
        </w:rPr>
        <w:t>項の場合において、必要があると認められるときは、工期若しくは請負代金額を変更し、又は受注者に損害を及ぼしたときは、必要な費用を負担しなければならない。</w:t>
      </w:r>
    </w:p>
    <w:p w:rsidR="00E14382" w:rsidRDefault="00E14382" w:rsidP="00DF65F0">
      <w:pPr>
        <w:pStyle w:val="sec0"/>
        <w:wordWrap w:val="0"/>
      </w:pPr>
      <w:r>
        <w:t>8</w:t>
      </w:r>
      <w:r>
        <w:rPr>
          <w:rFonts w:hint="eastAsia"/>
        </w:rPr>
        <w:t xml:space="preserve">　受注者は、支給材料及び貸与品を善良な管理者の注意をもって管理しなければならない。</w:t>
      </w:r>
    </w:p>
    <w:p w:rsidR="00E14382" w:rsidRDefault="00E14382" w:rsidP="00DF65F0">
      <w:pPr>
        <w:pStyle w:val="sec0"/>
        <w:wordWrap w:val="0"/>
      </w:pPr>
      <w:r>
        <w:t>9</w:t>
      </w:r>
      <w:r>
        <w:rPr>
          <w:rFonts w:hint="eastAsia"/>
        </w:rPr>
        <w:t xml:space="preserve">　受注者は、設計・施工条件図書等に定めるところにより、工事の完成、設計・施工条件図書等の変更等によって不用となった支給材料又は貸与品を発注者に返還しなければならない。</w:t>
      </w:r>
    </w:p>
    <w:p w:rsidR="00E14382" w:rsidRDefault="00E14382" w:rsidP="00DF65F0">
      <w:pPr>
        <w:pStyle w:val="sec0"/>
        <w:wordWrap w:val="0"/>
      </w:pPr>
      <w:r>
        <w:t>10</w:t>
      </w:r>
      <w:r>
        <w:rPr>
          <w:rFonts w:hint="eastAsia"/>
        </w:rPr>
        <w:t xml:space="preserve">　受注者は、故意又は過失により支給材料又は貸与品が滅失若しくは毀損し、又はその返還が不可能となったときは、発注者の指定した期間内に代品を収め、若しくは原状に復して返還し、又は返還に代えて損害を賠償しなければならない。</w:t>
      </w:r>
    </w:p>
    <w:p w:rsidR="00E14382" w:rsidRDefault="00E14382" w:rsidP="00DF65F0">
      <w:pPr>
        <w:pStyle w:val="sec0"/>
        <w:wordWrap w:val="0"/>
      </w:pPr>
      <w:r>
        <w:t>11</w:t>
      </w:r>
      <w:r>
        <w:rPr>
          <w:rFonts w:hint="eastAsia"/>
        </w:rPr>
        <w:t xml:space="preserve">　受注者は、支給材料又は貸与品の使用方法が設計・施工条件図書等に明示されていないときは、監督職員の指示に従わなければならない。</w:t>
      </w:r>
    </w:p>
    <w:p w:rsidR="00E14382" w:rsidRDefault="00E14382" w:rsidP="00DF65F0">
      <w:pPr>
        <w:pStyle w:val="detailindent"/>
        <w:wordWrap w:val="0"/>
      </w:pPr>
      <w:r>
        <w:t>(</w:t>
      </w:r>
      <w:r>
        <w:rPr>
          <w:rFonts w:hint="eastAsia"/>
        </w:rPr>
        <w:t>工事用地の確保等</w:t>
      </w:r>
      <w:r>
        <w:t>)</w:t>
      </w:r>
    </w:p>
    <w:p w:rsidR="00E14382" w:rsidRDefault="00E14382" w:rsidP="00DF65F0">
      <w:pPr>
        <w:pStyle w:val="sec0"/>
        <w:wordWrap w:val="0"/>
      </w:pPr>
      <w:r>
        <w:rPr>
          <w:rFonts w:hint="eastAsia"/>
        </w:rPr>
        <w:t>第</w:t>
      </w:r>
      <w:r>
        <w:t>21</w:t>
      </w:r>
      <w:r>
        <w:rPr>
          <w:rFonts w:hint="eastAsia"/>
        </w:rPr>
        <w:t>条　発注者は、工事用地その他設計・施工条件図書において定められた工事の施工上必要な用地</w:t>
      </w:r>
      <w:r>
        <w:t>(</w:t>
      </w:r>
      <w:r>
        <w:rPr>
          <w:rFonts w:hint="eastAsia"/>
        </w:rPr>
        <w:t>以「工事用地等」という。</w:t>
      </w:r>
      <w:r>
        <w:t>)</w:t>
      </w:r>
      <w:r>
        <w:rPr>
          <w:rFonts w:hint="eastAsia"/>
        </w:rPr>
        <w:t>を受注者が工事の施工上必要とする日</w:t>
      </w:r>
      <w:r>
        <w:t>(</w:t>
      </w:r>
      <w:r>
        <w:rPr>
          <w:rFonts w:hint="eastAsia"/>
        </w:rPr>
        <w:t>設計・施工条件図書に特別の定めがあるときは、その定められた日</w:t>
      </w:r>
      <w:r>
        <w:t>)</w:t>
      </w:r>
      <w:r>
        <w:rPr>
          <w:rFonts w:hint="eastAsia"/>
        </w:rPr>
        <w:t>までに確保しなければならない。</w:t>
      </w:r>
    </w:p>
    <w:p w:rsidR="00E14382" w:rsidRDefault="00E14382" w:rsidP="00DF65F0">
      <w:pPr>
        <w:pStyle w:val="sec0"/>
        <w:wordWrap w:val="0"/>
      </w:pPr>
      <w:r>
        <w:t>2</w:t>
      </w:r>
      <w:r>
        <w:rPr>
          <w:rFonts w:hint="eastAsia"/>
        </w:rPr>
        <w:t xml:space="preserve">　受注者は、確保された工事用地等を善良な管理者の注意をもって管理しなければならない。</w:t>
      </w:r>
    </w:p>
    <w:p w:rsidR="00E14382" w:rsidRDefault="00E14382" w:rsidP="00DF65F0">
      <w:pPr>
        <w:pStyle w:val="sec0"/>
        <w:wordWrap w:val="0"/>
      </w:pPr>
      <w:r>
        <w:t>3</w:t>
      </w:r>
      <w:r>
        <w:rPr>
          <w:rFonts w:hint="eastAsia"/>
        </w:rPr>
        <w:t xml:space="preserve">　工事の完成、設計・施工条件図書等の変更等によって工事用地等が不用となった場合において、当該工事用地等に受注者が所有し、又は管理する工事材料、建設機械器具、仮設物その他の物件</w:t>
      </w:r>
      <w:r>
        <w:t>(</w:t>
      </w:r>
      <w:r>
        <w:rPr>
          <w:rFonts w:hint="eastAsia"/>
        </w:rPr>
        <w:t>下請負人が所有し、又は管理するこれらの物件を含む。以下この条において同じ。</w:t>
      </w:r>
      <w:r>
        <w:t>)</w:t>
      </w:r>
      <w:r>
        <w:rPr>
          <w:rFonts w:hint="eastAsia"/>
        </w:rPr>
        <w:t>があるときは、受注者は、当該物件を撤去するとともに、当該工事用地等を修復し、取り片付けて、発注者に明け渡さなければならない。</w:t>
      </w:r>
    </w:p>
    <w:p w:rsidR="00E14382" w:rsidRDefault="00E14382" w:rsidP="00DF65F0">
      <w:pPr>
        <w:pStyle w:val="sec0"/>
        <w:wordWrap w:val="0"/>
      </w:pPr>
      <w:r>
        <w:t>4</w:t>
      </w:r>
      <w:r>
        <w:rPr>
          <w:rFonts w:hint="eastAsia"/>
        </w:rPr>
        <w:t xml:space="preserve">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w:t>
      </w:r>
      <w:r>
        <w:rPr>
          <w:rFonts w:hint="eastAsia"/>
        </w:rPr>
        <w:lastRenderedPageBreak/>
        <w:t>において、受注者は発注者の処分又は修復若しくは取片付けについて異議を申し出ることができず、また、発注者の処分又は修復若しくは取片付けに要した費用を負担しなければならない。</w:t>
      </w:r>
    </w:p>
    <w:p w:rsidR="00E14382" w:rsidRDefault="00E14382" w:rsidP="00DF65F0">
      <w:pPr>
        <w:pStyle w:val="sec0"/>
        <w:wordWrap w:val="0"/>
      </w:pPr>
      <w:r>
        <w:t>5</w:t>
      </w:r>
      <w:r>
        <w:rPr>
          <w:rFonts w:hint="eastAsia"/>
        </w:rPr>
        <w:t xml:space="preserve">　第</w:t>
      </w:r>
      <w:r>
        <w:t>3</w:t>
      </w:r>
      <w:r>
        <w:rPr>
          <w:rFonts w:hint="eastAsia"/>
        </w:rPr>
        <w:t>項に規定する受注者のとるべき措置の期限、方法等については、発注者が受注者の意見を聴いて定める。</w:t>
      </w:r>
    </w:p>
    <w:p w:rsidR="00E14382" w:rsidRDefault="00E14382" w:rsidP="00DF65F0">
      <w:pPr>
        <w:pStyle w:val="detailindent"/>
        <w:wordWrap w:val="0"/>
      </w:pPr>
      <w:r>
        <w:t>(</w:t>
      </w:r>
      <w:r>
        <w:rPr>
          <w:rFonts w:hint="eastAsia"/>
        </w:rPr>
        <w:t>設計・施工条件図書等不適合の場合の改造義務及び破壊検査等</w:t>
      </w:r>
      <w:r>
        <w:t>)</w:t>
      </w:r>
    </w:p>
    <w:p w:rsidR="00E14382" w:rsidRDefault="00E14382" w:rsidP="00DF65F0">
      <w:pPr>
        <w:pStyle w:val="sec0"/>
        <w:wordWrap w:val="0"/>
      </w:pPr>
      <w:r>
        <w:rPr>
          <w:rFonts w:hint="eastAsia"/>
        </w:rPr>
        <w:t>第</w:t>
      </w:r>
      <w:r>
        <w:t>22</w:t>
      </w:r>
      <w:r>
        <w:rPr>
          <w:rFonts w:hint="eastAsia"/>
        </w:rPr>
        <w:t>条　受注者は、工事の施工部分が設計・施工条件図書等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E14382" w:rsidRDefault="00E14382" w:rsidP="00DF65F0">
      <w:pPr>
        <w:pStyle w:val="sec0"/>
        <w:wordWrap w:val="0"/>
      </w:pPr>
      <w:r>
        <w:t>2</w:t>
      </w:r>
      <w:r>
        <w:rPr>
          <w:rFonts w:hint="eastAsia"/>
        </w:rPr>
        <w:t xml:space="preserve">　監督職員は、受注者が第</w:t>
      </w:r>
      <w:r>
        <w:t>18</w:t>
      </w:r>
      <w:r>
        <w:rPr>
          <w:rFonts w:hint="eastAsia"/>
        </w:rPr>
        <w:t>条第</w:t>
      </w:r>
      <w:r>
        <w:t>2</w:t>
      </w:r>
      <w:r>
        <w:rPr>
          <w:rFonts w:hint="eastAsia"/>
        </w:rPr>
        <w:t>項又は第</w:t>
      </w:r>
      <w:r>
        <w:t>19</w:t>
      </w:r>
      <w:r>
        <w:rPr>
          <w:rFonts w:hint="eastAsia"/>
        </w:rPr>
        <w:t>条第</w:t>
      </w:r>
      <w:r>
        <w:t>1</w:t>
      </w:r>
      <w:r>
        <w:rPr>
          <w:rFonts w:hint="eastAsia"/>
        </w:rPr>
        <w:t>項から第</w:t>
      </w:r>
      <w:r>
        <w:t>3</w:t>
      </w:r>
      <w:r>
        <w:rPr>
          <w:rFonts w:hint="eastAsia"/>
        </w:rPr>
        <w:t>項までの規定に違反した場合において、必要があると認められるときは、工事の施工部分を破壊して検査することができる。</w:t>
      </w:r>
    </w:p>
    <w:p w:rsidR="00E14382" w:rsidRDefault="00E14382" w:rsidP="00DF65F0">
      <w:pPr>
        <w:pStyle w:val="sec0"/>
        <w:wordWrap w:val="0"/>
      </w:pPr>
      <w:r>
        <w:t>3</w:t>
      </w:r>
      <w:r>
        <w:rPr>
          <w:rFonts w:hint="eastAsia"/>
        </w:rPr>
        <w:t xml:space="preserve">　前項に規定するほか、監督職員は、工事の施工部分が設計・施工条件図書等に適合しないと認められる相当の理由がある場合において、必要があると認められるときは、当該相当の理由を受注者に通知して、工事の施工部分を最小限度破壊して検査することができる。</w:t>
      </w:r>
    </w:p>
    <w:p w:rsidR="00E14382" w:rsidRDefault="00E14382" w:rsidP="00DF65F0">
      <w:pPr>
        <w:pStyle w:val="sec0"/>
        <w:wordWrap w:val="0"/>
      </w:pPr>
      <w:r>
        <w:t>4</w:t>
      </w:r>
      <w:r>
        <w:rPr>
          <w:rFonts w:hint="eastAsia"/>
        </w:rPr>
        <w:t xml:space="preserve">　前</w:t>
      </w:r>
      <w:r>
        <w:t>2</w:t>
      </w:r>
      <w:r>
        <w:rPr>
          <w:rFonts w:hint="eastAsia"/>
        </w:rPr>
        <w:t>項の場合において、検査及び復旧に直接要する費用は、受注者の負担とする。</w:t>
      </w:r>
    </w:p>
    <w:p w:rsidR="00E14382" w:rsidRDefault="00E14382" w:rsidP="00DF65F0">
      <w:pPr>
        <w:pStyle w:val="detailindent"/>
        <w:wordWrap w:val="0"/>
      </w:pPr>
      <w:r>
        <w:t>(</w:t>
      </w:r>
      <w:r>
        <w:rPr>
          <w:rFonts w:hint="eastAsia"/>
        </w:rPr>
        <w:t>条件変更等</w:t>
      </w:r>
      <w:r>
        <w:t>)</w:t>
      </w:r>
    </w:p>
    <w:p w:rsidR="00E14382" w:rsidRDefault="00E14382" w:rsidP="00DF65F0">
      <w:pPr>
        <w:pStyle w:val="sec0"/>
        <w:wordWrap w:val="0"/>
      </w:pPr>
      <w:r>
        <w:rPr>
          <w:rFonts w:hint="eastAsia"/>
        </w:rPr>
        <w:t>第</w:t>
      </w:r>
      <w:r>
        <w:t>23</w:t>
      </w:r>
      <w:r>
        <w:rPr>
          <w:rFonts w:hint="eastAsia"/>
        </w:rPr>
        <w:t>条　受注者は、工事</w:t>
      </w:r>
      <w:r>
        <w:t>(</w:t>
      </w:r>
      <w:r>
        <w:rPr>
          <w:rFonts w:hint="eastAsia"/>
        </w:rPr>
        <w:t>実施設計業務を含む。以下この条において同じ。</w:t>
      </w:r>
      <w:r>
        <w:t>)</w:t>
      </w:r>
      <w:r>
        <w:rPr>
          <w:rFonts w:hint="eastAsia"/>
        </w:rPr>
        <w:t>の施工に当たり、次の各号のいずれかに該当する事実を発見したときは、その旨を直ちに監督職員に通知し、その確認を請求しなければならない。</w:t>
      </w:r>
    </w:p>
    <w:p w:rsidR="00E14382" w:rsidRDefault="00E14382" w:rsidP="00DF65F0">
      <w:pPr>
        <w:pStyle w:val="sec1"/>
        <w:wordWrap w:val="0"/>
      </w:pPr>
      <w:bookmarkStart w:id="26" w:name="22000077401000000574"/>
      <w:bookmarkEnd w:id="26"/>
      <w:r>
        <w:t>(1)</w:t>
      </w:r>
      <w:r>
        <w:rPr>
          <w:rFonts w:hint="eastAsia"/>
        </w:rPr>
        <w:t xml:space="preserve">　図面、仕様書及びこれらに対する質問回答書が一致しないこと</w:t>
      </w:r>
      <w:r>
        <w:t>(</w:t>
      </w:r>
      <w:r>
        <w:rPr>
          <w:rFonts w:hint="eastAsia"/>
        </w:rPr>
        <w:t>これらの優先順位が定められている場合を除く。</w:t>
      </w:r>
      <w:r>
        <w:t>)</w:t>
      </w:r>
      <w:r>
        <w:rPr>
          <w:rFonts w:hint="eastAsia"/>
        </w:rPr>
        <w:t>。</w:t>
      </w:r>
    </w:p>
    <w:p w:rsidR="00E14382" w:rsidRDefault="00E14382" w:rsidP="00DF65F0">
      <w:pPr>
        <w:pStyle w:val="sec1"/>
        <w:wordWrap w:val="0"/>
      </w:pPr>
      <w:bookmarkStart w:id="27" w:name="22000077401000000578"/>
      <w:bookmarkEnd w:id="27"/>
      <w:r>
        <w:t>(2)</w:t>
      </w:r>
      <w:r>
        <w:rPr>
          <w:rFonts w:hint="eastAsia"/>
        </w:rPr>
        <w:t xml:space="preserve">　設計・施工条件図書に誤り又は脱漏があること。</w:t>
      </w:r>
    </w:p>
    <w:p w:rsidR="00E14382" w:rsidRDefault="00E14382" w:rsidP="00DF65F0">
      <w:pPr>
        <w:pStyle w:val="sec1"/>
        <w:wordWrap w:val="0"/>
      </w:pPr>
      <w:bookmarkStart w:id="28" w:name="22000077401000000582"/>
      <w:bookmarkEnd w:id="28"/>
      <w:r>
        <w:t>(3)</w:t>
      </w:r>
      <w:r>
        <w:rPr>
          <w:rFonts w:hint="eastAsia"/>
        </w:rPr>
        <w:t xml:space="preserve">　設計・施工条件図書の表示が明確でないこと。</w:t>
      </w:r>
    </w:p>
    <w:p w:rsidR="00E14382" w:rsidRDefault="00E14382" w:rsidP="00DF65F0">
      <w:pPr>
        <w:pStyle w:val="sec1"/>
        <w:wordWrap w:val="0"/>
      </w:pPr>
      <w:bookmarkStart w:id="29" w:name="22000077401000000586"/>
      <w:bookmarkEnd w:id="29"/>
      <w:r>
        <w:t>(4)</w:t>
      </w:r>
      <w:r>
        <w:rPr>
          <w:rFonts w:hint="eastAsia"/>
        </w:rPr>
        <w:t xml:space="preserve">　工事現場の形状、地質、湧水等の状態、施工上の制約等設計・施工条件図書等に示された自然的又は人為的な施工条件と実際の工事現場が一致しないこと。</w:t>
      </w:r>
    </w:p>
    <w:p w:rsidR="00E14382" w:rsidRDefault="00E14382" w:rsidP="00DF65F0">
      <w:pPr>
        <w:pStyle w:val="sec1"/>
        <w:wordWrap w:val="0"/>
      </w:pPr>
      <w:bookmarkStart w:id="30" w:name="22000077401000000590"/>
      <w:bookmarkEnd w:id="30"/>
      <w:r>
        <w:t>(5)</w:t>
      </w:r>
      <w:r>
        <w:rPr>
          <w:rFonts w:hint="eastAsia"/>
        </w:rPr>
        <w:t xml:space="preserve">　設計・施工条件図書で明示されていない施工条件について予期することのできない特別な状態が生じたこと。</w:t>
      </w:r>
    </w:p>
    <w:p w:rsidR="00E14382" w:rsidRDefault="00E14382" w:rsidP="00DF65F0">
      <w:pPr>
        <w:pStyle w:val="sec0"/>
        <w:wordWrap w:val="0"/>
      </w:pPr>
      <w:r>
        <w:lastRenderedPageBreak/>
        <w:t>2</w:t>
      </w:r>
      <w:r>
        <w:rPr>
          <w:rFonts w:hint="eastAsia"/>
        </w:rPr>
        <w:t xml:space="preserve">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14382" w:rsidRDefault="00E14382" w:rsidP="00DF65F0">
      <w:pPr>
        <w:pStyle w:val="sec0"/>
        <w:wordWrap w:val="0"/>
      </w:pPr>
      <w:r>
        <w:t>3</w:t>
      </w:r>
      <w:r>
        <w:rPr>
          <w:rFonts w:hint="eastAsia"/>
        </w:rPr>
        <w:t xml:space="preserve">　発注者は、受注者の意見を聴いて、調査の結果</w:t>
      </w:r>
      <w:r>
        <w:t>(</w:t>
      </w:r>
      <w:r>
        <w:rPr>
          <w:rFonts w:hint="eastAsia"/>
        </w:rPr>
        <w:t>これに対してとるべき措置を指示する必要があるときは、当該指示を含む。</w:t>
      </w:r>
      <w:r>
        <w:t>)</w:t>
      </w:r>
      <w:r>
        <w:rPr>
          <w:rFonts w:hint="eastAsia"/>
        </w:rPr>
        <w:t>を取りまとめ、調査の終了後</w:t>
      </w:r>
      <w:r>
        <w:t>14</w:t>
      </w:r>
      <w:r>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E14382" w:rsidRDefault="00E14382" w:rsidP="00DF65F0">
      <w:pPr>
        <w:pStyle w:val="sec0"/>
        <w:wordWrap w:val="0"/>
      </w:pPr>
      <w:r>
        <w:t>4</w:t>
      </w:r>
      <w:r>
        <w:rPr>
          <w:rFonts w:hint="eastAsia"/>
        </w:rPr>
        <w:t xml:space="preserve">　発注者は、前項の調査の結果において第</w:t>
      </w:r>
      <w:r>
        <w:t>1</w:t>
      </w:r>
      <w:r>
        <w:rPr>
          <w:rFonts w:hint="eastAsia"/>
        </w:rPr>
        <w:t>項各号に掲げる事実が確認された場合において、必要があると認められるときは、設計・施工条件図書の訂正又は変更を行わなければならない。この場合において、第</w:t>
      </w:r>
      <w:r>
        <w:t>1</w:t>
      </w:r>
      <w:r>
        <w:rPr>
          <w:rFonts w:hint="eastAsia"/>
        </w:rPr>
        <w:t>項第</w:t>
      </w:r>
      <w:r>
        <w:t>4</w:t>
      </w:r>
      <w:r>
        <w:rPr>
          <w:rFonts w:hint="eastAsia"/>
        </w:rPr>
        <w:t>号又は第</w:t>
      </w:r>
      <w:r>
        <w:t>5</w:t>
      </w:r>
      <w:r>
        <w:rPr>
          <w:rFonts w:hint="eastAsia"/>
        </w:rPr>
        <w:t>号に該当し設計・施工条件図書等を変更する場合で工事目的物の変更を伴わないものであるときは、発注者は受注者と協議してこれを行うものとする。</w:t>
      </w:r>
    </w:p>
    <w:p w:rsidR="00E14382" w:rsidRDefault="00E14382" w:rsidP="00DF65F0">
      <w:pPr>
        <w:pStyle w:val="sec0"/>
        <w:wordWrap w:val="0"/>
      </w:pPr>
      <w:r>
        <w:t>5</w:t>
      </w:r>
      <w:r>
        <w:rPr>
          <w:rFonts w:hint="eastAsia"/>
        </w:rPr>
        <w:t xml:space="preserve">　前項の規定により設計・施工条件図書の訂正又は変更が行われた場合において、発注者は、必要があると認められるときは工期若しくは請負代金額を変更し、又は受注者に損害を及ぼしたときは必要な費用を負担しなければならない。</w:t>
      </w:r>
    </w:p>
    <w:p w:rsidR="00E14382" w:rsidRDefault="00E14382" w:rsidP="00DF65F0">
      <w:pPr>
        <w:pStyle w:val="detailindent"/>
        <w:wordWrap w:val="0"/>
      </w:pPr>
      <w:r>
        <w:t>(</w:t>
      </w:r>
      <w:r>
        <w:rPr>
          <w:rFonts w:hint="eastAsia"/>
        </w:rPr>
        <w:t>設計・施工条件図書等の変更</w:t>
      </w:r>
      <w:r>
        <w:t>)</w:t>
      </w:r>
    </w:p>
    <w:p w:rsidR="00E14382" w:rsidRDefault="00E14382" w:rsidP="00DF65F0">
      <w:pPr>
        <w:pStyle w:val="sec0"/>
        <w:wordWrap w:val="0"/>
      </w:pPr>
      <w:r>
        <w:rPr>
          <w:rFonts w:hint="eastAsia"/>
        </w:rPr>
        <w:t>第</w:t>
      </w:r>
      <w:r>
        <w:t>24</w:t>
      </w:r>
      <w:r>
        <w:rPr>
          <w:rFonts w:hint="eastAsia"/>
        </w:rPr>
        <w:t>条　発注者は、前条第</w:t>
      </w:r>
      <w:r>
        <w:t>4</w:t>
      </w:r>
      <w:r>
        <w:rPr>
          <w:rFonts w:hint="eastAsia"/>
        </w:rPr>
        <w:t>項の規定によるほか、必要があると認めるときは、設計・施工条件図書等の変更内容を受注者に通知して、設計・施工条件図書等を変更することができる。この場合において、発注者は、必要があると認められるときは工期若しくは請負代金額を変更し、又は受注者に損害を及ぼしたときは必要な費用を負担しなければならない。ただし、受注者が実施設計完了後に発注者の承諾を得て設計図書を変更する場合を除く。</w:t>
      </w:r>
    </w:p>
    <w:p w:rsidR="00E14382" w:rsidRDefault="00E14382" w:rsidP="00DF65F0">
      <w:pPr>
        <w:pStyle w:val="detailindent"/>
        <w:wordWrap w:val="0"/>
      </w:pPr>
      <w:r>
        <w:t>(</w:t>
      </w:r>
      <w:r>
        <w:rPr>
          <w:rFonts w:hint="eastAsia"/>
        </w:rPr>
        <w:t>工事の中止</w:t>
      </w:r>
      <w:r>
        <w:t>)</w:t>
      </w:r>
    </w:p>
    <w:p w:rsidR="00E14382" w:rsidRDefault="00E14382" w:rsidP="00DF65F0">
      <w:pPr>
        <w:pStyle w:val="sec0"/>
        <w:wordWrap w:val="0"/>
      </w:pPr>
      <w:r>
        <w:rPr>
          <w:rFonts w:hint="eastAsia"/>
        </w:rPr>
        <w:t>第</w:t>
      </w:r>
      <w:r>
        <w:t>25</w:t>
      </w:r>
      <w:r>
        <w:rPr>
          <w:rFonts w:hint="eastAsia"/>
        </w:rPr>
        <w:t>条　工事用地等の確保ができない等のため又は暴風、豪雨、洪水、高潮、地震、地すべり、落盤、火災、騒乱、暴動その他の自然的又は人為的な事象</w:t>
      </w:r>
      <w:r>
        <w:t>(</w:t>
      </w:r>
      <w:r>
        <w:rPr>
          <w:rFonts w:hint="eastAsia"/>
        </w:rPr>
        <w:t>以下「天災等」という。</w:t>
      </w:r>
      <w:r>
        <w:t>)</w:t>
      </w:r>
      <w:r>
        <w:rPr>
          <w:rFonts w:hint="eastAsia"/>
        </w:rPr>
        <w:t>であって、受注者の責めに帰すことができないものにより工事目的物等に損害を生じ、若しくは工事現場の状態が変動したため、受注者が工事</w:t>
      </w:r>
      <w:r>
        <w:t>(</w:t>
      </w:r>
      <w:r>
        <w:rPr>
          <w:rFonts w:hint="eastAsia"/>
        </w:rPr>
        <w:t>実施設計業務を含む。以下この条において同じ。</w:t>
      </w:r>
      <w:r>
        <w:t>)</w:t>
      </w:r>
      <w:r>
        <w:rPr>
          <w:rFonts w:hint="eastAsia"/>
        </w:rPr>
        <w:t>を施工できないと認められるときは、発注者は、工事の中止内容を直ちに受注者に通知して、工事の全部又は一部の施工を一時中止させなければならない。</w:t>
      </w:r>
    </w:p>
    <w:p w:rsidR="00E14382" w:rsidRDefault="00E14382" w:rsidP="00DF65F0">
      <w:pPr>
        <w:pStyle w:val="sec0"/>
        <w:wordWrap w:val="0"/>
      </w:pPr>
      <w:r>
        <w:t>2</w:t>
      </w:r>
      <w:r>
        <w:rPr>
          <w:rFonts w:hint="eastAsia"/>
        </w:rPr>
        <w:t xml:space="preserve">　発注者は、前項の規定によるほか、必要があると認めるときは、工事の中止内容を受注者に通知して、工事の全部又は一部の施工を一時中止させることができる。</w:t>
      </w:r>
    </w:p>
    <w:p w:rsidR="00E14382" w:rsidRDefault="00E14382" w:rsidP="00DF65F0">
      <w:pPr>
        <w:pStyle w:val="sec0"/>
        <w:wordWrap w:val="0"/>
      </w:pPr>
      <w:r>
        <w:t>3</w:t>
      </w:r>
      <w:r>
        <w:rPr>
          <w:rFonts w:hint="eastAsia"/>
        </w:rPr>
        <w:t xml:space="preserve">　発注者は、前</w:t>
      </w:r>
      <w:r>
        <w:t>2</w:t>
      </w:r>
      <w:r>
        <w:rPr>
          <w:rFonts w:hint="eastAsia"/>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14382" w:rsidRDefault="00E14382" w:rsidP="00DF65F0">
      <w:pPr>
        <w:pStyle w:val="detailindent"/>
        <w:wordWrap w:val="0"/>
      </w:pPr>
      <w:r>
        <w:t>(</w:t>
      </w:r>
      <w:r>
        <w:rPr>
          <w:rFonts w:hint="eastAsia"/>
        </w:rPr>
        <w:t>受注者の請求による工期の延長</w:t>
      </w:r>
      <w:r>
        <w:t>)</w:t>
      </w:r>
    </w:p>
    <w:p w:rsidR="00E14382" w:rsidRDefault="00E14382" w:rsidP="00DF65F0">
      <w:pPr>
        <w:pStyle w:val="sec0"/>
        <w:wordWrap w:val="0"/>
      </w:pPr>
      <w:r>
        <w:rPr>
          <w:rFonts w:hint="eastAsia"/>
        </w:rPr>
        <w:t>第</w:t>
      </w:r>
      <w:r>
        <w:t>26</w:t>
      </w:r>
      <w:r>
        <w:rPr>
          <w:rFonts w:hint="eastAsia"/>
        </w:rPr>
        <w:t>条　受注者は、天候の不良、第</w:t>
      </w:r>
      <w:r>
        <w:t>2</w:t>
      </w:r>
      <w:r>
        <w:rPr>
          <w:rFonts w:hint="eastAsia"/>
        </w:rPr>
        <w:t>条の規定に基づく関連工事の調整への協力その他受注者の責めに帰すことができない事由により工期内に工事を完成することができないときは、その理由を明示した書面により、発注者に工期の延長を請求することができる。</w:t>
      </w:r>
    </w:p>
    <w:p w:rsidR="00E14382" w:rsidRDefault="00E14382" w:rsidP="00DF65F0">
      <w:pPr>
        <w:pStyle w:val="sec0"/>
        <w:wordWrap w:val="0"/>
      </w:pPr>
      <w:r>
        <w:t>2</w:t>
      </w:r>
      <w:r>
        <w:rPr>
          <w:rFonts w:hint="eastAsia"/>
        </w:rPr>
        <w:t xml:space="preserve">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E14382" w:rsidRDefault="00E14382" w:rsidP="00DF65F0">
      <w:pPr>
        <w:pStyle w:val="sec0"/>
        <w:wordWrap w:val="0"/>
      </w:pPr>
      <w:r>
        <w:t>3</w:t>
      </w:r>
      <w:r>
        <w:rPr>
          <w:rFonts w:hint="eastAsia"/>
        </w:rPr>
        <w:t xml:space="preserve">　受注者は、第</w:t>
      </w:r>
      <w:r>
        <w:t>1</w:t>
      </w:r>
      <w:r>
        <w:rPr>
          <w:rFonts w:hint="eastAsia"/>
        </w:rPr>
        <w:t>項の規定にかかわらず、設計・施工条件図書記載の期間内に第</w:t>
      </w:r>
      <w:r>
        <w:t>1</w:t>
      </w:r>
      <w:r>
        <w:rPr>
          <w:rFonts w:hint="eastAsia"/>
        </w:rPr>
        <w:t>条第</w:t>
      </w:r>
      <w:r>
        <w:t>3</w:t>
      </w:r>
      <w:r>
        <w:rPr>
          <w:rFonts w:hint="eastAsia"/>
        </w:rPr>
        <w:t>項の規定に基づく発注者の承認が得られないことを理由として、発注者に工期の延長変更を請求することはできない。</w:t>
      </w:r>
    </w:p>
    <w:p w:rsidR="00E14382" w:rsidRDefault="00E14382" w:rsidP="00DF65F0">
      <w:pPr>
        <w:pStyle w:val="detailindent"/>
        <w:wordWrap w:val="0"/>
      </w:pPr>
      <w:r>
        <w:t>(</w:t>
      </w:r>
      <w:r>
        <w:rPr>
          <w:rFonts w:hint="eastAsia"/>
        </w:rPr>
        <w:t>発注者の請求による工期の短縮等</w:t>
      </w:r>
      <w:r>
        <w:t>)</w:t>
      </w:r>
    </w:p>
    <w:p w:rsidR="00E14382" w:rsidRDefault="00E14382" w:rsidP="00DF65F0">
      <w:pPr>
        <w:pStyle w:val="sec0"/>
        <w:wordWrap w:val="0"/>
      </w:pPr>
      <w:r>
        <w:rPr>
          <w:rFonts w:hint="eastAsia"/>
        </w:rPr>
        <w:t>第</w:t>
      </w:r>
      <w:r>
        <w:t>27</w:t>
      </w:r>
      <w:r>
        <w:rPr>
          <w:rFonts w:hint="eastAsia"/>
        </w:rPr>
        <w:t>条　発注者は、特別の理由により工期を短縮する必要があるときは、工期の短縮変更を受注者に請求することができる。</w:t>
      </w:r>
    </w:p>
    <w:p w:rsidR="00E14382" w:rsidRDefault="00E14382" w:rsidP="00DF65F0">
      <w:pPr>
        <w:pStyle w:val="sec0"/>
        <w:wordWrap w:val="0"/>
      </w:pPr>
      <w:r>
        <w:t>2</w:t>
      </w:r>
      <w:r>
        <w:rPr>
          <w:rFonts w:hint="eastAsia"/>
        </w:rPr>
        <w:t xml:space="preserve">　発注者は、前項の場合において、必要があると認められるときは請負代金額を変更し、又は受注者に損害を及ぼしたときは必要な費用を負担しなければならない。</w:t>
      </w:r>
    </w:p>
    <w:p w:rsidR="00E14382" w:rsidRDefault="00E14382" w:rsidP="00DF65F0">
      <w:pPr>
        <w:pStyle w:val="detailindent"/>
        <w:wordWrap w:val="0"/>
      </w:pPr>
      <w:r>
        <w:t>(</w:t>
      </w:r>
      <w:r>
        <w:rPr>
          <w:rFonts w:hint="eastAsia"/>
        </w:rPr>
        <w:t>著しく短い工期の禁止</w:t>
      </w:r>
      <w:r>
        <w:t>)</w:t>
      </w:r>
    </w:p>
    <w:p w:rsidR="00E14382" w:rsidRDefault="00E14382" w:rsidP="00DF65F0">
      <w:pPr>
        <w:pStyle w:val="sec0"/>
        <w:wordWrap w:val="0"/>
      </w:pPr>
      <w:r>
        <w:rPr>
          <w:rFonts w:hint="eastAsia"/>
        </w:rPr>
        <w:t>第</w:t>
      </w:r>
      <w:r>
        <w:t>28</w:t>
      </w:r>
      <w:r>
        <w:rPr>
          <w:rFonts w:hint="eastAsia"/>
        </w:rPr>
        <w:t>条　発注者は、工期の延長又は短縮を行うときは、当該工事に従事する者の労働時間その他の労働条件が適正に確保されるよう、やむを得ない事由により工事の実施が困難であると見込まれる日数等を考慮しなければならない。</w:t>
      </w:r>
    </w:p>
    <w:p w:rsidR="00E14382" w:rsidRDefault="00E14382" w:rsidP="00DF65F0">
      <w:pPr>
        <w:pStyle w:val="detailindent"/>
        <w:wordWrap w:val="0"/>
      </w:pPr>
      <w:r>
        <w:t>(</w:t>
      </w:r>
      <w:r>
        <w:rPr>
          <w:rFonts w:hint="eastAsia"/>
        </w:rPr>
        <w:t>工期の変更方法</w:t>
      </w:r>
      <w:r>
        <w:t>)</w:t>
      </w:r>
    </w:p>
    <w:p w:rsidR="00E14382" w:rsidRDefault="00E14382" w:rsidP="00DF65F0">
      <w:pPr>
        <w:pStyle w:val="sec0"/>
        <w:wordWrap w:val="0"/>
      </w:pPr>
      <w:r>
        <w:rPr>
          <w:rFonts w:hint="eastAsia"/>
        </w:rPr>
        <w:t>第</w:t>
      </w:r>
      <w:r>
        <w:t>29</w:t>
      </w:r>
      <w:r>
        <w:rPr>
          <w:rFonts w:hint="eastAsia"/>
        </w:rPr>
        <w:t>条　工期の変更については、発注者と受注者とが協議して定める。ただし、協議開始の日から</w:t>
      </w:r>
      <w:r>
        <w:t>14</w:t>
      </w:r>
      <w:r>
        <w:rPr>
          <w:rFonts w:hint="eastAsia"/>
        </w:rPr>
        <w:t>日</w:t>
      </w:r>
      <w:r>
        <w:t>(</w:t>
      </w:r>
      <w:r>
        <w:rPr>
          <w:rFonts w:hint="eastAsia"/>
        </w:rPr>
        <w:t>発注者があらかじめ定める場合は、その日数</w:t>
      </w:r>
      <w:r>
        <w:t>)</w:t>
      </w:r>
      <w:r>
        <w:rPr>
          <w:rFonts w:hint="eastAsia"/>
        </w:rPr>
        <w:t>以内に協議が調わない場合には、発注者が定め、受注者に通知する。</w:t>
      </w:r>
    </w:p>
    <w:p w:rsidR="00E14382" w:rsidRDefault="00E14382" w:rsidP="00DF65F0">
      <w:pPr>
        <w:pStyle w:val="sec0"/>
        <w:wordWrap w:val="0"/>
      </w:pPr>
      <w:r>
        <w:t>2</w:t>
      </w:r>
      <w:r>
        <w:rPr>
          <w:rFonts w:hint="eastAsia"/>
        </w:rPr>
        <w:t xml:space="preserve">　前項の協議開始の日については、発注者が受注者の意見を聴いて定め、受注者に通知するものとする。ただし、発注者が工期の変更事由が生じた日</w:t>
      </w:r>
      <w:r>
        <w:t>(</w:t>
      </w:r>
      <w:r>
        <w:rPr>
          <w:rFonts w:hint="eastAsia"/>
        </w:rPr>
        <w:t>第</w:t>
      </w:r>
      <w:r>
        <w:t>26</w:t>
      </w:r>
      <w:r>
        <w:rPr>
          <w:rFonts w:hint="eastAsia"/>
        </w:rPr>
        <w:t>条の場合にあっては発注者が工期変更の請求を受けた日、第</w:t>
      </w:r>
      <w:r>
        <w:t>27</w:t>
      </w:r>
      <w:r>
        <w:rPr>
          <w:rFonts w:hint="eastAsia"/>
        </w:rPr>
        <w:t>条の場合にあっては受注者が工期変更の請求を受けた日</w:t>
      </w:r>
      <w:r>
        <w:t>)</w:t>
      </w:r>
      <w:r>
        <w:rPr>
          <w:rFonts w:hint="eastAsia"/>
        </w:rPr>
        <w:t>から</w:t>
      </w:r>
      <w:r>
        <w:t>7</w:t>
      </w:r>
      <w:r>
        <w:rPr>
          <w:rFonts w:hint="eastAsia"/>
        </w:rPr>
        <w:t>日以内に協議開始の日を通知しない場合には、受注者は、協議開始の日を定め、発注者に通知することができる。</w:t>
      </w:r>
    </w:p>
    <w:p w:rsidR="00E14382" w:rsidRDefault="00E14382" w:rsidP="00DF65F0">
      <w:pPr>
        <w:pStyle w:val="detailindent"/>
        <w:wordWrap w:val="0"/>
      </w:pPr>
      <w:r>
        <w:t>(</w:t>
      </w:r>
      <w:r>
        <w:rPr>
          <w:rFonts w:hint="eastAsia"/>
        </w:rPr>
        <w:t>請負代金額の変更方法等</w:t>
      </w:r>
      <w:r>
        <w:t>)</w:t>
      </w:r>
    </w:p>
    <w:p w:rsidR="00E14382" w:rsidRDefault="00E14382" w:rsidP="00DF65F0">
      <w:pPr>
        <w:pStyle w:val="sec0"/>
        <w:wordWrap w:val="0"/>
      </w:pPr>
      <w:r>
        <w:rPr>
          <w:rFonts w:hint="eastAsia"/>
        </w:rPr>
        <w:t>第</w:t>
      </w:r>
      <w:r>
        <w:t>30</w:t>
      </w:r>
      <w:r>
        <w:rPr>
          <w:rFonts w:hint="eastAsia"/>
        </w:rPr>
        <w:t>条　請負代金額の変更については、発注者と受注者とが協議して定める。ただし、協議開始の日から</w:t>
      </w:r>
      <w:r>
        <w:t>14</w:t>
      </w:r>
      <w:r>
        <w:rPr>
          <w:rFonts w:hint="eastAsia"/>
        </w:rPr>
        <w:t>日</w:t>
      </w:r>
      <w:r>
        <w:t>(</w:t>
      </w:r>
      <w:r>
        <w:rPr>
          <w:rFonts w:hint="eastAsia"/>
        </w:rPr>
        <w:t>発注者があらかじめ定める場合は、その日数</w:t>
      </w:r>
      <w:r>
        <w:t>)</w:t>
      </w:r>
      <w:r>
        <w:rPr>
          <w:rFonts w:hint="eastAsia"/>
        </w:rPr>
        <w:t>以内に協議が調わない場合には、発注者が定め、受注者に通知する。</w:t>
      </w:r>
    </w:p>
    <w:p w:rsidR="00E14382" w:rsidRDefault="00E14382" w:rsidP="00DF65F0">
      <w:pPr>
        <w:pStyle w:val="sec0"/>
        <w:wordWrap w:val="0"/>
      </w:pPr>
      <w:r>
        <w:t>2</w:t>
      </w:r>
      <w:r>
        <w:rPr>
          <w:rFonts w:hint="eastAsia"/>
        </w:rPr>
        <w:t xml:space="preserve">　前項の協議開始の日については、発注者が受注者の意見を聴いて定め、受注者に通知するものとする。ただし、発注者が請負代金額の変更事由が生じた日から</w:t>
      </w:r>
      <w:r>
        <w:t>7</w:t>
      </w:r>
      <w:r>
        <w:rPr>
          <w:rFonts w:hint="eastAsia"/>
        </w:rPr>
        <w:t>日以内に協議開始の日を通知しない場合には、受注者は、協議開始の日を定め、発注者に通知することができる。</w:t>
      </w:r>
    </w:p>
    <w:p w:rsidR="00E14382" w:rsidRDefault="00E14382" w:rsidP="00DF65F0">
      <w:pPr>
        <w:pStyle w:val="sec0"/>
        <w:wordWrap w:val="0"/>
      </w:pPr>
      <w:r>
        <w:t>3</w:t>
      </w:r>
      <w:r>
        <w:rPr>
          <w:rFonts w:hint="eastAsia"/>
        </w:rPr>
        <w:t xml:space="preserve">　この約款の規定により、受注者が増加費用を必要とした場合又は損害を受けた場合に発注者が負担する必要な費用の額については、発注者と受注者とが協議して定める。</w:t>
      </w:r>
    </w:p>
    <w:p w:rsidR="00E14382" w:rsidRDefault="00E14382" w:rsidP="00DF65F0">
      <w:pPr>
        <w:pStyle w:val="detailindent"/>
        <w:wordWrap w:val="0"/>
      </w:pPr>
      <w:r>
        <w:t>(</w:t>
      </w:r>
      <w:r>
        <w:rPr>
          <w:rFonts w:hint="eastAsia"/>
        </w:rPr>
        <w:t>賃金又は物価の変動に基づく請負代金額の変更</w:t>
      </w:r>
      <w:r>
        <w:t>)</w:t>
      </w:r>
    </w:p>
    <w:p w:rsidR="00E14382" w:rsidRDefault="00E14382" w:rsidP="00DF65F0">
      <w:pPr>
        <w:pStyle w:val="sec0"/>
        <w:wordWrap w:val="0"/>
      </w:pPr>
      <w:r>
        <w:rPr>
          <w:rFonts w:hint="eastAsia"/>
        </w:rPr>
        <w:t>第</w:t>
      </w:r>
      <w:r>
        <w:t>31</w:t>
      </w:r>
      <w:r>
        <w:rPr>
          <w:rFonts w:hint="eastAsia"/>
        </w:rPr>
        <w:t>条　発注者又は受注者は、工期内で、かつ、請負契約締結の日から</w:t>
      </w:r>
      <w:r>
        <w:t>12</w:t>
      </w:r>
      <w:r>
        <w:rPr>
          <w:rFonts w:hint="eastAsia"/>
        </w:rPr>
        <w:t>月を経過した後に日本国内における賃金水準又は物価水準の変動により請負代金額が不適当となったと認めたときは、相手方に対して請負代金額の変更を請求することができる。</w:t>
      </w:r>
    </w:p>
    <w:p w:rsidR="00E14382" w:rsidRDefault="00E14382" w:rsidP="00DF65F0">
      <w:pPr>
        <w:pStyle w:val="sec0"/>
        <w:wordWrap w:val="0"/>
      </w:pPr>
      <w:r>
        <w:t>2</w:t>
      </w:r>
      <w:r>
        <w:rPr>
          <w:rFonts w:hint="eastAsia"/>
        </w:rPr>
        <w:t xml:space="preserve">　発注者又は受注者は、前項の規定による請求があったときは、変動前残工事代金額</w:t>
      </w:r>
      <w:r>
        <w:t>(</w:t>
      </w:r>
      <w:r>
        <w:rPr>
          <w:rFonts w:hint="eastAsia"/>
        </w:rPr>
        <w:t>請負代金額から当該請求時の出来形部分に相応する請負代金額を控除した額をいう。以下この条において同じ。</w:t>
      </w:r>
      <w:r>
        <w:t>)</w:t>
      </w:r>
      <w:r>
        <w:rPr>
          <w:rFonts w:hint="eastAsia"/>
        </w:rPr>
        <w:t>と変動後残工事代金額</w:t>
      </w:r>
      <w:r>
        <w:t>(</w:t>
      </w:r>
      <w:r>
        <w:rPr>
          <w:rFonts w:hint="eastAsia"/>
        </w:rPr>
        <w:t>変動後の賃金又は物価を基礎として算出した変動前残工事代金額に相応する額をいう。以下この条において同じ。</w:t>
      </w:r>
      <w:r>
        <w:t>)</w:t>
      </w:r>
      <w:r>
        <w:rPr>
          <w:rFonts w:hint="eastAsia"/>
        </w:rPr>
        <w:t>との差額のうち、変動前残工事代金額の</w:t>
      </w:r>
      <w:r>
        <w:t>1,000</w:t>
      </w:r>
      <w:r>
        <w:rPr>
          <w:rFonts w:hint="eastAsia"/>
        </w:rPr>
        <w:t>分の</w:t>
      </w:r>
      <w:r>
        <w:t>15</w:t>
      </w:r>
      <w:r>
        <w:rPr>
          <w:rFonts w:hint="eastAsia"/>
        </w:rPr>
        <w:t>を超える額につき、請負代金額の変更に応じなければならない。</w:t>
      </w:r>
    </w:p>
    <w:p w:rsidR="00E14382" w:rsidRDefault="00E14382" w:rsidP="00DF65F0">
      <w:pPr>
        <w:pStyle w:val="sec0"/>
        <w:wordWrap w:val="0"/>
      </w:pPr>
      <w:r>
        <w:t>3</w:t>
      </w:r>
      <w:r>
        <w:rPr>
          <w:rFonts w:hint="eastAsia"/>
        </w:rPr>
        <w:t xml:space="preserve">　変動前残工事代金額及び変動後残工事代金額は、請求のあった日を基準とし、物価指数等に基づき発注者と受注者とが協議して定める。ただし、協議開始の日から</w:t>
      </w:r>
      <w:r>
        <w:t>14</w:t>
      </w:r>
      <w:r>
        <w:rPr>
          <w:rFonts w:hint="eastAsia"/>
        </w:rPr>
        <w:t>日</w:t>
      </w:r>
      <w:r>
        <w:t>(</w:t>
      </w:r>
      <w:r>
        <w:rPr>
          <w:rFonts w:hint="eastAsia"/>
        </w:rPr>
        <w:t>発注者があらかじめ定める場合は、その日数</w:t>
      </w:r>
      <w:r>
        <w:t>)</w:t>
      </w:r>
      <w:r>
        <w:rPr>
          <w:rFonts w:hint="eastAsia"/>
        </w:rPr>
        <w:t>以内に協議が調わない場合にあっては、発注者が定め、受注者に通知する。</w:t>
      </w:r>
    </w:p>
    <w:p w:rsidR="00E14382" w:rsidRDefault="00E14382" w:rsidP="00DF65F0">
      <w:pPr>
        <w:pStyle w:val="sec0"/>
        <w:wordWrap w:val="0"/>
      </w:pPr>
      <w:r>
        <w:t>4</w:t>
      </w:r>
      <w:r>
        <w:rPr>
          <w:rFonts w:hint="eastAsia"/>
        </w:rPr>
        <w:t xml:space="preserve">　第</w:t>
      </w:r>
      <w:r>
        <w:t>1</w:t>
      </w:r>
      <w:r>
        <w:rPr>
          <w:rFonts w:hint="eastAsia"/>
        </w:rPr>
        <w:t>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E14382" w:rsidRDefault="00E14382" w:rsidP="00DF65F0">
      <w:pPr>
        <w:pStyle w:val="sec0"/>
        <w:wordWrap w:val="0"/>
      </w:pPr>
      <w:r>
        <w:t>5</w:t>
      </w:r>
      <w:r>
        <w:rPr>
          <w:rFonts w:hint="eastAsia"/>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E14382" w:rsidRDefault="00E14382" w:rsidP="00DF65F0">
      <w:pPr>
        <w:pStyle w:val="sec0"/>
        <w:wordWrap w:val="0"/>
      </w:pPr>
      <w:r>
        <w:t>6</w:t>
      </w:r>
      <w:r>
        <w:rPr>
          <w:rFonts w:hint="eastAsia"/>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E14382" w:rsidRDefault="00E14382" w:rsidP="00DF65F0">
      <w:pPr>
        <w:pStyle w:val="sec0"/>
        <w:wordWrap w:val="0"/>
      </w:pPr>
      <w:r>
        <w:t>7</w:t>
      </w:r>
      <w:r>
        <w:rPr>
          <w:rFonts w:hint="eastAsia"/>
        </w:rPr>
        <w:t xml:space="preserve">　前</w:t>
      </w:r>
      <w:r>
        <w:t>2</w:t>
      </w:r>
      <w:r>
        <w:rPr>
          <w:rFonts w:hint="eastAsia"/>
        </w:rPr>
        <w:t>項の場合において、請負代金額の変更額については、発注者と受注者とが協議して定める。ただし、協議開始の日から</w:t>
      </w:r>
      <w:r>
        <w:t>14</w:t>
      </w:r>
      <w:r>
        <w:rPr>
          <w:rFonts w:hint="eastAsia"/>
        </w:rPr>
        <w:t>日</w:t>
      </w:r>
      <w:r>
        <w:t>(</w:t>
      </w:r>
      <w:r>
        <w:rPr>
          <w:rFonts w:hint="eastAsia"/>
        </w:rPr>
        <w:t>発注者があらかじめ定める場合は、その日数</w:t>
      </w:r>
      <w:r>
        <w:t>)</w:t>
      </w:r>
      <w:r>
        <w:rPr>
          <w:rFonts w:hint="eastAsia"/>
        </w:rPr>
        <w:t>以内に協議が調わない場合にあっては、発注者が定め、受注者に通知する。</w:t>
      </w:r>
    </w:p>
    <w:p w:rsidR="00E14382" w:rsidRDefault="00E14382" w:rsidP="00DF65F0">
      <w:pPr>
        <w:pStyle w:val="sec0"/>
        <w:wordWrap w:val="0"/>
      </w:pPr>
      <w:r>
        <w:t>8</w:t>
      </w:r>
      <w:r>
        <w:rPr>
          <w:rFonts w:hint="eastAsia"/>
        </w:rPr>
        <w:t xml:space="preserve">　第</w:t>
      </w:r>
      <w:r>
        <w:t>3</w:t>
      </w:r>
      <w:r>
        <w:rPr>
          <w:rFonts w:hint="eastAsia"/>
        </w:rPr>
        <w:t>項及び前項の協議開始の日については、発注者が受注者の意見を聴いて定め、受注者に通知しなければならない。ただし、発注者が第</w:t>
      </w:r>
      <w:r>
        <w:t>1</w:t>
      </w:r>
      <w:r>
        <w:rPr>
          <w:rFonts w:hint="eastAsia"/>
        </w:rPr>
        <w:t>項、第</w:t>
      </w:r>
      <w:r>
        <w:t>5</w:t>
      </w:r>
      <w:r>
        <w:rPr>
          <w:rFonts w:hint="eastAsia"/>
        </w:rPr>
        <w:t>項又は第</w:t>
      </w:r>
      <w:r>
        <w:t>6</w:t>
      </w:r>
      <w:r>
        <w:rPr>
          <w:rFonts w:hint="eastAsia"/>
        </w:rPr>
        <w:t>項の請求を行った日又は受けた日から</w:t>
      </w:r>
      <w:r>
        <w:t>7</w:t>
      </w:r>
      <w:r>
        <w:rPr>
          <w:rFonts w:hint="eastAsia"/>
        </w:rPr>
        <w:t>日以内に協議開始の日を通知しない場合には、受注者は、協議開始の日を定め、発注者に通知することができる。</w:t>
      </w:r>
    </w:p>
    <w:p w:rsidR="00E14382" w:rsidRDefault="00E14382" w:rsidP="00DF65F0">
      <w:pPr>
        <w:pStyle w:val="detailindent"/>
        <w:wordWrap w:val="0"/>
      </w:pPr>
      <w:r>
        <w:t>(</w:t>
      </w:r>
      <w:r>
        <w:rPr>
          <w:rFonts w:hint="eastAsia"/>
        </w:rPr>
        <w:t>臨機の措置</w:t>
      </w:r>
      <w:r>
        <w:t>)</w:t>
      </w:r>
    </w:p>
    <w:p w:rsidR="00E14382" w:rsidRDefault="00E14382" w:rsidP="00DF65F0">
      <w:pPr>
        <w:pStyle w:val="sec0"/>
        <w:wordWrap w:val="0"/>
      </w:pPr>
      <w:r>
        <w:rPr>
          <w:rFonts w:hint="eastAsia"/>
        </w:rPr>
        <w:t>第</w:t>
      </w:r>
      <w:r>
        <w:t>32</w:t>
      </w:r>
      <w:r>
        <w:rPr>
          <w:rFonts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E14382" w:rsidRDefault="00E14382" w:rsidP="00DF65F0">
      <w:pPr>
        <w:pStyle w:val="sec0"/>
        <w:wordWrap w:val="0"/>
      </w:pPr>
      <w:r>
        <w:t>2</w:t>
      </w:r>
      <w:r>
        <w:rPr>
          <w:rFonts w:hint="eastAsia"/>
        </w:rPr>
        <w:t xml:space="preserve">　前項の場合においては、受注者は、そのとった措置の内容を監督職員に直ちに通知しなければならない。</w:t>
      </w:r>
    </w:p>
    <w:p w:rsidR="00E14382" w:rsidRDefault="00E14382" w:rsidP="00DF65F0">
      <w:pPr>
        <w:pStyle w:val="sec0"/>
        <w:wordWrap w:val="0"/>
      </w:pPr>
      <w:r>
        <w:t>3</w:t>
      </w:r>
      <w:r>
        <w:rPr>
          <w:rFonts w:hint="eastAsia"/>
        </w:rPr>
        <w:t xml:space="preserve">　監督職員は、災害防止その他工事の施工上特に必要があると認めるときは、受注者に対して臨機の措置をとることを請求することができる。</w:t>
      </w:r>
    </w:p>
    <w:p w:rsidR="00E14382" w:rsidRDefault="00E14382" w:rsidP="00DF65F0">
      <w:pPr>
        <w:pStyle w:val="sec0"/>
        <w:wordWrap w:val="0"/>
      </w:pPr>
      <w:r>
        <w:t>4</w:t>
      </w:r>
      <w:r>
        <w:rPr>
          <w:rFonts w:hint="eastAsia"/>
        </w:rPr>
        <w:t xml:space="preserve">　受注者が第</w:t>
      </w:r>
      <w:r>
        <w:t>1</w:t>
      </w:r>
      <w:r>
        <w:rPr>
          <w:rFonts w:hint="eastAsia"/>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E14382" w:rsidRDefault="00E14382" w:rsidP="00DF65F0">
      <w:pPr>
        <w:pStyle w:val="detailindent"/>
        <w:wordWrap w:val="0"/>
      </w:pPr>
      <w:r>
        <w:t>(</w:t>
      </w:r>
      <w:r>
        <w:rPr>
          <w:rFonts w:hint="eastAsia"/>
        </w:rPr>
        <w:t>一般的損害</w:t>
      </w:r>
      <w:r>
        <w:t>)</w:t>
      </w:r>
    </w:p>
    <w:p w:rsidR="00E14382" w:rsidRDefault="00E14382" w:rsidP="00DF65F0">
      <w:pPr>
        <w:pStyle w:val="sec0"/>
        <w:wordWrap w:val="0"/>
      </w:pPr>
      <w:r>
        <w:rPr>
          <w:rFonts w:hint="eastAsia"/>
        </w:rPr>
        <w:t>第</w:t>
      </w:r>
      <w:r>
        <w:t>33</w:t>
      </w:r>
      <w:r>
        <w:rPr>
          <w:rFonts w:hint="eastAsia"/>
        </w:rPr>
        <w:t>条　工事目的物の引渡し前に、工事目的物又は工事材料について生じた損害その他工事の施工に関して生じた損害</w:t>
      </w:r>
      <w:r>
        <w:t>(</w:t>
      </w:r>
      <w:r>
        <w:rPr>
          <w:rFonts w:hint="eastAsia"/>
        </w:rPr>
        <w:t>次条第</w:t>
      </w:r>
      <w:r>
        <w:t>1</w:t>
      </w:r>
      <w:r>
        <w:rPr>
          <w:rFonts w:hint="eastAsia"/>
        </w:rPr>
        <w:t>項若しくは第</w:t>
      </w:r>
      <w:r>
        <w:t>2</w:t>
      </w:r>
      <w:r>
        <w:rPr>
          <w:rFonts w:hint="eastAsia"/>
        </w:rPr>
        <w:t>項又は第</w:t>
      </w:r>
      <w:r>
        <w:t>35</w:t>
      </w:r>
      <w:r>
        <w:rPr>
          <w:rFonts w:hint="eastAsia"/>
        </w:rPr>
        <w:t>条第</w:t>
      </w:r>
      <w:r>
        <w:t>1</w:t>
      </w:r>
      <w:r>
        <w:rPr>
          <w:rFonts w:hint="eastAsia"/>
        </w:rPr>
        <w:t>項に規定する損害を除く。</w:t>
      </w:r>
      <w:r>
        <w:t>)</w:t>
      </w:r>
      <w:r>
        <w:rPr>
          <w:rFonts w:hint="eastAsia"/>
        </w:rPr>
        <w:t>については、受注者がその費用を負担する。ただし、その損害</w:t>
      </w:r>
      <w:r>
        <w:t>(</w:t>
      </w:r>
      <w:r>
        <w:rPr>
          <w:rFonts w:hint="eastAsia"/>
        </w:rPr>
        <w:t>第</w:t>
      </w:r>
      <w:r>
        <w:t>62</w:t>
      </w:r>
      <w:r>
        <w:rPr>
          <w:rFonts w:hint="eastAsia"/>
        </w:rPr>
        <w:t>条第</w:t>
      </w:r>
      <w:r>
        <w:t>1</w:t>
      </w:r>
      <w:r>
        <w:rPr>
          <w:rFonts w:hint="eastAsia"/>
        </w:rPr>
        <w:t>項の規定により付された保険等により填補された部分を除く。</w:t>
      </w:r>
      <w:r>
        <w:t>)</w:t>
      </w:r>
      <w:r>
        <w:rPr>
          <w:rFonts w:hint="eastAsia"/>
        </w:rPr>
        <w:t>のうち、発注者の責めに帰すべき事由により生じたものについては、発注者が負担する。</w:t>
      </w:r>
    </w:p>
    <w:p w:rsidR="00E14382" w:rsidRDefault="00E14382" w:rsidP="00DF65F0">
      <w:pPr>
        <w:pStyle w:val="detailindent"/>
        <w:wordWrap w:val="0"/>
      </w:pPr>
      <w:r>
        <w:t>(</w:t>
      </w:r>
      <w:r>
        <w:rPr>
          <w:rFonts w:hint="eastAsia"/>
        </w:rPr>
        <w:t>第三者に及ぼした損害</w:t>
      </w:r>
      <w:r>
        <w:t>)</w:t>
      </w:r>
    </w:p>
    <w:p w:rsidR="00E14382" w:rsidRDefault="00E14382" w:rsidP="00DF65F0">
      <w:pPr>
        <w:pStyle w:val="sec0"/>
        <w:wordWrap w:val="0"/>
      </w:pPr>
      <w:r>
        <w:rPr>
          <w:rFonts w:hint="eastAsia"/>
        </w:rPr>
        <w:t>第</w:t>
      </w:r>
      <w:r>
        <w:t>34</w:t>
      </w:r>
      <w:r>
        <w:rPr>
          <w:rFonts w:hint="eastAsia"/>
        </w:rPr>
        <w:t>条　工事</w:t>
      </w:r>
      <w:r>
        <w:t>(</w:t>
      </w:r>
      <w:r>
        <w:rPr>
          <w:rFonts w:hint="eastAsia"/>
        </w:rPr>
        <w:t>実施設計業務を含む。以下この条において同じ。</w:t>
      </w:r>
      <w:r>
        <w:t>)</w:t>
      </w:r>
      <w:r>
        <w:rPr>
          <w:rFonts w:hint="eastAsia"/>
        </w:rPr>
        <w:t>の施工について第三者に損害を及ぼしたときは、受注者がその損害を賠償しなければならない。ただし、その損害</w:t>
      </w:r>
      <w:r>
        <w:t>(</w:t>
      </w:r>
      <w:r>
        <w:rPr>
          <w:rFonts w:hint="eastAsia"/>
        </w:rPr>
        <w:t>第</w:t>
      </w:r>
      <w:r>
        <w:t>62</w:t>
      </w:r>
      <w:r>
        <w:rPr>
          <w:rFonts w:hint="eastAsia"/>
        </w:rPr>
        <w:t>条第</w:t>
      </w:r>
      <w:r>
        <w:t>1</w:t>
      </w:r>
      <w:r>
        <w:rPr>
          <w:rFonts w:hint="eastAsia"/>
        </w:rPr>
        <w:t>項の規定により付された保険等により填補された部分を除く。以下この条において同じ。</w:t>
      </w:r>
      <w:r>
        <w:t>)</w:t>
      </w:r>
      <w:r>
        <w:rPr>
          <w:rFonts w:hint="eastAsia"/>
        </w:rPr>
        <w:t>のうち、発注者の責めに帰すべき事由により生じたものについては、発注者が負担する。</w:t>
      </w:r>
    </w:p>
    <w:p w:rsidR="00E14382" w:rsidRDefault="00E14382" w:rsidP="00DF65F0">
      <w:pPr>
        <w:pStyle w:val="sec0"/>
        <w:wordWrap w:val="0"/>
      </w:pPr>
      <w:r>
        <w:t>2</w:t>
      </w:r>
      <w:r>
        <w:rPr>
          <w:rFonts w:hint="eastAsia"/>
        </w:rPr>
        <w:t xml:space="preserve">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E14382" w:rsidRDefault="00E14382" w:rsidP="00DF65F0">
      <w:pPr>
        <w:pStyle w:val="sec0"/>
        <w:wordWrap w:val="0"/>
      </w:pPr>
      <w:r>
        <w:t>3</w:t>
      </w:r>
      <w:r>
        <w:rPr>
          <w:rFonts w:hint="eastAsia"/>
        </w:rPr>
        <w:t xml:space="preserve">　前</w:t>
      </w:r>
      <w:r>
        <w:t>2</w:t>
      </w:r>
      <w:r>
        <w:rPr>
          <w:rFonts w:hint="eastAsia"/>
        </w:rPr>
        <w:t>項の場合その他工事の施工について第三者との間に紛争を生じた場合においては、発注者及び受注者は協力してその処理解決に当たるものとする。</w:t>
      </w:r>
    </w:p>
    <w:p w:rsidR="00E14382" w:rsidRDefault="00E14382" w:rsidP="00DF65F0">
      <w:pPr>
        <w:pStyle w:val="detailindent"/>
        <w:wordWrap w:val="0"/>
      </w:pPr>
      <w:r>
        <w:t>(</w:t>
      </w:r>
      <w:r>
        <w:rPr>
          <w:rFonts w:hint="eastAsia"/>
        </w:rPr>
        <w:t>不可抗力による損害</w:t>
      </w:r>
      <w:r>
        <w:t>)</w:t>
      </w:r>
    </w:p>
    <w:p w:rsidR="00E14382" w:rsidRDefault="00E14382" w:rsidP="00DF65F0">
      <w:pPr>
        <w:pStyle w:val="sec0"/>
        <w:wordWrap w:val="0"/>
      </w:pPr>
      <w:r>
        <w:rPr>
          <w:rFonts w:hint="eastAsia"/>
        </w:rPr>
        <w:t>第</w:t>
      </w:r>
      <w:r>
        <w:t>35</w:t>
      </w:r>
      <w:r>
        <w:rPr>
          <w:rFonts w:hint="eastAsia"/>
        </w:rPr>
        <w:t>条　工事目的物の引渡し前に、天災等</w:t>
      </w:r>
      <w:r>
        <w:t>(</w:t>
      </w:r>
      <w:r>
        <w:rPr>
          <w:rFonts w:hint="eastAsia"/>
        </w:rPr>
        <w:t>設計・施工条件図書で基準を定めたものにあっては、当該基準を超えるものに限る。</w:t>
      </w:r>
      <w:r>
        <w:t>)</w:t>
      </w:r>
      <w:r>
        <w:rPr>
          <w:rFonts w:hint="eastAsia"/>
        </w:rPr>
        <w:t>で発注者と受注者のいずれの責めにも帰すことができないもの</w:t>
      </w:r>
      <w:r>
        <w:t>(</w:t>
      </w:r>
      <w:r>
        <w:rPr>
          <w:rFonts w:hint="eastAsia"/>
        </w:rPr>
        <w:t>以下この条において「不可抗力」という。</w:t>
      </w:r>
      <w:r>
        <w:t>)</w:t>
      </w:r>
      <w:r>
        <w:rPr>
          <w:rFonts w:hint="eastAsia"/>
        </w:rPr>
        <w:t>により、工事目的物、仮設物又は工事現場に搬入済みの工事材料若しくは建設機械器具に損害が生じたときは、受注者は、その事実の発生後直ちにその状況を発注者に通知しなければならない。</w:t>
      </w:r>
    </w:p>
    <w:p w:rsidR="00E14382" w:rsidRDefault="00E14382" w:rsidP="00DF65F0">
      <w:pPr>
        <w:pStyle w:val="sec0"/>
        <w:wordWrap w:val="0"/>
      </w:pPr>
      <w:r>
        <w:t>2</w:t>
      </w:r>
      <w:r>
        <w:rPr>
          <w:rFonts w:hint="eastAsia"/>
        </w:rPr>
        <w:t xml:space="preserve">　発注者は、前項の規定による通知を受けたときは、直ちに調査を行い、同項の損害</w:t>
      </w:r>
      <w:r>
        <w:t>(</w:t>
      </w:r>
      <w:r>
        <w:rPr>
          <w:rFonts w:hint="eastAsia"/>
        </w:rPr>
        <w:t>受注者が善良な管理者の注意義務を怠ったことに基づくもの及び第</w:t>
      </w:r>
      <w:r>
        <w:t>62</w:t>
      </w:r>
      <w:r>
        <w:rPr>
          <w:rFonts w:hint="eastAsia"/>
        </w:rPr>
        <w:t>条第</w:t>
      </w:r>
      <w:r>
        <w:t>1</w:t>
      </w:r>
      <w:r>
        <w:rPr>
          <w:rFonts w:hint="eastAsia"/>
        </w:rPr>
        <w:t>項の規定により付された保険等により填補された部分を除く。以下この条において「損害」という。</w:t>
      </w:r>
      <w:r>
        <w:t>)</w:t>
      </w:r>
      <w:r>
        <w:rPr>
          <w:rFonts w:hint="eastAsia"/>
        </w:rPr>
        <w:t>の状況を確認し、その結果を受注者に通知しなければならない。</w:t>
      </w:r>
    </w:p>
    <w:p w:rsidR="00E14382" w:rsidRDefault="00E14382" w:rsidP="00DF65F0">
      <w:pPr>
        <w:pStyle w:val="sec0"/>
        <w:wordWrap w:val="0"/>
      </w:pPr>
      <w:r>
        <w:t>3</w:t>
      </w:r>
      <w:r>
        <w:rPr>
          <w:rFonts w:hint="eastAsia"/>
        </w:rPr>
        <w:t xml:space="preserve">　受注者は、前項の規定により損害の状況が確認されたときは、損害による費用の負担を発注者に請求することができる。</w:t>
      </w:r>
    </w:p>
    <w:p w:rsidR="00E14382" w:rsidRDefault="00E14382" w:rsidP="00DF65F0">
      <w:pPr>
        <w:pStyle w:val="sec0"/>
        <w:wordWrap w:val="0"/>
      </w:pPr>
      <w:r>
        <w:t>4</w:t>
      </w:r>
      <w:r>
        <w:rPr>
          <w:rFonts w:hint="eastAsia"/>
        </w:rPr>
        <w:t xml:space="preserve">　発注者は、前項の規定により受注者から損害による費用の負担の請求があったときは、当該損害の額</w:t>
      </w:r>
      <w:r>
        <w:t>(</w:t>
      </w:r>
      <w:r>
        <w:rPr>
          <w:rFonts w:hint="eastAsia"/>
        </w:rPr>
        <w:t>工事目的物、仮設物又は工事現場に搬入済みの工事材料若しくは建設機械器具であって、第</w:t>
      </w:r>
      <w:r>
        <w:t>18</w:t>
      </w:r>
      <w:r>
        <w:rPr>
          <w:rFonts w:hint="eastAsia"/>
        </w:rPr>
        <w:t>条第</w:t>
      </w:r>
      <w:r>
        <w:t>2</w:t>
      </w:r>
      <w:r>
        <w:rPr>
          <w:rFonts w:hint="eastAsia"/>
        </w:rPr>
        <w:t>項、第</w:t>
      </w:r>
      <w:r>
        <w:t>19</w:t>
      </w:r>
      <w:r>
        <w:rPr>
          <w:rFonts w:hint="eastAsia"/>
        </w:rPr>
        <w:t>条第</w:t>
      </w:r>
      <w:r>
        <w:t>1</w:t>
      </w:r>
      <w:r>
        <w:rPr>
          <w:rFonts w:hint="eastAsia"/>
        </w:rPr>
        <w:t>項若しくは第</w:t>
      </w:r>
      <w:r>
        <w:t>2</w:t>
      </w:r>
      <w:r>
        <w:rPr>
          <w:rFonts w:hint="eastAsia"/>
        </w:rPr>
        <w:t>項又は第</w:t>
      </w:r>
      <w:r>
        <w:t>44</w:t>
      </w:r>
      <w:r>
        <w:rPr>
          <w:rFonts w:hint="eastAsia"/>
        </w:rPr>
        <w:t>条第</w:t>
      </w:r>
      <w:r>
        <w:t>3</w:t>
      </w:r>
      <w:r>
        <w:rPr>
          <w:rFonts w:hint="eastAsia"/>
        </w:rPr>
        <w:t>項の規定による検査、立会いその他受注者の工事に関する記録等により確認することができるものに係る損害の額に限る。</w:t>
      </w:r>
      <w:r>
        <w:t>)</w:t>
      </w:r>
      <w:r>
        <w:rPr>
          <w:rFonts w:hint="eastAsia"/>
        </w:rPr>
        <w:t>及び当該損害の取片付けに要する費用の額の合計額</w:t>
      </w:r>
      <w:r>
        <w:t>(</w:t>
      </w:r>
      <w:r>
        <w:rPr>
          <w:rFonts w:hint="eastAsia"/>
        </w:rPr>
        <w:t>第</w:t>
      </w:r>
      <w:r>
        <w:t>6</w:t>
      </w:r>
      <w:r>
        <w:rPr>
          <w:rFonts w:hint="eastAsia"/>
        </w:rPr>
        <w:t>項において「損害合計額」という。</w:t>
      </w:r>
      <w:r>
        <w:t>)</w:t>
      </w:r>
      <w:r>
        <w:rPr>
          <w:rFonts w:hint="eastAsia"/>
        </w:rPr>
        <w:t>のうち、請負代金額の</w:t>
      </w:r>
      <w:r>
        <w:t>100</w:t>
      </w:r>
      <w:r>
        <w:rPr>
          <w:rFonts w:hint="eastAsia"/>
        </w:rPr>
        <w:t>分の</w:t>
      </w:r>
      <w:r>
        <w:t>1</w:t>
      </w:r>
      <w:r>
        <w:rPr>
          <w:rFonts w:hint="eastAsia"/>
        </w:rPr>
        <w:t>を超える額を負担しなければならない。</w:t>
      </w:r>
    </w:p>
    <w:p w:rsidR="00E14382" w:rsidRDefault="00E14382" w:rsidP="00DF65F0">
      <w:pPr>
        <w:pStyle w:val="sec0"/>
        <w:wordWrap w:val="0"/>
      </w:pPr>
      <w:r>
        <w:t>5</w:t>
      </w:r>
      <w:r>
        <w:rPr>
          <w:rFonts w:hint="eastAsia"/>
        </w:rPr>
        <w:t xml:space="preserve">　損害の額は、次の各号に掲げる損害につき、それぞれ当該各号に定めるところにより、算定する。</w:t>
      </w:r>
    </w:p>
    <w:p w:rsidR="00E14382" w:rsidRDefault="00E14382" w:rsidP="00DF65F0">
      <w:pPr>
        <w:pStyle w:val="sec1"/>
        <w:wordWrap w:val="0"/>
      </w:pPr>
      <w:bookmarkStart w:id="31" w:name="22000077401000000810"/>
      <w:bookmarkEnd w:id="31"/>
      <w:r>
        <w:t>(1)</w:t>
      </w:r>
      <w:r>
        <w:rPr>
          <w:rFonts w:hint="eastAsia"/>
        </w:rPr>
        <w:t xml:space="preserve">　工事目的物に関する損害　損害を受けた工事目的物に相応する請負代金額とし、残存価値がある場合にはその評価額を差し引いた額とする。</w:t>
      </w:r>
    </w:p>
    <w:p w:rsidR="00E14382" w:rsidRDefault="00E14382" w:rsidP="00DF65F0">
      <w:pPr>
        <w:pStyle w:val="sec1"/>
        <w:wordWrap w:val="0"/>
      </w:pPr>
      <w:bookmarkStart w:id="32" w:name="22000077401000000814"/>
      <w:bookmarkEnd w:id="32"/>
      <w:r>
        <w:t>(2)</w:t>
      </w:r>
      <w:r>
        <w:rPr>
          <w:rFonts w:hint="eastAsia"/>
        </w:rPr>
        <w:t xml:space="preserve">　工事材料に関する損害　損害を受けた工事材料で通常妥当と認められるものに相応する請負代金額とし、残存価値がある場合にはその評価額を差し引いた額とする。</w:t>
      </w:r>
    </w:p>
    <w:p w:rsidR="00E14382" w:rsidRDefault="00E14382" w:rsidP="00DF65F0">
      <w:pPr>
        <w:pStyle w:val="sec1"/>
        <w:wordWrap w:val="0"/>
      </w:pPr>
      <w:bookmarkStart w:id="33" w:name="22000077401000000818"/>
      <w:bookmarkEnd w:id="33"/>
      <w:r>
        <w:t>(3)</w:t>
      </w:r>
      <w:r>
        <w:rPr>
          <w:rFonts w:hint="eastAsia"/>
        </w:rPr>
        <w:t xml:space="preserve">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本文の規定により算出した損害の額より少額であるものについては、その修繕費の額とする。</w:t>
      </w:r>
    </w:p>
    <w:p w:rsidR="00E14382" w:rsidRDefault="00E14382" w:rsidP="00DF65F0">
      <w:pPr>
        <w:pStyle w:val="sec0"/>
        <w:wordWrap w:val="0"/>
      </w:pPr>
      <w:r>
        <w:t>6</w:t>
      </w:r>
      <w:r>
        <w:rPr>
          <w:rFonts w:hint="eastAsia"/>
        </w:rPr>
        <w:t xml:space="preserve">　数次にわたる不可抗力により損害合計額が累積した場合における第</w:t>
      </w:r>
      <w:r>
        <w:t>2</w:t>
      </w:r>
      <w:r>
        <w:rPr>
          <w:rFonts w:hint="eastAsia"/>
        </w:rPr>
        <w:t>次以降の不可抗力による損害合計額の負担については、第</w:t>
      </w:r>
      <w:r>
        <w:t>4</w:t>
      </w:r>
      <w:r>
        <w:rPr>
          <w:rFonts w:hint="eastAsia"/>
        </w:rPr>
        <w:t>項中「当該損害の額」とあるのは「損害の額の累計額」と、「当該損害の取片付けに要する費用の額」とあるのは「損害の取片付けに要する費用の額の累計額」と、「請負代金額の</w:t>
      </w:r>
      <w:r>
        <w:t>100</w:t>
      </w:r>
      <w:r>
        <w:rPr>
          <w:rFonts w:hint="eastAsia"/>
        </w:rPr>
        <w:t>分の</w:t>
      </w:r>
      <w:r>
        <w:t>1</w:t>
      </w:r>
      <w:r>
        <w:rPr>
          <w:rFonts w:hint="eastAsia"/>
        </w:rPr>
        <w:t>を超える額」とあるのは「請負代金額の</w:t>
      </w:r>
      <w:r>
        <w:t>100</w:t>
      </w:r>
      <w:r>
        <w:rPr>
          <w:rFonts w:hint="eastAsia"/>
        </w:rPr>
        <w:t>分の</w:t>
      </w:r>
      <w:r>
        <w:t>1</w:t>
      </w:r>
      <w:r>
        <w:rPr>
          <w:rFonts w:hint="eastAsia"/>
        </w:rPr>
        <w:t>を超える額から既に負担した額を差し引いた額」として同項を適用する。</w:t>
      </w:r>
    </w:p>
    <w:p w:rsidR="00E14382" w:rsidRDefault="00E14382" w:rsidP="00DF65F0">
      <w:pPr>
        <w:pStyle w:val="detailindent"/>
        <w:wordWrap w:val="0"/>
      </w:pPr>
      <w:r>
        <w:t>(</w:t>
      </w:r>
      <w:r>
        <w:rPr>
          <w:rFonts w:hint="eastAsia"/>
        </w:rPr>
        <w:t>請負代金額の変更に代える実施設計図書の変更</w:t>
      </w:r>
      <w:r>
        <w:t>)</w:t>
      </w:r>
    </w:p>
    <w:p w:rsidR="00E14382" w:rsidRDefault="00E14382" w:rsidP="00DF65F0">
      <w:pPr>
        <w:pStyle w:val="sec0"/>
        <w:wordWrap w:val="0"/>
      </w:pPr>
      <w:r>
        <w:rPr>
          <w:rFonts w:hint="eastAsia"/>
        </w:rPr>
        <w:t>第</w:t>
      </w:r>
      <w:r>
        <w:t>36</w:t>
      </w:r>
      <w:r>
        <w:rPr>
          <w:rFonts w:hint="eastAsia"/>
        </w:rPr>
        <w:t>条　発注者は、第</w:t>
      </w:r>
      <w:r>
        <w:t>10</w:t>
      </w:r>
      <w:r>
        <w:rPr>
          <w:rFonts w:hint="eastAsia"/>
        </w:rPr>
        <w:t>条、第</w:t>
      </w:r>
      <w:r>
        <w:t>20</w:t>
      </w:r>
      <w:r>
        <w:rPr>
          <w:rFonts w:hint="eastAsia"/>
        </w:rPr>
        <w:t>条、第</w:t>
      </w:r>
      <w:r>
        <w:t>22</w:t>
      </w:r>
      <w:r>
        <w:rPr>
          <w:rFonts w:hint="eastAsia"/>
        </w:rPr>
        <w:t>条から第</w:t>
      </w:r>
      <w:r>
        <w:t>27</w:t>
      </w:r>
      <w:r>
        <w:rPr>
          <w:rFonts w:hint="eastAsia"/>
        </w:rPr>
        <w:t>条まで、第</w:t>
      </w:r>
      <w:r>
        <w:t>31</w:t>
      </w:r>
      <w:r>
        <w:rPr>
          <w:rFonts w:hint="eastAsia"/>
        </w:rPr>
        <w:t>条から第</w:t>
      </w:r>
      <w:r>
        <w:t>33</w:t>
      </w:r>
      <w:r>
        <w:rPr>
          <w:rFonts w:hint="eastAsia"/>
        </w:rPr>
        <w:t>条まで、前条又は第</w:t>
      </w:r>
      <w:r>
        <w:t>40</w:t>
      </w:r>
      <w:r>
        <w:rPr>
          <w:rFonts w:hint="eastAsia"/>
        </w:rPr>
        <w:t>条の規定により請負代金額を増額すべき場合又は費用を負担すべき場合において、特別の理由があるときは、請負代金額の増加額又は費用の負担額の全部又は一部に代えて設計・施工条件図書等を変更することができる。この場合において、設計・施工条件図書等の変更内容は、発注者と受注者とが協議して定める。ただし、協議開始の日から</w:t>
      </w:r>
      <w:r>
        <w:t>14</w:t>
      </w:r>
      <w:r>
        <w:rPr>
          <w:rFonts w:hint="eastAsia"/>
        </w:rPr>
        <w:t>日</w:t>
      </w:r>
      <w:r>
        <w:t>(</w:t>
      </w:r>
      <w:r>
        <w:rPr>
          <w:rFonts w:hint="eastAsia"/>
        </w:rPr>
        <w:t>発注者があらかじめ定める場合は、その日数</w:t>
      </w:r>
      <w:r>
        <w:t>)</w:t>
      </w:r>
      <w:r>
        <w:rPr>
          <w:rFonts w:hint="eastAsia"/>
        </w:rPr>
        <w:t>以内に協議が調わない場合には、発注者が定め、受注者に通知する。</w:t>
      </w:r>
    </w:p>
    <w:p w:rsidR="00E14382" w:rsidRDefault="00E14382" w:rsidP="00DF65F0">
      <w:pPr>
        <w:pStyle w:val="sec0"/>
        <w:wordWrap w:val="0"/>
      </w:pPr>
      <w:r>
        <w:t>2</w:t>
      </w:r>
      <w:r>
        <w:rPr>
          <w:rFonts w:hint="eastAsia"/>
        </w:rPr>
        <w:t xml:space="preserve">　前項の協議開始の日については、発注者が受注者の意見を聴いて定め、受注者に通知しなければならない。ただし、発注者が請負代金額の増額すべき事由又は費用を負担すべき事由が生じた日から</w:t>
      </w:r>
      <w:r>
        <w:t>7</w:t>
      </w:r>
      <w:r>
        <w:rPr>
          <w:rFonts w:hint="eastAsia"/>
        </w:rPr>
        <w:t>日以内に協議開始の日を通知しない場合には、受注者は、協議開始の日を定め、発注者に通知することができる。</w:t>
      </w:r>
    </w:p>
    <w:p w:rsidR="00E14382" w:rsidRDefault="00E14382" w:rsidP="00DF65F0">
      <w:pPr>
        <w:pStyle w:val="detailindent"/>
        <w:wordWrap w:val="0"/>
      </w:pPr>
      <w:r>
        <w:t>(</w:t>
      </w:r>
      <w:r>
        <w:rPr>
          <w:rFonts w:hint="eastAsia"/>
        </w:rPr>
        <w:t>中間検査</w:t>
      </w:r>
      <w:r>
        <w:t>)</w:t>
      </w:r>
    </w:p>
    <w:p w:rsidR="00E14382" w:rsidRDefault="00E14382" w:rsidP="00DF65F0">
      <w:pPr>
        <w:pStyle w:val="sec0"/>
        <w:wordWrap w:val="0"/>
      </w:pPr>
      <w:r>
        <w:rPr>
          <w:rFonts w:hint="eastAsia"/>
        </w:rPr>
        <w:t>第</w:t>
      </w:r>
      <w:r>
        <w:t>37</w:t>
      </w:r>
      <w:r>
        <w:rPr>
          <w:rFonts w:hint="eastAsia"/>
        </w:rPr>
        <w:t>条　発注者は、必要がある場合には、工事施工途中において、発注者の指定する出来形部分について検査することができる。この場合において、発注者は、必要があると認められるときは、その理由を受注者に通知して、当該出来形部分を最小限度破壊して検査することができる。</w:t>
      </w:r>
    </w:p>
    <w:p w:rsidR="00E14382" w:rsidRDefault="00E14382" w:rsidP="00DF65F0">
      <w:pPr>
        <w:pStyle w:val="sec0"/>
        <w:wordWrap w:val="0"/>
      </w:pPr>
      <w:r>
        <w:t>2</w:t>
      </w:r>
      <w:r>
        <w:rPr>
          <w:rFonts w:hint="eastAsia"/>
        </w:rPr>
        <w:t xml:space="preserve">　前項の場合において、検査又は復旧に直接要する費用は、受注者の負担とする。</w:t>
      </w:r>
    </w:p>
    <w:p w:rsidR="00E14382" w:rsidRDefault="00E14382" w:rsidP="00DF65F0">
      <w:pPr>
        <w:pStyle w:val="detailindent"/>
        <w:wordWrap w:val="0"/>
      </w:pPr>
      <w:r>
        <w:t>(</w:t>
      </w:r>
      <w:r>
        <w:rPr>
          <w:rFonts w:hint="eastAsia"/>
        </w:rPr>
        <w:t>検査及び引渡し</w:t>
      </w:r>
      <w:r>
        <w:t>)</w:t>
      </w:r>
    </w:p>
    <w:p w:rsidR="00E14382" w:rsidRDefault="00E14382" w:rsidP="00DF65F0">
      <w:pPr>
        <w:pStyle w:val="sec0"/>
        <w:wordWrap w:val="0"/>
      </w:pPr>
      <w:r>
        <w:rPr>
          <w:rFonts w:hint="eastAsia"/>
        </w:rPr>
        <w:t>第</w:t>
      </w:r>
      <w:r>
        <w:t>38</w:t>
      </w:r>
      <w:r>
        <w:rPr>
          <w:rFonts w:hint="eastAsia"/>
        </w:rPr>
        <w:t>条　受注者は、工事を完成したときは、その旨を発注者に通知しなければならない。</w:t>
      </w:r>
    </w:p>
    <w:p w:rsidR="00E14382" w:rsidRDefault="00E14382" w:rsidP="00DF65F0">
      <w:pPr>
        <w:pStyle w:val="sec0"/>
        <w:wordWrap w:val="0"/>
      </w:pPr>
      <w:r>
        <w:t>2</w:t>
      </w:r>
      <w:r>
        <w:rPr>
          <w:rFonts w:hint="eastAsia"/>
        </w:rPr>
        <w:t xml:space="preserve">　発注者は、前項の規定による通知を受けたときは、通知を受けた日から</w:t>
      </w:r>
      <w:r>
        <w:t>14</w:t>
      </w:r>
      <w:r>
        <w:rPr>
          <w:rFonts w:hint="eastAsia"/>
        </w:rPr>
        <w:t>日以内に、その指定する職員</w:t>
      </w:r>
      <w:r>
        <w:t>(</w:t>
      </w:r>
      <w:r>
        <w:rPr>
          <w:rFonts w:hint="eastAsia"/>
        </w:rPr>
        <w:t>以下「検査職員」という。</w:t>
      </w:r>
      <w:r>
        <w:t>)</w:t>
      </w:r>
      <w:r>
        <w:rPr>
          <w:rFonts w:hint="eastAsia"/>
        </w:rPr>
        <w:t>をして、受注者の立会いの上、設計・施工条件図書等に定めるところにより、工事</w:t>
      </w:r>
      <w:r>
        <w:t>(</w:t>
      </w:r>
      <w:r>
        <w:rPr>
          <w:rFonts w:hint="eastAsia"/>
        </w:rPr>
        <w:t>実施設計図書を含む。以下この条において同じ。</w:t>
      </w:r>
      <w:r>
        <w:t>)</w:t>
      </w:r>
      <w:r>
        <w:rPr>
          <w:rFonts w:hint="eastAsia"/>
        </w:rPr>
        <w:t>の完成を確認するための検査を完了させるとともに、当該検査の結果を受注者に通知させなければならない。この場合において、検査職員は、必要があると認められるときは、その理由を受注者に通知して、工事目的物を最小限度破壊して検査することができる。</w:t>
      </w:r>
    </w:p>
    <w:p w:rsidR="00E14382" w:rsidRDefault="00E14382" w:rsidP="00DF65F0">
      <w:pPr>
        <w:pStyle w:val="sec0"/>
        <w:wordWrap w:val="0"/>
      </w:pPr>
      <w:r>
        <w:t>3</w:t>
      </w:r>
      <w:r>
        <w:rPr>
          <w:rFonts w:hint="eastAsia"/>
        </w:rPr>
        <w:t xml:space="preserve">　前項の場合において、検査又は復旧に直接要する費用は、受注者の負担とする。</w:t>
      </w:r>
    </w:p>
    <w:p w:rsidR="00E14382" w:rsidRDefault="00E14382" w:rsidP="00DF65F0">
      <w:pPr>
        <w:pStyle w:val="sec0"/>
        <w:wordWrap w:val="0"/>
      </w:pPr>
      <w:r>
        <w:t>4</w:t>
      </w:r>
      <w:r>
        <w:rPr>
          <w:rFonts w:hint="eastAsia"/>
        </w:rPr>
        <w:t xml:space="preserve">　発注者は、第</w:t>
      </w:r>
      <w:r>
        <w:t>2</w:t>
      </w:r>
      <w:r>
        <w:rPr>
          <w:rFonts w:hint="eastAsia"/>
        </w:rPr>
        <w:t>項の検査によって工事の完成を確認した後、受注者が工事目的物の引渡しを申し出たときは、直ちに当該工事目的物の引渡しを受けなければならない。</w:t>
      </w:r>
    </w:p>
    <w:p w:rsidR="00E14382" w:rsidRDefault="00E14382" w:rsidP="00DF65F0">
      <w:pPr>
        <w:pStyle w:val="sec0"/>
        <w:wordWrap w:val="0"/>
      </w:pPr>
      <w:r>
        <w:t>5</w:t>
      </w:r>
      <w:r>
        <w:rPr>
          <w:rFonts w:hint="eastAsia"/>
        </w:rPr>
        <w:t xml:space="preserve">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E14382" w:rsidRDefault="00E14382" w:rsidP="00DF65F0">
      <w:pPr>
        <w:pStyle w:val="sec0"/>
        <w:wordWrap w:val="0"/>
      </w:pPr>
      <w:r>
        <w:t>6</w:t>
      </w:r>
      <w:r>
        <w:rPr>
          <w:rFonts w:hint="eastAsia"/>
        </w:rPr>
        <w:t xml:space="preserve">　受注者は、工事が第</w:t>
      </w:r>
      <w:r>
        <w:t>2</w:t>
      </w:r>
      <w:r>
        <w:rPr>
          <w:rFonts w:hint="eastAsia"/>
        </w:rPr>
        <w:t>項の検査に合格しないときは、直ちに修補して検査職員の検査を受けなければならない。この場合において、修補の完了を工事の完成とみなして前各項の規定を適用する。</w:t>
      </w:r>
    </w:p>
    <w:p w:rsidR="00E14382" w:rsidRDefault="00E14382" w:rsidP="00DF65F0">
      <w:pPr>
        <w:pStyle w:val="detailindent"/>
        <w:wordWrap w:val="0"/>
      </w:pPr>
      <w:r>
        <w:t>(</w:t>
      </w:r>
      <w:r>
        <w:rPr>
          <w:rFonts w:hint="eastAsia"/>
        </w:rPr>
        <w:t>請負代金の支払</w:t>
      </w:r>
      <w:r>
        <w:t>)</w:t>
      </w:r>
    </w:p>
    <w:p w:rsidR="00E14382" w:rsidRDefault="00E14382" w:rsidP="00DF65F0">
      <w:pPr>
        <w:pStyle w:val="sec0"/>
        <w:wordWrap w:val="0"/>
      </w:pPr>
      <w:r>
        <w:rPr>
          <w:rFonts w:hint="eastAsia"/>
        </w:rPr>
        <w:t>第</w:t>
      </w:r>
      <w:r>
        <w:t>39</w:t>
      </w:r>
      <w:r>
        <w:rPr>
          <w:rFonts w:hint="eastAsia"/>
        </w:rPr>
        <w:t>条　受注者は、前条第</w:t>
      </w:r>
      <w:r>
        <w:t>2</w:t>
      </w:r>
      <w:r>
        <w:rPr>
          <w:rFonts w:hint="eastAsia"/>
        </w:rPr>
        <w:t>項</w:t>
      </w:r>
      <w:r>
        <w:t>(</w:t>
      </w:r>
      <w:r>
        <w:rPr>
          <w:rFonts w:hint="eastAsia"/>
        </w:rPr>
        <w:t>同条第</w:t>
      </w:r>
      <w:r>
        <w:t>6</w:t>
      </w:r>
      <w:r>
        <w:rPr>
          <w:rFonts w:hint="eastAsia"/>
        </w:rPr>
        <w:t>項の規定により適用される場合を含む。第</w:t>
      </w:r>
      <w:r>
        <w:t>3</w:t>
      </w:r>
      <w:r>
        <w:rPr>
          <w:rFonts w:hint="eastAsia"/>
        </w:rPr>
        <w:t>項において同じ。</w:t>
      </w:r>
      <w:r>
        <w:t>)</w:t>
      </w:r>
      <w:r>
        <w:rPr>
          <w:rFonts w:hint="eastAsia"/>
        </w:rPr>
        <w:t>の検査に合格したときは、請負代金の支払を請求することができる。</w:t>
      </w:r>
    </w:p>
    <w:p w:rsidR="00E14382" w:rsidRDefault="00E14382" w:rsidP="00DF65F0">
      <w:pPr>
        <w:pStyle w:val="sec0"/>
        <w:wordWrap w:val="0"/>
      </w:pPr>
      <w:r>
        <w:t>2</w:t>
      </w:r>
      <w:r>
        <w:rPr>
          <w:rFonts w:hint="eastAsia"/>
        </w:rPr>
        <w:t xml:space="preserve">　発注者は、前項の規定による請求があったときは、請求を受けた日から</w:t>
      </w:r>
      <w:r>
        <w:t>40</w:t>
      </w:r>
      <w:r>
        <w:rPr>
          <w:rFonts w:hint="eastAsia"/>
        </w:rPr>
        <w:t>日以内に請負代金を支払わなければならない。</w:t>
      </w:r>
    </w:p>
    <w:p w:rsidR="00E14382" w:rsidRDefault="00E14382" w:rsidP="00DF65F0">
      <w:pPr>
        <w:pStyle w:val="sec0"/>
        <w:wordWrap w:val="0"/>
      </w:pPr>
      <w:r>
        <w:t>3</w:t>
      </w:r>
      <w:r>
        <w:rPr>
          <w:rFonts w:hint="eastAsia"/>
        </w:rPr>
        <w:t xml:space="preserve">　発注者がその責めに帰すべき事由により前条第</w:t>
      </w:r>
      <w:r>
        <w:t>2</w:t>
      </w:r>
      <w:r>
        <w:rPr>
          <w:rFonts w:hint="eastAsia"/>
        </w:rPr>
        <w:t>項の期間内に検査職員をして検査を完了させることができないときは、その期限を経過した日から検査をした日までの期間の日数は、前項の期間</w:t>
      </w:r>
      <w:r>
        <w:t>(</w:t>
      </w:r>
      <w:r>
        <w:rPr>
          <w:rFonts w:hint="eastAsia"/>
        </w:rPr>
        <w:t>以下この項において「約定期間」という。</w:t>
      </w:r>
      <w:r>
        <w:t>)</w:t>
      </w:r>
      <w:r>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rsidR="00E14382" w:rsidRDefault="00E14382" w:rsidP="00DF65F0">
      <w:pPr>
        <w:pStyle w:val="detailindent"/>
        <w:wordWrap w:val="0"/>
      </w:pPr>
      <w:r>
        <w:t>(</w:t>
      </w:r>
      <w:r>
        <w:rPr>
          <w:rFonts w:hint="eastAsia"/>
        </w:rPr>
        <w:t>部分使用</w:t>
      </w:r>
      <w:r>
        <w:t>)</w:t>
      </w:r>
    </w:p>
    <w:p w:rsidR="00E14382" w:rsidRDefault="00E14382" w:rsidP="00DF65F0">
      <w:pPr>
        <w:pStyle w:val="sec0"/>
        <w:wordWrap w:val="0"/>
      </w:pPr>
      <w:r>
        <w:rPr>
          <w:rFonts w:hint="eastAsia"/>
        </w:rPr>
        <w:t>第</w:t>
      </w:r>
      <w:r>
        <w:t>40</w:t>
      </w:r>
      <w:r>
        <w:rPr>
          <w:rFonts w:hint="eastAsia"/>
        </w:rPr>
        <w:t>条　発注者は、第</w:t>
      </w:r>
      <w:r>
        <w:t>38</w:t>
      </w:r>
      <w:r>
        <w:rPr>
          <w:rFonts w:hint="eastAsia"/>
        </w:rPr>
        <w:t>条第</w:t>
      </w:r>
      <w:r>
        <w:t>4</w:t>
      </w:r>
      <w:r>
        <w:rPr>
          <w:rFonts w:hint="eastAsia"/>
        </w:rPr>
        <w:t>項又は第</w:t>
      </w:r>
      <w:r>
        <w:t>5</w:t>
      </w:r>
      <w:r>
        <w:rPr>
          <w:rFonts w:hint="eastAsia"/>
        </w:rPr>
        <w:t>項の規定による引渡し前においても、工事目的物の全部又は一部を受注者の承諾を得て使用することができる。</w:t>
      </w:r>
    </w:p>
    <w:p w:rsidR="00E14382" w:rsidRDefault="00E14382" w:rsidP="00DF65F0">
      <w:pPr>
        <w:pStyle w:val="sec0"/>
        <w:wordWrap w:val="0"/>
      </w:pPr>
      <w:r>
        <w:t>2</w:t>
      </w:r>
      <w:r>
        <w:rPr>
          <w:rFonts w:hint="eastAsia"/>
        </w:rPr>
        <w:t xml:space="preserve">　前項の場合においては、発注者は、その使用部分を善良な管理者の注意をもって使用しなければならない。</w:t>
      </w:r>
    </w:p>
    <w:p w:rsidR="00E14382" w:rsidRDefault="00E14382" w:rsidP="00DF65F0">
      <w:pPr>
        <w:pStyle w:val="sec0"/>
        <w:wordWrap w:val="0"/>
      </w:pPr>
      <w:r>
        <w:t>3</w:t>
      </w:r>
      <w:r>
        <w:rPr>
          <w:rFonts w:hint="eastAsia"/>
        </w:rPr>
        <w:t xml:space="preserve">　発注者は、第</w:t>
      </w:r>
      <w:r>
        <w:t>1</w:t>
      </w:r>
      <w:r>
        <w:rPr>
          <w:rFonts w:hint="eastAsia"/>
        </w:rPr>
        <w:t>項の規定により工事目的物の全部又は一部を使用したことによって受注者に損害を及ぼしたときは、必要な費用を負担しなければならない。</w:t>
      </w:r>
    </w:p>
    <w:p w:rsidR="00E14382" w:rsidRDefault="00E14382" w:rsidP="00DF65F0">
      <w:pPr>
        <w:pStyle w:val="detailindent"/>
        <w:wordWrap w:val="0"/>
      </w:pPr>
      <w:r>
        <w:t>(</w:t>
      </w:r>
      <w:r>
        <w:rPr>
          <w:rFonts w:hint="eastAsia"/>
        </w:rPr>
        <w:t>前金払及び中間前金払</w:t>
      </w:r>
      <w:r>
        <w:t>)</w:t>
      </w:r>
    </w:p>
    <w:p w:rsidR="00E14382" w:rsidRDefault="00E14382" w:rsidP="00DF65F0">
      <w:pPr>
        <w:pStyle w:val="sec0"/>
        <w:wordWrap w:val="0"/>
      </w:pPr>
      <w:r>
        <w:rPr>
          <w:rFonts w:hint="eastAsia"/>
        </w:rPr>
        <w:t>第</w:t>
      </w:r>
      <w:r>
        <w:t>41</w:t>
      </w:r>
      <w:r>
        <w:rPr>
          <w:rFonts w:hint="eastAsia"/>
        </w:rPr>
        <w:t>条　受注者は、保証事業会社と、契約書記載の工事完成の時期を保証期限とする公共工事の前払金保証事業に関する法律第</w:t>
      </w:r>
      <w:r>
        <w:t>2</w:t>
      </w:r>
      <w:r>
        <w:rPr>
          <w:rFonts w:hint="eastAsia"/>
        </w:rPr>
        <w:t>条第</w:t>
      </w:r>
      <w:r>
        <w:t>5</w:t>
      </w:r>
      <w:r>
        <w:rPr>
          <w:rFonts w:hint="eastAsia"/>
        </w:rPr>
        <w:t>項に規定する保証契約</w:t>
      </w:r>
      <w:r>
        <w:t>(</w:t>
      </w:r>
      <w:r>
        <w:rPr>
          <w:rFonts w:hint="eastAsia"/>
        </w:rPr>
        <w:t>以下「保証契約」という。</w:t>
      </w:r>
      <w:r>
        <w:t>)</w:t>
      </w:r>
      <w:r>
        <w:rPr>
          <w:rFonts w:hint="eastAsia"/>
        </w:rPr>
        <w:t>を締結し、その保証証書を発注者に寄託して、請負代金額の</w:t>
      </w:r>
      <w:r>
        <w:t>10</w:t>
      </w:r>
      <w:r>
        <w:rPr>
          <w:rFonts w:hint="eastAsia"/>
        </w:rPr>
        <w:t>分の</w:t>
      </w:r>
      <w:r>
        <w:t>4</w:t>
      </w:r>
      <w:r>
        <w:rPr>
          <w:rFonts w:hint="eastAsia"/>
        </w:rPr>
        <w:t>以内の前払金の支払を発注者に請求することができる。</w:t>
      </w:r>
    </w:p>
    <w:p w:rsidR="00E14382" w:rsidRDefault="00E14382" w:rsidP="00DF65F0">
      <w:pPr>
        <w:pStyle w:val="sec0"/>
        <w:wordWrap w:val="0"/>
      </w:pPr>
      <w:r>
        <w:t>2</w:t>
      </w:r>
      <w:r>
        <w:rPr>
          <w:rFonts w:hint="eastAsia"/>
        </w:rPr>
        <w:t xml:space="preserve">　発注者は、前項の規定による請求があったときは、請求を受けた日から</w:t>
      </w:r>
      <w:r>
        <w:t>14</w:t>
      </w:r>
      <w:r>
        <w:rPr>
          <w:rFonts w:hint="eastAsia"/>
        </w:rPr>
        <w:t>日以内に前払金を支払わなければならない。</w:t>
      </w:r>
    </w:p>
    <w:p w:rsidR="00E14382" w:rsidRDefault="00E14382" w:rsidP="00DF65F0">
      <w:pPr>
        <w:pStyle w:val="sec0"/>
        <w:wordWrap w:val="0"/>
      </w:pPr>
      <w:r>
        <w:t>3</w:t>
      </w:r>
      <w:r>
        <w:rPr>
          <w:rFonts w:hint="eastAsia"/>
        </w:rPr>
        <w:t xml:space="preserve">　受注者は、第</w:t>
      </w:r>
      <w:r>
        <w:t>1</w:t>
      </w:r>
      <w:r>
        <w:rPr>
          <w:rFonts w:hint="eastAsia"/>
        </w:rPr>
        <w:t>項の前払金の支払を受けた後、保証事業会社と中間前払金に関し、契約書記載の工事完成の時期を保証期限とする保証契約を締結し、その保証証書を発注者に寄託して、請負代金額の</w:t>
      </w:r>
      <w:r>
        <w:t>10</w:t>
      </w:r>
      <w:r>
        <w:rPr>
          <w:rFonts w:hint="eastAsia"/>
        </w:rPr>
        <w:t>分の</w:t>
      </w:r>
      <w:r>
        <w:t>2</w:t>
      </w:r>
      <w:r>
        <w:rPr>
          <w:rFonts w:hint="eastAsia"/>
        </w:rPr>
        <w:t>以内の中間前払金の支払を発注者に請求することができる。この場合において、</w:t>
      </w:r>
      <w:r>
        <w:t>10</w:t>
      </w:r>
      <w:r>
        <w:rPr>
          <w:rFonts w:hint="eastAsia"/>
        </w:rPr>
        <w:t>万円未満の端数は切り捨てるものとする。</w:t>
      </w:r>
    </w:p>
    <w:p w:rsidR="00E14382" w:rsidRDefault="00E14382" w:rsidP="00DF65F0">
      <w:pPr>
        <w:pStyle w:val="sec0"/>
        <w:wordWrap w:val="0"/>
      </w:pPr>
      <w:r>
        <w:t>4</w:t>
      </w:r>
      <w:r>
        <w:rPr>
          <w:rFonts w:hint="eastAsia"/>
        </w:rPr>
        <w:t xml:space="preserve">　第</w:t>
      </w:r>
      <w:r>
        <w:t>2</w:t>
      </w:r>
      <w:r>
        <w:rPr>
          <w:rFonts w:hint="eastAsia"/>
        </w:rPr>
        <w:t>項の規定は、前項の場合について準用する。</w:t>
      </w:r>
    </w:p>
    <w:p w:rsidR="00E14382" w:rsidRDefault="00E14382" w:rsidP="00DF65F0">
      <w:pPr>
        <w:pStyle w:val="sec0"/>
        <w:wordWrap w:val="0"/>
      </w:pPr>
      <w:r>
        <w:t>5</w:t>
      </w:r>
      <w:r>
        <w:rPr>
          <w:rFonts w:hint="eastAsia"/>
        </w:rPr>
        <w:t xml:space="preserve">　受注者は、第</w:t>
      </w:r>
      <w:r>
        <w:t>3</w:t>
      </w:r>
      <w:r>
        <w:rPr>
          <w:rFonts w:hint="eastAsia"/>
        </w:rPr>
        <w:t>項の中間前払金の支払を請求しようとするときは、あらかじめ、発注者又は発注者の指定する者の中間前払金に係る認定を受けなければならない。この場合において、発注者又は発注者の指定する者は、受注者の請求があったときは、直ちに認定し、又は認定しないことを決定し、その結果を受注者に通知しなければならない。</w:t>
      </w:r>
    </w:p>
    <w:p w:rsidR="00E14382" w:rsidRDefault="00E14382" w:rsidP="00DF65F0">
      <w:pPr>
        <w:pStyle w:val="sec0"/>
        <w:wordWrap w:val="0"/>
      </w:pPr>
      <w:r>
        <w:t>6</w:t>
      </w:r>
      <w:r>
        <w:rPr>
          <w:rFonts w:hint="eastAsia"/>
        </w:rPr>
        <w:t xml:space="preserve">　受注者は、請負代金額が著しく増額された場合においては、その増額後の請負代金額の</w:t>
      </w:r>
      <w:r>
        <w:t>10</w:t>
      </w:r>
      <w:r>
        <w:rPr>
          <w:rFonts w:hint="eastAsia"/>
        </w:rPr>
        <w:t>分の</w:t>
      </w:r>
      <w:r>
        <w:t>4(</w:t>
      </w:r>
      <w:r>
        <w:rPr>
          <w:rFonts w:hint="eastAsia"/>
        </w:rPr>
        <w:t>第</w:t>
      </w:r>
      <w:r>
        <w:t>3</w:t>
      </w:r>
      <w:r>
        <w:rPr>
          <w:rFonts w:hint="eastAsia"/>
        </w:rPr>
        <w:t>項の規定により中間前払金の支払を受けているときは</w:t>
      </w:r>
      <w:r>
        <w:t>10</w:t>
      </w:r>
      <w:r>
        <w:rPr>
          <w:rFonts w:hint="eastAsia"/>
        </w:rPr>
        <w:t>分の</w:t>
      </w:r>
      <w:r>
        <w:t>6)</w:t>
      </w:r>
      <w:r>
        <w:rPr>
          <w:rFonts w:hint="eastAsia"/>
        </w:rPr>
        <w:t>から受領済みの前払金額</w:t>
      </w:r>
      <w:r>
        <w:t>(</w:t>
      </w:r>
      <w:r>
        <w:rPr>
          <w:rFonts w:hint="eastAsia"/>
        </w:rPr>
        <w:t>中間前払金の支払を受けているときは、中間前払金額を含む。以下この条及び次条において同じ。</w:t>
      </w:r>
      <w:r>
        <w:t>)</w:t>
      </w:r>
      <w:r>
        <w:rPr>
          <w:rFonts w:hint="eastAsia"/>
        </w:rPr>
        <w:t>を差し引いた額に相当する額の範囲内で前払金</w:t>
      </w:r>
      <w:r>
        <w:t>(</w:t>
      </w:r>
      <w:r>
        <w:rPr>
          <w:rFonts w:hint="eastAsia"/>
        </w:rPr>
        <w:t>中間前払金の支払を受けているときは、中間前払金を含む。以下この条から第</w:t>
      </w:r>
      <w:r>
        <w:t>43</w:t>
      </w:r>
      <w:r>
        <w:rPr>
          <w:rFonts w:hint="eastAsia"/>
        </w:rPr>
        <w:t>条までにおいて同じ。</w:t>
      </w:r>
      <w:r>
        <w:t>)</w:t>
      </w:r>
      <w:r>
        <w:rPr>
          <w:rFonts w:hint="eastAsia"/>
        </w:rPr>
        <w:t>の支払を請求することができる。この場合において、第</w:t>
      </w:r>
      <w:r>
        <w:t>2</w:t>
      </w:r>
      <w:r>
        <w:rPr>
          <w:rFonts w:hint="eastAsia"/>
        </w:rPr>
        <w:t>項の規定を準用する。</w:t>
      </w:r>
    </w:p>
    <w:p w:rsidR="00E14382" w:rsidRDefault="00E14382" w:rsidP="00DF65F0">
      <w:pPr>
        <w:pStyle w:val="sec0"/>
        <w:wordWrap w:val="0"/>
      </w:pPr>
      <w:r>
        <w:t>7</w:t>
      </w:r>
      <w:r>
        <w:rPr>
          <w:rFonts w:hint="eastAsia"/>
        </w:rPr>
        <w:t xml:space="preserve">　受注者は、請負代金額が著しく減額された場合において、受領済みの前払金額が減額後の請負代金額の</w:t>
      </w:r>
      <w:r>
        <w:t>10</w:t>
      </w:r>
      <w:r>
        <w:rPr>
          <w:rFonts w:hint="eastAsia"/>
        </w:rPr>
        <w:t>分の</w:t>
      </w:r>
      <w:r>
        <w:t>4(</w:t>
      </w:r>
      <w:r>
        <w:rPr>
          <w:rFonts w:hint="eastAsia"/>
        </w:rPr>
        <w:t>第</w:t>
      </w:r>
      <w:r>
        <w:t>3</w:t>
      </w:r>
      <w:r>
        <w:rPr>
          <w:rFonts w:hint="eastAsia"/>
        </w:rPr>
        <w:t>項の規定により中間前払金の支払を受けているときは</w:t>
      </w:r>
      <w:r>
        <w:t>10</w:t>
      </w:r>
      <w:r>
        <w:rPr>
          <w:rFonts w:hint="eastAsia"/>
        </w:rPr>
        <w:t>分の</w:t>
      </w:r>
      <w:r>
        <w:t>6)</w:t>
      </w:r>
      <w:r>
        <w:rPr>
          <w:rFonts w:hint="eastAsia"/>
        </w:rPr>
        <w:t>を超えるときは、受注者は、請負代金額が減額された日から</w:t>
      </w:r>
      <w:r>
        <w:t>30</w:t>
      </w:r>
      <w:r>
        <w:rPr>
          <w:rFonts w:hint="eastAsia"/>
        </w:rPr>
        <w:t>日以内にその超過額を返還しなければならない。ただし、当該期間内に第</w:t>
      </w:r>
      <w:r>
        <w:t>44</w:t>
      </w:r>
      <w:r>
        <w:rPr>
          <w:rFonts w:hint="eastAsia"/>
        </w:rPr>
        <w:t>条又は第</w:t>
      </w:r>
      <w:r>
        <w:t>45</w:t>
      </w:r>
      <w:r>
        <w:rPr>
          <w:rFonts w:hint="eastAsia"/>
        </w:rPr>
        <w:t>条の規定による支払をしようとするときは、発注者は、その支払額の中からその超過額を控除することができる。</w:t>
      </w:r>
    </w:p>
    <w:p w:rsidR="00E14382" w:rsidRDefault="00E14382" w:rsidP="00DF65F0">
      <w:pPr>
        <w:pStyle w:val="sec0"/>
        <w:wordWrap w:val="0"/>
      </w:pPr>
      <w:r>
        <w:t>8</w:t>
      </w:r>
      <w:r>
        <w:rPr>
          <w:rFonts w:hint="eastAsia"/>
        </w:rPr>
        <w:t xml:space="preserve">　前項の期間内で前払金の超過額を返還する前に、請負代金額を増額した場合において、増額後の請負代金額が減額前の請負代金額以上の額であるときは、受注者は、その超過額を返還しないものとし、増額後の請負代金額が減額前の請負代金額未満の額であり、かつ、受領済みの前払金額がその増額後の請負代金額の</w:t>
      </w:r>
      <w:r>
        <w:t>10</w:t>
      </w:r>
      <w:r>
        <w:rPr>
          <w:rFonts w:hint="eastAsia"/>
        </w:rPr>
        <w:t>分の</w:t>
      </w:r>
      <w:r>
        <w:t>4(</w:t>
      </w:r>
      <w:r>
        <w:rPr>
          <w:rFonts w:hint="eastAsia"/>
        </w:rPr>
        <w:t>第</w:t>
      </w:r>
      <w:r>
        <w:t>3</w:t>
      </w:r>
      <w:r>
        <w:rPr>
          <w:rFonts w:hint="eastAsia"/>
        </w:rPr>
        <w:t>項の規定により中間前払金の支払を受けているときは</w:t>
      </w:r>
      <w:r>
        <w:t>10</w:t>
      </w:r>
      <w:r>
        <w:rPr>
          <w:rFonts w:hint="eastAsia"/>
        </w:rPr>
        <w:t>分の</w:t>
      </w:r>
      <w:r>
        <w:t>6)</w:t>
      </w:r>
      <w:r>
        <w:rPr>
          <w:rFonts w:hint="eastAsia"/>
        </w:rPr>
        <w:t>の額を超えるときは、受注者は、その超過額を返還しなければならない。</w:t>
      </w:r>
    </w:p>
    <w:p w:rsidR="00E14382" w:rsidRDefault="00E14382" w:rsidP="00DF65F0">
      <w:pPr>
        <w:pStyle w:val="sec0"/>
        <w:wordWrap w:val="0"/>
      </w:pPr>
      <w:r>
        <w:t>9</w:t>
      </w:r>
      <w:r>
        <w:rPr>
          <w:rFonts w:hint="eastAsia"/>
        </w:rPr>
        <w:t xml:space="preserve">　前</w:t>
      </w:r>
      <w:r>
        <w:t>2</w:t>
      </w:r>
      <w:r>
        <w:rPr>
          <w:rFonts w:hint="eastAsia"/>
        </w:rPr>
        <w:t>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t>14</w:t>
      </w:r>
      <w:r>
        <w:rPr>
          <w:rFonts w:hint="eastAsia"/>
        </w:rPr>
        <w:t>日以内に協議が調わない場合には、発注者が定め、受注者に通知する。</w:t>
      </w:r>
    </w:p>
    <w:p w:rsidR="00E14382" w:rsidRDefault="00E14382" w:rsidP="00DF65F0">
      <w:pPr>
        <w:pStyle w:val="sec0"/>
        <w:wordWrap w:val="0"/>
      </w:pPr>
      <w:r>
        <w:t>10</w:t>
      </w:r>
      <w:r>
        <w:rPr>
          <w:rFonts w:hint="eastAsia"/>
        </w:rPr>
        <w:t xml:space="preserve">　発注者は、受注者が第</w:t>
      </w:r>
      <w:r>
        <w:t>7</w:t>
      </w:r>
      <w:r>
        <w:rPr>
          <w:rFonts w:hint="eastAsia"/>
        </w:rPr>
        <w:t>項の期間内に超過額を返還しなかったときは、その未返還額につき、同項の期間を経過した日から返還をする日までの期間について、その日数に応じ、契約締結の日における政府契約の支払遅延防止等に関する法律</w:t>
      </w:r>
      <w:r>
        <w:t>(</w:t>
      </w:r>
      <w:r>
        <w:rPr>
          <w:rFonts w:hint="eastAsia"/>
        </w:rPr>
        <w:t>昭和</w:t>
      </w:r>
      <w:r>
        <w:t>24</w:t>
      </w:r>
      <w:r>
        <w:rPr>
          <w:rFonts w:hint="eastAsia"/>
        </w:rPr>
        <w:t>年法律第</w:t>
      </w:r>
      <w:r>
        <w:t>256</w:t>
      </w:r>
      <w:r>
        <w:rPr>
          <w:rFonts w:hint="eastAsia"/>
        </w:rPr>
        <w:t>号</w:t>
      </w:r>
      <w:r>
        <w:t>)</w:t>
      </w:r>
      <w:r>
        <w:rPr>
          <w:rFonts w:hint="eastAsia"/>
        </w:rPr>
        <w:t>第</w:t>
      </w:r>
      <w:r>
        <w:t>8</w:t>
      </w:r>
      <w:r>
        <w:rPr>
          <w:rFonts w:hint="eastAsia"/>
        </w:rPr>
        <w:t>条第</w:t>
      </w:r>
      <w:r>
        <w:t>1</w:t>
      </w:r>
      <w:r>
        <w:rPr>
          <w:rFonts w:hint="eastAsia"/>
        </w:rPr>
        <w:t>項の規定に基づき財務大臣が決定する率</w:t>
      </w:r>
      <w:r>
        <w:t>(</w:t>
      </w:r>
      <w:r>
        <w:rPr>
          <w:rFonts w:hint="eastAsia"/>
        </w:rPr>
        <w:t>以下「支払遅延防止法の遅延利息の率」という。</w:t>
      </w:r>
      <w:r>
        <w:t>)</w:t>
      </w:r>
      <w:r>
        <w:rPr>
          <w:rFonts w:hint="eastAsia"/>
        </w:rPr>
        <w:t>を乗じて計算した額の遅延利息の支払を請求することができる。</w:t>
      </w:r>
    </w:p>
    <w:p w:rsidR="00E14382" w:rsidRDefault="00E14382" w:rsidP="00DF65F0">
      <w:pPr>
        <w:pStyle w:val="detailindent"/>
        <w:wordWrap w:val="0"/>
      </w:pPr>
      <w:r>
        <w:t>(</w:t>
      </w:r>
      <w:r>
        <w:rPr>
          <w:rFonts w:hint="eastAsia"/>
        </w:rPr>
        <w:t>保証契約の変更</w:t>
      </w:r>
      <w:r>
        <w:t>)</w:t>
      </w:r>
    </w:p>
    <w:p w:rsidR="00E14382" w:rsidRDefault="00E14382" w:rsidP="00DF65F0">
      <w:pPr>
        <w:pStyle w:val="sec0"/>
        <w:wordWrap w:val="0"/>
      </w:pPr>
      <w:r>
        <w:rPr>
          <w:rFonts w:hint="eastAsia"/>
        </w:rPr>
        <w:t>第</w:t>
      </w:r>
      <w:r>
        <w:t>42</w:t>
      </w:r>
      <w:r>
        <w:rPr>
          <w:rFonts w:hint="eastAsia"/>
        </w:rPr>
        <w:t>条　受注者は、前条第</w:t>
      </w:r>
      <w:r>
        <w:t>6</w:t>
      </w:r>
      <w:r>
        <w:rPr>
          <w:rFonts w:hint="eastAsia"/>
        </w:rPr>
        <w:t>項の規定により受領済みの前払金に追加して、更に前払金の支払を請求する場合には、あらかじめ、保証契約を変更し、変更後の保証証書を発注者に寄託しなければならない。</w:t>
      </w:r>
    </w:p>
    <w:p w:rsidR="00E14382" w:rsidRDefault="00E14382" w:rsidP="00DF65F0">
      <w:pPr>
        <w:pStyle w:val="sec0"/>
        <w:wordWrap w:val="0"/>
      </w:pPr>
      <w:r>
        <w:t>2</w:t>
      </w:r>
      <w:r>
        <w:rPr>
          <w:rFonts w:hint="eastAsia"/>
        </w:rPr>
        <w:t xml:space="preserve">　受注者は、前項に定める場合のほか、請負代金額が減額された場合において、保証契約を変更したときは、変更後の保証証書を直ちに発注者に寄託しなければならない。</w:t>
      </w:r>
    </w:p>
    <w:p w:rsidR="00E14382" w:rsidRDefault="00E14382" w:rsidP="00DF65F0">
      <w:pPr>
        <w:pStyle w:val="sec0"/>
        <w:wordWrap w:val="0"/>
      </w:pPr>
      <w:r>
        <w:t>3</w:t>
      </w:r>
      <w:r>
        <w:rPr>
          <w:rFonts w:hint="eastAsia"/>
        </w:rPr>
        <w:t xml:space="preserve">　受注者は、前払金額の変更を伴わない工期の変更が行われた場合には、発注者に代わりその旨を保証事業会社に直ちに通知するものとする。</w:t>
      </w:r>
    </w:p>
    <w:p w:rsidR="00E14382" w:rsidRDefault="00E14382" w:rsidP="00DF65F0">
      <w:pPr>
        <w:pStyle w:val="detailindent"/>
        <w:wordWrap w:val="0"/>
      </w:pPr>
      <w:r>
        <w:t>(</w:t>
      </w:r>
      <w:r>
        <w:rPr>
          <w:rFonts w:hint="eastAsia"/>
        </w:rPr>
        <w:t>前払金の使用等</w:t>
      </w:r>
      <w:r>
        <w:t>)</w:t>
      </w:r>
    </w:p>
    <w:p w:rsidR="00E14382" w:rsidRDefault="00E14382" w:rsidP="00DF65F0">
      <w:pPr>
        <w:pStyle w:val="sec0"/>
        <w:wordWrap w:val="0"/>
      </w:pPr>
      <w:r>
        <w:rPr>
          <w:rFonts w:hint="eastAsia"/>
        </w:rPr>
        <w:t>第</w:t>
      </w:r>
      <w:r>
        <w:t>43</w:t>
      </w:r>
      <w:r>
        <w:rPr>
          <w:rFonts w:hint="eastAsia"/>
        </w:rPr>
        <w:t>条　受注者は、前払金をこの工事の材料費、労務費、機械器具の賃借料、機械購入費</w:t>
      </w:r>
      <w:r>
        <w:t>(</w:t>
      </w:r>
      <w:r>
        <w:rPr>
          <w:rFonts w:hint="eastAsia"/>
        </w:rPr>
        <w:t>この工事において償却される割合に相当する額に限る。</w:t>
      </w:r>
      <w:r>
        <w:t>)</w:t>
      </w:r>
      <w:r>
        <w:rPr>
          <w:rFonts w:hint="eastAsia"/>
        </w:rPr>
        <w:t>、動力費、支払運賃、修繕費、仮設費、労働者災害補償保険料、保証料及び外注費に相当する額として必要な経費以外の支払に充当してはならない。ただし、前払金の</w:t>
      </w:r>
      <w:r>
        <w:t>100</w:t>
      </w:r>
      <w:r>
        <w:rPr>
          <w:rFonts w:hint="eastAsia"/>
        </w:rPr>
        <w:t>分の</w:t>
      </w:r>
      <w:r>
        <w:t>25</w:t>
      </w:r>
      <w:r>
        <w:rPr>
          <w:rFonts w:hint="eastAsia"/>
        </w:rPr>
        <w:t>を超える額及び中間前払金を除き、この工事の現場管理費及び一般管理費等のうちこの工事の施工に要する費用に係る支払に充当することができる。</w:t>
      </w:r>
    </w:p>
    <w:p w:rsidR="00E14382" w:rsidRDefault="00E14382" w:rsidP="00DF65F0">
      <w:pPr>
        <w:pStyle w:val="detailindent"/>
        <w:wordWrap w:val="0"/>
      </w:pPr>
      <w:r>
        <w:t>(</w:t>
      </w:r>
      <w:r>
        <w:rPr>
          <w:rFonts w:hint="eastAsia"/>
        </w:rPr>
        <w:t>部分払</w:t>
      </w:r>
      <w:r>
        <w:t>)</w:t>
      </w:r>
    </w:p>
    <w:p w:rsidR="00E14382" w:rsidRDefault="00E14382" w:rsidP="00DF65F0">
      <w:pPr>
        <w:pStyle w:val="sec0"/>
        <w:wordWrap w:val="0"/>
      </w:pPr>
      <w:r>
        <w:rPr>
          <w:rFonts w:hint="eastAsia"/>
        </w:rPr>
        <w:t>第</w:t>
      </w:r>
      <w:r>
        <w:t>44</w:t>
      </w:r>
      <w:r>
        <w:rPr>
          <w:rFonts w:hint="eastAsia"/>
        </w:rPr>
        <w:t>条　受注者は、工事の完成前に、出来形部分並びに工事現場に搬入済みの工事材料及び製造工場等にある工場製品</w:t>
      </w:r>
      <w:r>
        <w:t>(</w:t>
      </w:r>
      <w:r>
        <w:rPr>
          <w:rFonts w:hint="eastAsia"/>
        </w:rPr>
        <w:t>第</w:t>
      </w:r>
      <w:r>
        <w:t>18</w:t>
      </w:r>
      <w:r>
        <w:rPr>
          <w:rFonts w:hint="eastAsia"/>
        </w:rPr>
        <w:t>条第</w:t>
      </w:r>
      <w:r>
        <w:t>2</w:t>
      </w:r>
      <w:r>
        <w:rPr>
          <w:rFonts w:hint="eastAsia"/>
        </w:rPr>
        <w:t>項の規定により監督職員の検査を要するものにあっては当該検査に合格したもの、監督職員の検査を要しないものにあっては設計・施工条件図書等で部分払の対象とすることを指定したものに限る。</w:t>
      </w:r>
      <w:r>
        <w:t>)</w:t>
      </w:r>
      <w:r>
        <w:rPr>
          <w:rFonts w:hint="eastAsia"/>
        </w:rPr>
        <w:t>に相応する請負代金相当額の</w:t>
      </w:r>
      <w:r>
        <w:t>10</w:t>
      </w:r>
      <w:r>
        <w:rPr>
          <w:rFonts w:hint="eastAsia"/>
        </w:rPr>
        <w:t>分の</w:t>
      </w:r>
      <w:r>
        <w:t>9</w:t>
      </w:r>
      <w:r>
        <w:rPr>
          <w:rFonts w:hint="eastAsia"/>
        </w:rPr>
        <w:t>以内の額について、次項から第</w:t>
      </w:r>
      <w:r>
        <w:t>7</w:t>
      </w:r>
      <w:r>
        <w:rPr>
          <w:rFonts w:hint="eastAsia"/>
        </w:rPr>
        <w:t>項までに定めるところにより部分払を請求することができる。ただし、この請求回数は、発注者の定めるところによる。</w:t>
      </w:r>
    </w:p>
    <w:p w:rsidR="00E14382" w:rsidRDefault="00E14382" w:rsidP="00DF65F0">
      <w:pPr>
        <w:pStyle w:val="sec0"/>
        <w:wordWrap w:val="0"/>
      </w:pPr>
      <w:r>
        <w:t>2</w:t>
      </w:r>
      <w:r>
        <w:rPr>
          <w:rFonts w:hint="eastAsia"/>
        </w:rPr>
        <w:t xml:space="preserve">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E14382" w:rsidRDefault="00E14382" w:rsidP="00DF65F0">
      <w:pPr>
        <w:pStyle w:val="sec0"/>
        <w:wordWrap w:val="0"/>
      </w:pPr>
      <w:r>
        <w:t>3</w:t>
      </w:r>
      <w:r>
        <w:rPr>
          <w:rFonts w:hint="eastAsia"/>
        </w:rPr>
        <w:t xml:space="preserve">　発注者は、前項の場合において、当該請求を受けた日から</w:t>
      </w:r>
      <w:r>
        <w:t>14</w:t>
      </w:r>
      <w:r>
        <w:rPr>
          <w:rFonts w:hint="eastAsia"/>
        </w:rPr>
        <w:t>日以内に、検査職員をして、受注者の立会いの上、設計・施工条件図書等に定めるところより、同項の確認をするための検査を行わせるとともに、当該確認の結果を受注者に通知させなければならない。この場合において、検査職員は、必要があると認められるときは、その理由を受注者に通知して、出来形部分を最小限度破壊して検査することができる。</w:t>
      </w:r>
    </w:p>
    <w:p w:rsidR="00E14382" w:rsidRDefault="00E14382" w:rsidP="00DF65F0">
      <w:pPr>
        <w:pStyle w:val="sec0"/>
        <w:wordWrap w:val="0"/>
      </w:pPr>
      <w:r>
        <w:t>4</w:t>
      </w:r>
      <w:r>
        <w:rPr>
          <w:rFonts w:hint="eastAsia"/>
        </w:rPr>
        <w:t xml:space="preserve">　前項の場合において、検査又は復旧に直接要する費用は、受注者の負担とする。</w:t>
      </w:r>
    </w:p>
    <w:p w:rsidR="00E14382" w:rsidRDefault="00E14382" w:rsidP="00DF65F0">
      <w:pPr>
        <w:pStyle w:val="sec0"/>
        <w:wordWrap w:val="0"/>
      </w:pPr>
      <w:r>
        <w:t>5</w:t>
      </w:r>
      <w:r>
        <w:rPr>
          <w:rFonts w:hint="eastAsia"/>
        </w:rPr>
        <w:t xml:space="preserve">　受注者は、第</w:t>
      </w:r>
      <w:r>
        <w:t>3</w:t>
      </w:r>
      <w:r>
        <w:rPr>
          <w:rFonts w:hint="eastAsia"/>
        </w:rPr>
        <w:t>項の規定による確認があったときは、部分払を請求することができる。この場合において、発注者は、当該請求を受けた日から</w:t>
      </w:r>
      <w:r>
        <w:t>14</w:t>
      </w:r>
      <w:r>
        <w:rPr>
          <w:rFonts w:hint="eastAsia"/>
        </w:rPr>
        <w:t>日以内に部分払金を支払わなければならない。</w:t>
      </w:r>
    </w:p>
    <w:p w:rsidR="00E14382" w:rsidRDefault="00E14382" w:rsidP="00DF65F0">
      <w:pPr>
        <w:pStyle w:val="sec0"/>
        <w:wordWrap w:val="0"/>
      </w:pPr>
      <w:r>
        <w:t>6</w:t>
      </w:r>
      <w:r>
        <w:rPr>
          <w:rFonts w:hint="eastAsia"/>
        </w:rPr>
        <w:t xml:space="preserve">　部分払金の額は、次の式により算定する。この場合において、第</w:t>
      </w:r>
      <w:r>
        <w:t>1</w:t>
      </w:r>
      <w:r>
        <w:rPr>
          <w:rFonts w:hint="eastAsia"/>
        </w:rPr>
        <w:t>項の請負代金相当額は、発注者と受注者とが協議して定める。ただし、発注者が前項の請求を受けた日から</w:t>
      </w:r>
      <w:r>
        <w:t>10</w:t>
      </w:r>
      <w:r>
        <w:rPr>
          <w:rFonts w:hint="eastAsia"/>
        </w:rPr>
        <w:t>日</w:t>
      </w:r>
      <w:r>
        <w:t>(</w:t>
      </w:r>
      <w:r>
        <w:rPr>
          <w:rFonts w:hint="eastAsia"/>
        </w:rPr>
        <w:t>発注者があらかじめ定める場合は、その日数</w:t>
      </w:r>
      <w:r>
        <w:t>)</w:t>
      </w:r>
      <w:r>
        <w:rPr>
          <w:rFonts w:hint="eastAsia"/>
        </w:rPr>
        <w:t>以内に協議が調わない場合には、発注者が定め、受注者に通知する。</w:t>
      </w:r>
    </w:p>
    <w:p w:rsidR="00E14382" w:rsidRDefault="00E14382" w:rsidP="00DF65F0">
      <w:pPr>
        <w:pStyle w:val="stepindent2"/>
        <w:wordWrap w:val="0"/>
      </w:pPr>
      <w:r>
        <w:rPr>
          <w:rFonts w:hint="eastAsia"/>
        </w:rPr>
        <w:t>部分払金の額≦第</w:t>
      </w:r>
      <w:r>
        <w:t>1</w:t>
      </w:r>
      <w:r>
        <w:rPr>
          <w:rFonts w:hint="eastAsia"/>
        </w:rPr>
        <w:t>項の請負代金相当額×</w:t>
      </w:r>
      <w:r>
        <w:t>(9</w:t>
      </w:r>
      <w:r>
        <w:rPr>
          <w:rFonts w:hint="eastAsia"/>
        </w:rPr>
        <w:t>／</w:t>
      </w:r>
      <w:r>
        <w:t>10</w:t>
      </w:r>
      <w:r>
        <w:rPr>
          <w:rFonts w:hint="eastAsia"/>
        </w:rPr>
        <w:t>－前払金額／請負代金額</w:t>
      </w:r>
      <w:r>
        <w:t>)</w:t>
      </w:r>
    </w:p>
    <w:p w:rsidR="00E14382" w:rsidRDefault="00E14382" w:rsidP="00DF65F0">
      <w:pPr>
        <w:pStyle w:val="sec0"/>
        <w:wordWrap w:val="0"/>
      </w:pPr>
      <w:r>
        <w:t>7</w:t>
      </w:r>
      <w:r>
        <w:rPr>
          <w:rFonts w:hint="eastAsia"/>
        </w:rPr>
        <w:t xml:space="preserve">　第</w:t>
      </w:r>
      <w:r>
        <w:t>5</w:t>
      </w:r>
      <w:r>
        <w:rPr>
          <w:rFonts w:hint="eastAsia"/>
        </w:rPr>
        <w:t>項の規定により部分払金の支払があった後、再度部分払の請求をする場合においては、第</w:t>
      </w:r>
      <w:r>
        <w:t>1</w:t>
      </w:r>
      <w:r>
        <w:rPr>
          <w:rFonts w:hint="eastAsia"/>
        </w:rPr>
        <w:t>項及び前項中「請負代金相当額」とあるのは「請負代金相当額から既に部分払の対象となった請負代金相当額を控除した額」とするものとする。</w:t>
      </w:r>
    </w:p>
    <w:p w:rsidR="00E14382" w:rsidRDefault="00E14382" w:rsidP="00DF65F0">
      <w:pPr>
        <w:pStyle w:val="detailindent"/>
        <w:wordWrap w:val="0"/>
      </w:pPr>
      <w:r>
        <w:t>(</w:t>
      </w:r>
      <w:r>
        <w:rPr>
          <w:rFonts w:hint="eastAsia"/>
        </w:rPr>
        <w:t>部分引渡し</w:t>
      </w:r>
      <w:r>
        <w:t>)</w:t>
      </w:r>
    </w:p>
    <w:p w:rsidR="00E14382" w:rsidRDefault="00E14382" w:rsidP="00DF65F0">
      <w:pPr>
        <w:pStyle w:val="sec0"/>
        <w:wordWrap w:val="0"/>
      </w:pPr>
      <w:r>
        <w:rPr>
          <w:rFonts w:hint="eastAsia"/>
        </w:rPr>
        <w:t>第</w:t>
      </w:r>
      <w:r>
        <w:t>45</w:t>
      </w:r>
      <w:r>
        <w:rPr>
          <w:rFonts w:hint="eastAsia"/>
        </w:rPr>
        <w:t>条　工事目的物について、発注者が設計・施工条件図書等において工事の完成に先立って引渡しを受けるべきことを指定した部分</w:t>
      </w:r>
      <w:r>
        <w:t>(</w:t>
      </w:r>
      <w:r>
        <w:rPr>
          <w:rFonts w:hint="eastAsia"/>
        </w:rPr>
        <w:t>以下「指定部分」という。</w:t>
      </w:r>
      <w:r>
        <w:t>)</w:t>
      </w:r>
      <w:r>
        <w:rPr>
          <w:rFonts w:hint="eastAsia"/>
        </w:rPr>
        <w:t>がある場合において、当該指定部分の工事が完成したときの当該工事に係る検査、工事目的物の引渡し、請負代金の支払等については、第</w:t>
      </w:r>
      <w:r>
        <w:t>38</w:t>
      </w:r>
      <w:r>
        <w:rPr>
          <w:rFonts w:hint="eastAsia"/>
        </w:rPr>
        <w:t>条及び第</w:t>
      </w:r>
      <w:r>
        <w:t>39</w:t>
      </w:r>
      <w:r>
        <w:rPr>
          <w:rFonts w:hint="eastAsia"/>
        </w:rPr>
        <w:t>条の規定を準用する。この場合において、第</w:t>
      </w:r>
      <w:r>
        <w:t>38</w:t>
      </w:r>
      <w:r>
        <w:rPr>
          <w:rFonts w:hint="eastAsia"/>
        </w:rPr>
        <w:t>条中「工事」とあるのは「指定部分に係る工事」と、「工事目的物」とあるのは「指定部分に係る工事目的物」と、「請負代金」とあるのは「部分引渡しに係る請負代金」と、第</w:t>
      </w:r>
      <w:r>
        <w:t>39</w:t>
      </w:r>
      <w:r>
        <w:rPr>
          <w:rFonts w:hint="eastAsia"/>
        </w:rPr>
        <w:t>条中「請負代金」とあるのは「部分引渡しに係る請負代金」と読み替えるものとする。</w:t>
      </w:r>
    </w:p>
    <w:p w:rsidR="00E14382" w:rsidRDefault="00E14382" w:rsidP="00DF65F0">
      <w:pPr>
        <w:pStyle w:val="sec0"/>
        <w:wordWrap w:val="0"/>
      </w:pPr>
      <w:r>
        <w:t>2</w:t>
      </w:r>
      <w:r>
        <w:rPr>
          <w:rFonts w:hint="eastAsia"/>
        </w:rPr>
        <w:t xml:space="preserve">　前項に規定する場合のほか、実施設計図書の一部分又は全部が完成し、かつ、可分なものであるときは、発注者は、当該部分について、受注者の承諾を得て引渡しを受けることができる。この場合において、第</w:t>
      </w:r>
      <w:r>
        <w:t>38</w:t>
      </w:r>
      <w:r>
        <w:rPr>
          <w:rFonts w:hint="eastAsia"/>
        </w:rPr>
        <w:t>条中「工事」とあるのは「引渡部分に係る工事」と、「設計・施工条件図書等」とあるのは「引渡部分に係る設計・施工条件図書」と、同条第</w:t>
      </w:r>
      <w:r>
        <w:t>5</w:t>
      </w:r>
      <w:r>
        <w:rPr>
          <w:rFonts w:hint="eastAsia"/>
        </w:rPr>
        <w:t>項及び第</w:t>
      </w:r>
      <w:r>
        <w:t>39</w:t>
      </w:r>
      <w:r>
        <w:rPr>
          <w:rFonts w:hint="eastAsia"/>
        </w:rPr>
        <w:t>条中「請負代金」とあるのは「部分引渡しに係る請負代金」と読み替えて、これらの規定を準用する。</w:t>
      </w:r>
    </w:p>
    <w:p w:rsidR="00E14382" w:rsidRDefault="00E14382" w:rsidP="00DF65F0">
      <w:pPr>
        <w:pStyle w:val="sec0"/>
        <w:wordWrap w:val="0"/>
      </w:pPr>
      <w:r>
        <w:t>3</w:t>
      </w:r>
      <w:r>
        <w:rPr>
          <w:rFonts w:hint="eastAsia"/>
        </w:rPr>
        <w:t xml:space="preserve">　前</w:t>
      </w:r>
      <w:r>
        <w:t>2</w:t>
      </w:r>
      <w:r>
        <w:rPr>
          <w:rFonts w:hint="eastAsia"/>
        </w:rPr>
        <w:t>項の規定により準用される第</w:t>
      </w:r>
      <w:r>
        <w:t>39</w:t>
      </w:r>
      <w:r>
        <w:rPr>
          <w:rFonts w:hint="eastAsia"/>
        </w:rPr>
        <w:t>条第</w:t>
      </w:r>
      <w:r>
        <w:t>1</w:t>
      </w:r>
      <w:r>
        <w:rPr>
          <w:rFonts w:hint="eastAsia"/>
        </w:rPr>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t>39</w:t>
      </w:r>
      <w:r>
        <w:rPr>
          <w:rFonts w:hint="eastAsia"/>
        </w:rPr>
        <w:t>条第</w:t>
      </w:r>
      <w:r>
        <w:t>1</w:t>
      </w:r>
      <w:r>
        <w:rPr>
          <w:rFonts w:hint="eastAsia"/>
        </w:rPr>
        <w:t>項の請求を受けた日から</w:t>
      </w:r>
      <w:r>
        <w:t>14</w:t>
      </w:r>
      <w:r>
        <w:rPr>
          <w:rFonts w:hint="eastAsia"/>
        </w:rPr>
        <w:t>日</w:t>
      </w:r>
      <w:r>
        <w:t>(</w:t>
      </w:r>
      <w:r>
        <w:rPr>
          <w:rFonts w:hint="eastAsia"/>
        </w:rPr>
        <w:t>発注者があらかじめ定める場合は、その日数</w:t>
      </w:r>
      <w:r>
        <w:t>)</w:t>
      </w:r>
      <w:r>
        <w:rPr>
          <w:rFonts w:hint="eastAsia"/>
        </w:rPr>
        <w:t>以内に協議が調わない場合には、発注者が定め、受注者に通知する。</w:t>
      </w:r>
    </w:p>
    <w:p w:rsidR="00E14382" w:rsidRDefault="00E14382" w:rsidP="00DF65F0">
      <w:pPr>
        <w:pStyle w:val="stepindent2"/>
        <w:wordWrap w:val="0"/>
      </w:pPr>
      <w:r>
        <w:rPr>
          <w:rFonts w:hint="eastAsia"/>
        </w:rPr>
        <w:t>部分引渡しに係る請負代金の額＝指定部分に相応する請負代金の額×</w:t>
      </w:r>
      <w:r>
        <w:t>(1</w:t>
      </w:r>
      <w:r>
        <w:rPr>
          <w:rFonts w:hint="eastAsia"/>
        </w:rPr>
        <w:t>－前払金額／請負代金額</w:t>
      </w:r>
      <w:r>
        <w:t>)</w:t>
      </w:r>
    </w:p>
    <w:p w:rsidR="00E14382" w:rsidRDefault="00E14382" w:rsidP="00DF65F0">
      <w:pPr>
        <w:pStyle w:val="detailindent"/>
        <w:wordWrap w:val="0"/>
      </w:pPr>
      <w:r>
        <w:t>(</w:t>
      </w:r>
      <w:r>
        <w:rPr>
          <w:rFonts w:hint="eastAsia"/>
        </w:rPr>
        <w:t>第三者による代理受領</w:t>
      </w:r>
      <w:r>
        <w:t>)</w:t>
      </w:r>
    </w:p>
    <w:p w:rsidR="00E14382" w:rsidRDefault="00E14382" w:rsidP="00DF65F0">
      <w:pPr>
        <w:pStyle w:val="sec0"/>
        <w:wordWrap w:val="0"/>
      </w:pPr>
      <w:r>
        <w:rPr>
          <w:rFonts w:hint="eastAsia"/>
        </w:rPr>
        <w:t>第</w:t>
      </w:r>
      <w:r>
        <w:t>46</w:t>
      </w:r>
      <w:r>
        <w:rPr>
          <w:rFonts w:hint="eastAsia"/>
        </w:rPr>
        <w:t>条　受注者は、発注者の承諾を得て請負代金の全部又は一部の受領につき、第三者を代理人とすることができる。</w:t>
      </w:r>
    </w:p>
    <w:p w:rsidR="00E14382" w:rsidRDefault="00E14382" w:rsidP="00DF65F0">
      <w:pPr>
        <w:pStyle w:val="sec0"/>
        <w:wordWrap w:val="0"/>
      </w:pPr>
      <w:r>
        <w:t>2</w:t>
      </w:r>
      <w:r>
        <w:rPr>
          <w:rFonts w:hint="eastAsia"/>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t>39</w:t>
      </w:r>
      <w:r>
        <w:rPr>
          <w:rFonts w:hint="eastAsia"/>
        </w:rPr>
        <w:t>条</w:t>
      </w:r>
      <w:r>
        <w:t>(</w:t>
      </w:r>
      <w:r>
        <w:rPr>
          <w:rFonts w:hint="eastAsia"/>
        </w:rPr>
        <w:t>第</w:t>
      </w:r>
      <w:r>
        <w:t>45</w:t>
      </w:r>
      <w:r>
        <w:rPr>
          <w:rFonts w:hint="eastAsia"/>
        </w:rPr>
        <w:t>条において準用する場合を含む。</w:t>
      </w:r>
      <w:r>
        <w:t>)</w:t>
      </w:r>
      <w:r>
        <w:rPr>
          <w:rFonts w:hint="eastAsia"/>
        </w:rPr>
        <w:t>又は第</w:t>
      </w:r>
      <w:r>
        <w:t>44</w:t>
      </w:r>
      <w:r>
        <w:rPr>
          <w:rFonts w:hint="eastAsia"/>
        </w:rPr>
        <w:t>条の規定に基づく支払をしなければならない。</w:t>
      </w:r>
    </w:p>
    <w:p w:rsidR="00E14382" w:rsidRDefault="00E14382" w:rsidP="00DF65F0">
      <w:pPr>
        <w:pStyle w:val="detailindent"/>
        <w:wordWrap w:val="0"/>
      </w:pPr>
      <w:r>
        <w:t>(</w:t>
      </w:r>
      <w:r>
        <w:rPr>
          <w:rFonts w:hint="eastAsia"/>
        </w:rPr>
        <w:t>前払金等の不払に対する工事中止</w:t>
      </w:r>
      <w:r>
        <w:t>)</w:t>
      </w:r>
    </w:p>
    <w:p w:rsidR="00E14382" w:rsidRDefault="00E14382" w:rsidP="00DF65F0">
      <w:pPr>
        <w:pStyle w:val="sec0"/>
        <w:wordWrap w:val="0"/>
      </w:pPr>
      <w:r>
        <w:rPr>
          <w:rFonts w:hint="eastAsia"/>
        </w:rPr>
        <w:t>第</w:t>
      </w:r>
      <w:r>
        <w:t>47</w:t>
      </w:r>
      <w:r>
        <w:rPr>
          <w:rFonts w:hint="eastAsia"/>
        </w:rPr>
        <w:t>条　受注者は、発注者が第</w:t>
      </w:r>
      <w:r>
        <w:t>41</w:t>
      </w:r>
      <w:r>
        <w:rPr>
          <w:rFonts w:hint="eastAsia"/>
        </w:rPr>
        <w:t>条、第</w:t>
      </w:r>
      <w:r>
        <w:t>44</w:t>
      </w:r>
      <w:r>
        <w:rPr>
          <w:rFonts w:hint="eastAsia"/>
        </w:rPr>
        <w:t>条又は第</w:t>
      </w:r>
      <w:r>
        <w:t>45</w:t>
      </w:r>
      <w:r>
        <w:rPr>
          <w:rFonts w:hint="eastAsia"/>
        </w:rPr>
        <w:t>条において準用される第</w:t>
      </w:r>
      <w:r>
        <w:t>39</w:t>
      </w:r>
      <w:r>
        <w:rPr>
          <w:rFonts w:hint="eastAsia"/>
        </w:rPr>
        <w:t>条の規定に基づく支払を遅延し、相当の期間を定めてその支払を請求したにもかかわらず支払をしないときは、工事の全部又は一部の施工を一時中止することができる。この場合において、受注者は、その理由を明示した書面により、直ちにその旨を発注者に通知しなければならない。</w:t>
      </w:r>
    </w:p>
    <w:p w:rsidR="00E14382" w:rsidRDefault="00E14382" w:rsidP="00DF65F0">
      <w:pPr>
        <w:pStyle w:val="sec0"/>
        <w:wordWrap w:val="0"/>
      </w:pPr>
      <w:r>
        <w:t>2</w:t>
      </w:r>
      <w:r>
        <w:rPr>
          <w:rFonts w:hint="eastAsia"/>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E14382" w:rsidRDefault="00E14382" w:rsidP="00DF65F0">
      <w:pPr>
        <w:pStyle w:val="detailindent"/>
        <w:wordWrap w:val="0"/>
      </w:pPr>
      <w:r>
        <w:t>(</w:t>
      </w:r>
      <w:r>
        <w:rPr>
          <w:rFonts w:hint="eastAsia"/>
        </w:rPr>
        <w:t>契約不適合責任</w:t>
      </w:r>
      <w:r>
        <w:t>)</w:t>
      </w:r>
    </w:p>
    <w:p w:rsidR="00E14382" w:rsidRDefault="00E14382" w:rsidP="00DF65F0">
      <w:pPr>
        <w:pStyle w:val="sec0"/>
        <w:wordWrap w:val="0"/>
      </w:pPr>
      <w:r>
        <w:rPr>
          <w:rFonts w:hint="eastAsia"/>
        </w:rPr>
        <w:t>第</w:t>
      </w:r>
      <w:r>
        <w:t>48</w:t>
      </w:r>
      <w:r>
        <w:rPr>
          <w:rFonts w:hint="eastAsia"/>
        </w:rPr>
        <w:t>条　発注者は、引き渡された工事目的物が種類又は品質に関して契約の内容に適合しないもの</w:t>
      </w:r>
      <w:r>
        <w:t>(</w:t>
      </w:r>
      <w:r>
        <w:rPr>
          <w:rFonts w:hint="eastAsia"/>
        </w:rPr>
        <w:t>以下「契約不適合」という。</w:t>
      </w:r>
      <w:r>
        <w:t>)</w:t>
      </w:r>
      <w:r>
        <w:rPr>
          <w:rFonts w:hint="eastAsia"/>
        </w:rPr>
        <w:t>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E14382" w:rsidRDefault="00E14382" w:rsidP="00DF65F0">
      <w:pPr>
        <w:pStyle w:val="sec0"/>
        <w:wordWrap w:val="0"/>
      </w:pPr>
      <w:r>
        <w:t>2</w:t>
      </w:r>
      <w:r>
        <w:rPr>
          <w:rFonts w:hint="eastAsia"/>
        </w:rPr>
        <w:t xml:space="preserve">　前項の場合において、受注者は、発注者に不相当な負担を課するものでないときは、発注者が請求した方法と異なる方法による履行の追完をすることができる。</w:t>
      </w:r>
    </w:p>
    <w:p w:rsidR="00E14382" w:rsidRDefault="00E14382" w:rsidP="00DF65F0">
      <w:pPr>
        <w:pStyle w:val="sec0"/>
        <w:wordWrap w:val="0"/>
      </w:pPr>
      <w:r>
        <w:t>3</w:t>
      </w:r>
      <w:r>
        <w:rPr>
          <w:rFonts w:hint="eastAsia"/>
        </w:rPr>
        <w:t xml:space="preserve">　第</w:t>
      </w:r>
      <w:r>
        <w:t>1</w:t>
      </w:r>
      <w:r>
        <w:rPr>
          <w:rFonts w:hint="eastAsia"/>
        </w:rPr>
        <w:t>項の場合において、発注者が相当の期間を定めて履行の追完の催告をし、その期間内に履行の追完がないときは、発注者は、その不適合の程度に応じて請負代金の減額を請求することができる。ただし、次の各号のいずれかに該当する場合は、催告をすることなく、直ちに請負代金の減額を請求することができる。</w:t>
      </w:r>
    </w:p>
    <w:p w:rsidR="00E14382" w:rsidRDefault="00E14382" w:rsidP="00DF65F0">
      <w:pPr>
        <w:pStyle w:val="sec1"/>
        <w:wordWrap w:val="0"/>
      </w:pPr>
      <w:bookmarkStart w:id="34" w:name="22000077401000001088"/>
      <w:bookmarkEnd w:id="34"/>
      <w:r>
        <w:t>(1)</w:t>
      </w:r>
      <w:r>
        <w:rPr>
          <w:rFonts w:hint="eastAsia"/>
        </w:rPr>
        <w:t xml:space="preserve">　履行の追完が不能であるとき。</w:t>
      </w:r>
    </w:p>
    <w:p w:rsidR="00E14382" w:rsidRDefault="00E14382" w:rsidP="00DF65F0">
      <w:pPr>
        <w:pStyle w:val="sec1"/>
        <w:wordWrap w:val="0"/>
      </w:pPr>
      <w:bookmarkStart w:id="35" w:name="22000077401000001092"/>
      <w:bookmarkEnd w:id="35"/>
      <w:r>
        <w:t>(2)</w:t>
      </w:r>
      <w:r>
        <w:rPr>
          <w:rFonts w:hint="eastAsia"/>
        </w:rPr>
        <w:t xml:space="preserve">　受注者が履行の追完を拒絶する意思を明確に表示したとき。</w:t>
      </w:r>
    </w:p>
    <w:p w:rsidR="00E14382" w:rsidRDefault="00E14382" w:rsidP="00DF65F0">
      <w:pPr>
        <w:pStyle w:val="sec1"/>
        <w:wordWrap w:val="0"/>
      </w:pPr>
      <w:bookmarkStart w:id="36" w:name="22000077401000001096"/>
      <w:bookmarkEnd w:id="36"/>
      <w:r>
        <w:t>(3)</w:t>
      </w:r>
      <w:r>
        <w:rPr>
          <w:rFonts w:hint="eastAsia"/>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14382" w:rsidRDefault="00E14382" w:rsidP="00DF65F0">
      <w:pPr>
        <w:pStyle w:val="sec1"/>
        <w:wordWrap w:val="0"/>
      </w:pPr>
      <w:bookmarkStart w:id="37" w:name="22000077401000001100"/>
      <w:bookmarkEnd w:id="37"/>
      <w:r>
        <w:t>(4)</w:t>
      </w:r>
      <w:r>
        <w:rPr>
          <w:rFonts w:hint="eastAsia"/>
        </w:rPr>
        <w:t xml:space="preserve">　前</w:t>
      </w:r>
      <w:r>
        <w:t>3</w:t>
      </w:r>
      <w:r>
        <w:rPr>
          <w:rFonts w:hint="eastAsia"/>
        </w:rPr>
        <w:t>号に掲げる場合のほか、発注者がこの項の規定による催告をしても履行の追完を受ける見込みがないことが明らかであるとき。</w:t>
      </w:r>
    </w:p>
    <w:p w:rsidR="00E14382" w:rsidRDefault="00E14382" w:rsidP="00DF65F0">
      <w:pPr>
        <w:pStyle w:val="detailindent"/>
        <w:wordWrap w:val="0"/>
      </w:pPr>
      <w:r>
        <w:t>(</w:t>
      </w:r>
      <w:r>
        <w:rPr>
          <w:rFonts w:hint="eastAsia"/>
        </w:rPr>
        <w:t>発注者の任意解除権</w:t>
      </w:r>
      <w:r>
        <w:t>)</w:t>
      </w:r>
    </w:p>
    <w:p w:rsidR="00E14382" w:rsidRDefault="00E14382" w:rsidP="00DF65F0">
      <w:pPr>
        <w:pStyle w:val="sec0"/>
        <w:wordWrap w:val="0"/>
      </w:pPr>
      <w:r>
        <w:rPr>
          <w:rFonts w:hint="eastAsia"/>
        </w:rPr>
        <w:t>第</w:t>
      </w:r>
      <w:r>
        <w:t>49</w:t>
      </w:r>
      <w:r>
        <w:rPr>
          <w:rFonts w:hint="eastAsia"/>
        </w:rPr>
        <w:t>条　発注者は、工事が完成するまでの間は、次条又は第</w:t>
      </w:r>
      <w:r>
        <w:t>51</w:t>
      </w:r>
      <w:r>
        <w:rPr>
          <w:rFonts w:hint="eastAsia"/>
        </w:rPr>
        <w:t>条の規定によるほか、必要があるときは、契約を解除することができる。</w:t>
      </w:r>
    </w:p>
    <w:p w:rsidR="00E14382" w:rsidRDefault="00E14382" w:rsidP="00DF65F0">
      <w:pPr>
        <w:pStyle w:val="sec0"/>
        <w:wordWrap w:val="0"/>
      </w:pPr>
      <w:r>
        <w:t>2</w:t>
      </w:r>
      <w:r>
        <w:rPr>
          <w:rFonts w:hint="eastAsia"/>
        </w:rPr>
        <w:t xml:space="preserve">　発注者は、前項の規定によりこの契約を解除した場合において、受注者に損害を及ぼしたときは、その損害を賠償しなければならない。</w:t>
      </w:r>
    </w:p>
    <w:p w:rsidR="00E14382" w:rsidRDefault="00E14382" w:rsidP="00DF65F0">
      <w:pPr>
        <w:pStyle w:val="detailindent"/>
        <w:wordWrap w:val="0"/>
      </w:pPr>
      <w:r>
        <w:t>(</w:t>
      </w:r>
      <w:r>
        <w:rPr>
          <w:rFonts w:hint="eastAsia"/>
        </w:rPr>
        <w:t>発注者の催告による解除権</w:t>
      </w:r>
      <w:r>
        <w:t>)</w:t>
      </w:r>
    </w:p>
    <w:p w:rsidR="00E14382" w:rsidRDefault="00E14382" w:rsidP="00DF65F0">
      <w:pPr>
        <w:pStyle w:val="sec0"/>
        <w:wordWrap w:val="0"/>
      </w:pPr>
      <w:r>
        <w:rPr>
          <w:rFonts w:hint="eastAsia"/>
        </w:rPr>
        <w:t>第</w:t>
      </w:r>
      <w:r>
        <w:t>50</w:t>
      </w:r>
      <w:r>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14382" w:rsidRDefault="00E14382" w:rsidP="00DF65F0">
      <w:pPr>
        <w:pStyle w:val="sec1"/>
        <w:wordWrap w:val="0"/>
      </w:pPr>
      <w:bookmarkStart w:id="38" w:name="22000077401000001122"/>
      <w:bookmarkEnd w:id="38"/>
      <w:r>
        <w:t>(1)</w:t>
      </w:r>
      <w:r>
        <w:rPr>
          <w:rFonts w:hint="eastAsia"/>
        </w:rPr>
        <w:t xml:space="preserve">　第</w:t>
      </w:r>
      <w:r>
        <w:t>5</w:t>
      </w:r>
      <w:r>
        <w:rPr>
          <w:rFonts w:hint="eastAsia"/>
        </w:rPr>
        <w:t>条第</w:t>
      </w:r>
      <w:r>
        <w:t>5</w:t>
      </w:r>
      <w:r>
        <w:rPr>
          <w:rFonts w:hint="eastAsia"/>
        </w:rPr>
        <w:t>項に規定する書類を提出せず、又は虚偽の記載をしてこれを提出したとき。</w:t>
      </w:r>
    </w:p>
    <w:p w:rsidR="00E14382" w:rsidRDefault="00E14382" w:rsidP="00DF65F0">
      <w:pPr>
        <w:pStyle w:val="sec1"/>
        <w:wordWrap w:val="0"/>
      </w:pPr>
      <w:bookmarkStart w:id="39" w:name="22000077401000001126"/>
      <w:bookmarkEnd w:id="39"/>
      <w:r>
        <w:t>(2)</w:t>
      </w:r>
      <w:r>
        <w:rPr>
          <w:rFonts w:hint="eastAsia"/>
        </w:rPr>
        <w:t xml:space="preserve">　正当な理由なく、工事に着手すべき期日を過ぎても工事に着手しないとき。</w:t>
      </w:r>
    </w:p>
    <w:p w:rsidR="00E14382" w:rsidRDefault="00E14382" w:rsidP="00DF65F0">
      <w:pPr>
        <w:pStyle w:val="sec1"/>
        <w:wordWrap w:val="0"/>
      </w:pPr>
      <w:bookmarkStart w:id="40" w:name="22000077401000001130"/>
      <w:bookmarkEnd w:id="40"/>
      <w:r>
        <w:t>(3)</w:t>
      </w:r>
      <w:r>
        <w:rPr>
          <w:rFonts w:hint="eastAsia"/>
        </w:rPr>
        <w:t xml:space="preserve">　工期内に完成しないとき、又は工期経過後相当の期間内に工事を完成する見込みが明らかにないと認められるとき。</w:t>
      </w:r>
    </w:p>
    <w:p w:rsidR="00E14382" w:rsidRDefault="00E14382" w:rsidP="00DF65F0">
      <w:pPr>
        <w:pStyle w:val="sec1"/>
        <w:wordWrap w:val="0"/>
      </w:pPr>
      <w:bookmarkStart w:id="41" w:name="22000077401000001134"/>
      <w:bookmarkEnd w:id="41"/>
      <w:r>
        <w:t>(4)</w:t>
      </w:r>
      <w:r>
        <w:rPr>
          <w:rFonts w:hint="eastAsia"/>
        </w:rPr>
        <w:t xml:space="preserve">　第</w:t>
      </w:r>
      <w:r>
        <w:t>13</w:t>
      </w:r>
      <w:r>
        <w:rPr>
          <w:rFonts w:hint="eastAsia"/>
        </w:rPr>
        <w:t>条第</w:t>
      </w:r>
      <w:r>
        <w:t>1</w:t>
      </w:r>
      <w:r>
        <w:rPr>
          <w:rFonts w:hint="eastAsia"/>
        </w:rPr>
        <w:t>項第</w:t>
      </w:r>
      <w:r>
        <w:t>2</w:t>
      </w:r>
      <w:r>
        <w:rPr>
          <w:rFonts w:hint="eastAsia"/>
        </w:rPr>
        <w:t>号に掲げる者を設置しなかったとき。</w:t>
      </w:r>
    </w:p>
    <w:p w:rsidR="00E14382" w:rsidRDefault="00E14382" w:rsidP="00DF65F0">
      <w:pPr>
        <w:pStyle w:val="sec1"/>
        <w:wordWrap w:val="0"/>
      </w:pPr>
      <w:bookmarkStart w:id="42" w:name="22000077401000001138"/>
      <w:bookmarkEnd w:id="42"/>
      <w:r>
        <w:t>(5)</w:t>
      </w:r>
      <w:r>
        <w:rPr>
          <w:rFonts w:hint="eastAsia"/>
        </w:rPr>
        <w:t xml:space="preserve">　設計業務の管理技術者を配置しなかったとき。</w:t>
      </w:r>
    </w:p>
    <w:p w:rsidR="00E14382" w:rsidRDefault="00E14382" w:rsidP="00DF65F0">
      <w:pPr>
        <w:pStyle w:val="sec1"/>
        <w:wordWrap w:val="0"/>
      </w:pPr>
      <w:bookmarkStart w:id="43" w:name="22000077401000001142"/>
      <w:bookmarkEnd w:id="43"/>
      <w:r>
        <w:t>(6)</w:t>
      </w:r>
      <w:r>
        <w:rPr>
          <w:rFonts w:hint="eastAsia"/>
        </w:rPr>
        <w:t xml:space="preserve">　正当な理由なく、第</w:t>
      </w:r>
      <w:r>
        <w:t>48</w:t>
      </w:r>
      <w:r>
        <w:rPr>
          <w:rFonts w:hint="eastAsia"/>
        </w:rPr>
        <w:t>条第</w:t>
      </w:r>
      <w:r>
        <w:t>1</w:t>
      </w:r>
      <w:r>
        <w:rPr>
          <w:rFonts w:hint="eastAsia"/>
        </w:rPr>
        <w:t>項の履行の追完がなされないとき。</w:t>
      </w:r>
    </w:p>
    <w:p w:rsidR="00E14382" w:rsidRDefault="00E14382" w:rsidP="00DF65F0">
      <w:pPr>
        <w:pStyle w:val="sec1"/>
        <w:wordWrap w:val="0"/>
      </w:pPr>
      <w:bookmarkStart w:id="44" w:name="22000077401000001146"/>
      <w:bookmarkEnd w:id="44"/>
      <w:r>
        <w:t>(7)</w:t>
      </w:r>
      <w:r>
        <w:rPr>
          <w:rFonts w:hint="eastAsia"/>
        </w:rPr>
        <w:t xml:space="preserve">　前各号に掲げる場合のほか、この契約に違反したとき。</w:t>
      </w:r>
    </w:p>
    <w:p w:rsidR="00E14382" w:rsidRDefault="00E14382" w:rsidP="00DF65F0">
      <w:pPr>
        <w:pStyle w:val="detailindent"/>
        <w:wordWrap w:val="0"/>
      </w:pPr>
      <w:r>
        <w:t>(</w:t>
      </w:r>
      <w:r>
        <w:rPr>
          <w:rFonts w:hint="eastAsia"/>
        </w:rPr>
        <w:t>発注者の催告によらない解除権</w:t>
      </w:r>
      <w:r>
        <w:t>)</w:t>
      </w:r>
    </w:p>
    <w:p w:rsidR="00E14382" w:rsidRDefault="00E14382" w:rsidP="00DF65F0">
      <w:pPr>
        <w:pStyle w:val="sec0"/>
        <w:wordWrap w:val="0"/>
      </w:pPr>
      <w:r>
        <w:rPr>
          <w:rFonts w:hint="eastAsia"/>
        </w:rPr>
        <w:t>第</w:t>
      </w:r>
      <w:r>
        <w:t>51</w:t>
      </w:r>
      <w:r>
        <w:rPr>
          <w:rFonts w:hint="eastAsia"/>
        </w:rPr>
        <w:t>条　発注者は、この契約に関し、受注者が次の各号のいずれかに該当するときは、直ちにこの契約を解除することができる。</w:t>
      </w:r>
    </w:p>
    <w:p w:rsidR="00E14382" w:rsidRDefault="00E14382" w:rsidP="00DF65F0">
      <w:pPr>
        <w:pStyle w:val="sec1"/>
        <w:wordWrap w:val="0"/>
      </w:pPr>
      <w:bookmarkStart w:id="45" w:name="22000077401000001156"/>
      <w:bookmarkEnd w:id="45"/>
      <w:r>
        <w:t>(1)</w:t>
      </w:r>
      <w:r>
        <w:rPr>
          <w:rFonts w:hint="eastAsia"/>
        </w:rPr>
        <w:t xml:space="preserve">　第</w:t>
      </w:r>
      <w:r>
        <w:t>5</w:t>
      </w:r>
      <w:r>
        <w:rPr>
          <w:rFonts w:hint="eastAsia"/>
        </w:rPr>
        <w:t>条第</w:t>
      </w:r>
      <w:r>
        <w:t>1</w:t>
      </w:r>
      <w:r>
        <w:rPr>
          <w:rFonts w:hint="eastAsia"/>
        </w:rPr>
        <w:t>項の規定に違反して請負代金債権を譲渡したとき。</w:t>
      </w:r>
    </w:p>
    <w:p w:rsidR="00E14382" w:rsidRDefault="00E14382" w:rsidP="00DF65F0">
      <w:pPr>
        <w:pStyle w:val="sec1"/>
        <w:wordWrap w:val="0"/>
      </w:pPr>
      <w:bookmarkStart w:id="46" w:name="22000077401000001160"/>
      <w:bookmarkEnd w:id="46"/>
      <w:r>
        <w:t>(2)</w:t>
      </w:r>
      <w:r>
        <w:rPr>
          <w:rFonts w:hint="eastAsia"/>
        </w:rPr>
        <w:t xml:space="preserve">　第</w:t>
      </w:r>
      <w:r>
        <w:t>5</w:t>
      </w:r>
      <w:r>
        <w:rPr>
          <w:rFonts w:hint="eastAsia"/>
        </w:rPr>
        <w:t>条第</w:t>
      </w:r>
      <w:r>
        <w:t>5</w:t>
      </w:r>
      <w:r>
        <w:rPr>
          <w:rFonts w:hint="eastAsia"/>
        </w:rPr>
        <w:t>項の規定に違反して譲渡により得た資金を当該工事の施工以外に使用したとき。</w:t>
      </w:r>
    </w:p>
    <w:p w:rsidR="00E14382" w:rsidRDefault="00E14382" w:rsidP="00DF65F0">
      <w:pPr>
        <w:pStyle w:val="sec1"/>
        <w:wordWrap w:val="0"/>
      </w:pPr>
      <w:bookmarkStart w:id="47" w:name="22000077401000001164"/>
      <w:bookmarkEnd w:id="47"/>
      <w:r>
        <w:t>(3)</w:t>
      </w:r>
      <w:r>
        <w:rPr>
          <w:rFonts w:hint="eastAsia"/>
        </w:rPr>
        <w:t xml:space="preserve">　この契約の目的物を完成させることができないことが明らかであるとき。</w:t>
      </w:r>
    </w:p>
    <w:p w:rsidR="00E14382" w:rsidRDefault="00E14382" w:rsidP="00DF65F0">
      <w:pPr>
        <w:pStyle w:val="sec1"/>
        <w:wordWrap w:val="0"/>
      </w:pPr>
      <w:bookmarkStart w:id="48" w:name="22000077401000001168"/>
      <w:bookmarkEnd w:id="48"/>
      <w:r>
        <w:t>(4)</w:t>
      </w:r>
      <w:r>
        <w:rPr>
          <w:rFonts w:hint="eastAsia"/>
        </w:rPr>
        <w:t xml:space="preserve">　引き渡された工事目的物に契約不適合がある場合において、その不適合が目的物を除却した上で再び建設しなければ、契約の目的を達成することができないものであるとき。</w:t>
      </w:r>
    </w:p>
    <w:p w:rsidR="00E14382" w:rsidRDefault="00E14382" w:rsidP="00DF65F0">
      <w:pPr>
        <w:pStyle w:val="sec1"/>
        <w:wordWrap w:val="0"/>
      </w:pPr>
      <w:bookmarkStart w:id="49" w:name="22000077401000001172"/>
      <w:bookmarkEnd w:id="49"/>
      <w:r>
        <w:t>(5)</w:t>
      </w:r>
      <w:r>
        <w:rPr>
          <w:rFonts w:hint="eastAsia"/>
        </w:rPr>
        <w:t xml:space="preserve">　受注者がこの契約の目的物の完成の債務の履行を拒絶する意思を明確に表示したとき。</w:t>
      </w:r>
    </w:p>
    <w:p w:rsidR="00E14382" w:rsidRDefault="00E14382" w:rsidP="00DF65F0">
      <w:pPr>
        <w:pStyle w:val="sec1"/>
        <w:wordWrap w:val="0"/>
      </w:pPr>
      <w:bookmarkStart w:id="50" w:name="22000077401000001176"/>
      <w:bookmarkEnd w:id="50"/>
      <w:r>
        <w:t>(6)</w:t>
      </w:r>
      <w:r>
        <w:rPr>
          <w:rFonts w:hint="eastAsia"/>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14382" w:rsidRDefault="00E14382" w:rsidP="00DF65F0">
      <w:pPr>
        <w:pStyle w:val="sec1"/>
        <w:wordWrap w:val="0"/>
      </w:pPr>
      <w:bookmarkStart w:id="51" w:name="22000077401000001180"/>
      <w:bookmarkEnd w:id="51"/>
      <w:r>
        <w:t>(7)</w:t>
      </w:r>
      <w:r>
        <w:rPr>
          <w:rFonts w:hint="eastAsia"/>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E14382" w:rsidRDefault="00E14382" w:rsidP="00DF65F0">
      <w:pPr>
        <w:pStyle w:val="sec1"/>
        <w:wordWrap w:val="0"/>
      </w:pPr>
      <w:bookmarkStart w:id="52" w:name="22000077401000001184"/>
      <w:bookmarkEnd w:id="52"/>
      <w:r>
        <w:t>(8)</w:t>
      </w:r>
      <w:r>
        <w:rPr>
          <w:rFonts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E14382" w:rsidRDefault="00E14382" w:rsidP="00DF65F0">
      <w:pPr>
        <w:pStyle w:val="sec1"/>
        <w:wordWrap w:val="0"/>
      </w:pPr>
      <w:bookmarkStart w:id="53" w:name="22000077401000001188"/>
      <w:bookmarkEnd w:id="53"/>
      <w:r>
        <w:t>(9)</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号に規定する暴力団をいう。以下この条において同じ。</w:t>
      </w:r>
      <w:r>
        <w:t>)</w:t>
      </w:r>
      <w:r>
        <w:rPr>
          <w:rFonts w:hint="eastAsia"/>
        </w:rPr>
        <w:t>又は暴力団員</w:t>
      </w:r>
      <w:r>
        <w:t>(</w:t>
      </w:r>
      <w:r>
        <w:rPr>
          <w:rFonts w:hint="eastAsia"/>
        </w:rPr>
        <w:t>同法第</w:t>
      </w:r>
      <w:r>
        <w:t>2</w:t>
      </w:r>
      <w:r>
        <w:rPr>
          <w:rFonts w:hint="eastAsia"/>
        </w:rPr>
        <w:t>条第</w:t>
      </w:r>
      <w:r>
        <w:t>6</w:t>
      </w:r>
      <w:r>
        <w:rPr>
          <w:rFonts w:hint="eastAsia"/>
        </w:rPr>
        <w:t>号に規定する暴力団員をいう。以下この条において同じ。</w:t>
      </w:r>
      <w:r>
        <w:t>)</w:t>
      </w:r>
      <w:r>
        <w:rPr>
          <w:rFonts w:hint="eastAsia"/>
        </w:rPr>
        <w:t>が経営に実質的に関与していると認められる者に請負代金債権を譲渡したとき。</w:t>
      </w:r>
    </w:p>
    <w:p w:rsidR="00E14382" w:rsidRDefault="00E14382" w:rsidP="00DF65F0">
      <w:pPr>
        <w:pStyle w:val="sec1"/>
        <w:wordWrap w:val="0"/>
      </w:pPr>
      <w:bookmarkStart w:id="54" w:name="22000077401000001192"/>
      <w:bookmarkEnd w:id="54"/>
      <w:r>
        <w:t>(10)</w:t>
      </w:r>
      <w:r>
        <w:rPr>
          <w:rFonts w:hint="eastAsia"/>
        </w:rPr>
        <w:t xml:space="preserve">　第</w:t>
      </w:r>
      <w:r>
        <w:t>53</w:t>
      </w:r>
      <w:r>
        <w:rPr>
          <w:rFonts w:hint="eastAsia"/>
        </w:rPr>
        <w:t>条又は第</w:t>
      </w:r>
      <w:r>
        <w:t>54</w:t>
      </w:r>
      <w:r>
        <w:rPr>
          <w:rFonts w:hint="eastAsia"/>
        </w:rPr>
        <w:t>条の規定によらないでこの契約の解除を申し出たとき。</w:t>
      </w:r>
    </w:p>
    <w:p w:rsidR="00E14382" w:rsidRDefault="00E14382" w:rsidP="00DF65F0">
      <w:pPr>
        <w:pStyle w:val="sec1"/>
        <w:wordWrap w:val="0"/>
      </w:pPr>
      <w:bookmarkStart w:id="55" w:name="22000077401000001196"/>
      <w:bookmarkEnd w:id="55"/>
      <w:r>
        <w:t>(11)</w:t>
      </w:r>
      <w:r>
        <w:rPr>
          <w:rFonts w:hint="eastAsia"/>
        </w:rPr>
        <w:t xml:space="preserve">　受注者</w:t>
      </w:r>
      <w:r>
        <w:t>(</w:t>
      </w:r>
      <w:r>
        <w:rPr>
          <w:rFonts w:hint="eastAsia"/>
        </w:rPr>
        <w:t>受注者が共同企業体であるときは、その構成員のいずれかの者。以下この号において同じ。</w:t>
      </w:r>
      <w:r>
        <w:t>)</w:t>
      </w:r>
      <w:r>
        <w:rPr>
          <w:rFonts w:hint="eastAsia"/>
        </w:rPr>
        <w:t>が次のいずれかに該当するとき。</w:t>
      </w:r>
    </w:p>
    <w:p w:rsidR="00E14382" w:rsidRDefault="00E14382" w:rsidP="00DF65F0">
      <w:pPr>
        <w:pStyle w:val="sec2"/>
        <w:wordWrap w:val="0"/>
      </w:pPr>
      <w:bookmarkStart w:id="56" w:name="22000077401000001200"/>
      <w:bookmarkEnd w:id="56"/>
      <w:r>
        <w:rPr>
          <w:rFonts w:hint="eastAsia"/>
        </w:rPr>
        <w:t>ア　代表一般役員等</w:t>
      </w:r>
      <w:r>
        <w:t>(</w:t>
      </w:r>
      <w:r>
        <w:rPr>
          <w:rFonts w:hint="eastAsia"/>
        </w:rPr>
        <w:t>受注者の代表役員等</w:t>
      </w:r>
      <w:r>
        <w:t>(</w:t>
      </w:r>
      <w:r>
        <w:rPr>
          <w:rFonts w:hint="eastAsia"/>
        </w:rPr>
        <w:t>受注者が個人である場合にはその者を、受注者が法人である場合には代表権を有する役員</w:t>
      </w:r>
      <w:r>
        <w:t>(</w:t>
      </w:r>
      <w:r>
        <w:rPr>
          <w:rFonts w:hint="eastAsia"/>
        </w:rPr>
        <w:t>代表権を有すると認めるべき肩書を付した役員を含む。</w:t>
      </w:r>
      <w:r>
        <w:t>)</w:t>
      </w:r>
      <w:r>
        <w:rPr>
          <w:rFonts w:hint="eastAsia"/>
        </w:rPr>
        <w:t>をいう。</w:t>
      </w:r>
      <w:r>
        <w:t>)</w:t>
      </w:r>
      <w:r>
        <w:rPr>
          <w:rFonts w:hint="eastAsia"/>
        </w:rPr>
        <w:t>、一般役員等</w:t>
      </w:r>
      <w:r>
        <w:t>(</w:t>
      </w:r>
      <w:r>
        <w:rPr>
          <w:rFonts w:hint="eastAsia"/>
        </w:rPr>
        <w:t>法人の役員</w:t>
      </w:r>
      <w:r>
        <w:t>(</w:t>
      </w:r>
      <w:r>
        <w:rPr>
          <w:rFonts w:hint="eastAsia"/>
        </w:rPr>
        <w:t>執行役員を含む。</w:t>
      </w:r>
      <w:r>
        <w:t>)</w:t>
      </w:r>
      <w:r>
        <w:rPr>
          <w:rFonts w:hint="eastAsia"/>
        </w:rPr>
        <w:t>又はその支店若しくは営業所</w:t>
      </w:r>
      <w:r>
        <w:t>(</w:t>
      </w:r>
      <w:r>
        <w:rPr>
          <w:rFonts w:hint="eastAsia"/>
        </w:rPr>
        <w:t>常時建設工事の請負契約を締結する事務所をいう。</w:t>
      </w:r>
      <w:r>
        <w:t>)</w:t>
      </w:r>
      <w:r>
        <w:rPr>
          <w:rFonts w:hint="eastAsia"/>
        </w:rPr>
        <w:t>を代表する者</w:t>
      </w:r>
      <w:r>
        <w:t>(</w:t>
      </w:r>
      <w:r>
        <w:rPr>
          <w:rFonts w:hint="eastAsia"/>
        </w:rPr>
        <w:t>代表役員等に含まれる場合を除く。</w:t>
      </w:r>
      <w:r>
        <w:t>)</w:t>
      </w:r>
      <w:r>
        <w:rPr>
          <w:rFonts w:hint="eastAsia"/>
        </w:rPr>
        <w:t>をいう。</w:t>
      </w:r>
      <w:r>
        <w:t>)</w:t>
      </w:r>
      <w:r>
        <w:rPr>
          <w:rFonts w:hint="eastAsia"/>
        </w:rPr>
        <w:t>又は経営に事実上参加している者をいう。以下この号において同じ。</w:t>
      </w:r>
      <w:r>
        <w:t>)</w:t>
      </w:r>
      <w:r>
        <w:rPr>
          <w:rFonts w:hint="eastAsia"/>
        </w:rPr>
        <w:t>が暴力団関係者</w:t>
      </w:r>
      <w:r>
        <w:t>(</w:t>
      </w:r>
      <w:r>
        <w:rPr>
          <w:rFonts w:hint="eastAsia"/>
        </w:rPr>
        <w:t>暴力団員又は暴力団員以外の者で暴力団と関係を持ちながら、その組織の威力を背景として暴力団員による不当な行為の防止等に関する法律第</w:t>
      </w:r>
      <w:r>
        <w:t>2</w:t>
      </w:r>
      <w:r>
        <w:rPr>
          <w:rFonts w:hint="eastAsia"/>
        </w:rPr>
        <w:t>条第</w:t>
      </w:r>
      <w:r>
        <w:t>1</w:t>
      </w:r>
      <w:r>
        <w:rPr>
          <w:rFonts w:hint="eastAsia"/>
        </w:rPr>
        <w:t>号に規定する暴力的不法行為等を行うもの若しくは暴力団に資金等を供給すること等によりその組織の維持及び運営に協力し、若しくは関与するものをいう。以下この号において同じ。</w:t>
      </w:r>
      <w:r>
        <w:t>)</w:t>
      </w:r>
      <w:r>
        <w:rPr>
          <w:rFonts w:hint="eastAsia"/>
        </w:rPr>
        <w:t>であると認められるとき。</w:t>
      </w:r>
    </w:p>
    <w:p w:rsidR="00E14382" w:rsidRDefault="00E14382" w:rsidP="00DF65F0">
      <w:pPr>
        <w:pStyle w:val="sec2"/>
        <w:wordWrap w:val="0"/>
      </w:pPr>
      <w:bookmarkStart w:id="57" w:name="22000077401000001204"/>
      <w:bookmarkEnd w:id="57"/>
      <w:r>
        <w:rPr>
          <w:rFonts w:hint="eastAsia"/>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E14382" w:rsidRDefault="00E14382" w:rsidP="00DF65F0">
      <w:pPr>
        <w:pStyle w:val="sec2"/>
        <w:wordWrap w:val="0"/>
      </w:pPr>
      <w:bookmarkStart w:id="58" w:name="22000077401000001208"/>
      <w:bookmarkEnd w:id="58"/>
      <w:r>
        <w:rPr>
          <w:rFonts w:hint="eastAsia"/>
        </w:rPr>
        <w:t>ウ　代表一般役員等が、暴力団又は暴力団関係者に対して、名目のいかんを問わず、金銭、物品その他の財産上の利益を与え、又は便宜を供与したと認められるとき。</w:t>
      </w:r>
    </w:p>
    <w:p w:rsidR="00E14382" w:rsidRDefault="00E14382" w:rsidP="00DF65F0">
      <w:pPr>
        <w:pStyle w:val="sec2"/>
        <w:wordWrap w:val="0"/>
      </w:pPr>
      <w:bookmarkStart w:id="59" w:name="22000077401000001212"/>
      <w:bookmarkEnd w:id="59"/>
      <w:r>
        <w:rPr>
          <w:rFonts w:hint="eastAsia"/>
        </w:rPr>
        <w:t>エ　代表一般役員等が、暴力団又は暴力団関係者と社会的に非難されるべき関係を有していると認められるとき。</w:t>
      </w:r>
    </w:p>
    <w:p w:rsidR="00E14382" w:rsidRDefault="00E14382" w:rsidP="00DF65F0">
      <w:pPr>
        <w:pStyle w:val="sec2"/>
        <w:wordWrap w:val="0"/>
      </w:pPr>
      <w:bookmarkStart w:id="60" w:name="22000077401000001216"/>
      <w:bookmarkEnd w:id="60"/>
      <w:r>
        <w:rPr>
          <w:rFonts w:hint="eastAsia"/>
        </w:rPr>
        <w:t>オ　契約等に当たり、その相手方がアからエまでのいずれかに該当する者であることを知りながら、当該者と下請契約、再委託契約又は資材等の購入契約を締結する等当該者を利用したと認められるとき。</w:t>
      </w:r>
    </w:p>
    <w:p w:rsidR="00E14382" w:rsidRDefault="00E14382" w:rsidP="00DF65F0">
      <w:pPr>
        <w:pStyle w:val="sec2"/>
        <w:wordWrap w:val="0"/>
      </w:pPr>
      <w:bookmarkStart w:id="61" w:name="22000077401000001220"/>
      <w:bookmarkEnd w:id="61"/>
      <w:r>
        <w:rPr>
          <w:rFonts w:hint="eastAsia"/>
        </w:rPr>
        <w:t>カ　アからエまでのいずれかに該当する者と下請契約、再委託契約又は資材等の購入契約を締結する等当該者を利用していた場合</w:t>
      </w:r>
      <w:r>
        <w:t>(</w:t>
      </w:r>
      <w:r>
        <w:rPr>
          <w:rFonts w:hint="eastAsia"/>
        </w:rPr>
        <w:t>オに該当する場合を除く。</w:t>
      </w:r>
      <w:r>
        <w:t>)</w:t>
      </w:r>
      <w:r>
        <w:rPr>
          <w:rFonts w:hint="eastAsia"/>
        </w:rPr>
        <w:t>に、発注者が当該下請契約、再委託契約又は資材等の購入契約を解除する等当該者を利用しないように求めたにもかかわらず、これに従わなかったとき。</w:t>
      </w:r>
    </w:p>
    <w:p w:rsidR="00E14382" w:rsidRDefault="00E14382" w:rsidP="00DF65F0">
      <w:pPr>
        <w:pStyle w:val="sec2"/>
        <w:wordWrap w:val="0"/>
      </w:pPr>
      <w:bookmarkStart w:id="62" w:name="22000077401000001224"/>
      <w:bookmarkEnd w:id="62"/>
      <w:r>
        <w:rPr>
          <w:rFonts w:hint="eastAsia"/>
        </w:rPr>
        <w:t>キ　この契約に関して、受注者が、私的独占の禁止及び公正取引の確保に関する法律</w:t>
      </w:r>
      <w:r>
        <w:t>(</w:t>
      </w:r>
      <w:r>
        <w:rPr>
          <w:rFonts w:hint="eastAsia"/>
        </w:rPr>
        <w:t>昭和</w:t>
      </w:r>
      <w:r>
        <w:t>22</w:t>
      </w:r>
      <w:r>
        <w:rPr>
          <w:rFonts w:hint="eastAsia"/>
        </w:rPr>
        <w:t>年法律第</w:t>
      </w:r>
      <w:r>
        <w:t>54</w:t>
      </w:r>
      <w:r>
        <w:rPr>
          <w:rFonts w:hint="eastAsia"/>
        </w:rPr>
        <w:t>号。以下この号において「独占禁止法」という。</w:t>
      </w:r>
      <w:r>
        <w:t>)</w:t>
      </w:r>
      <w:r>
        <w:rPr>
          <w:rFonts w:hint="eastAsia"/>
        </w:rPr>
        <w:t>第</w:t>
      </w:r>
      <w:r>
        <w:t>3</w:t>
      </w:r>
      <w:r>
        <w:rPr>
          <w:rFonts w:hint="eastAsia"/>
        </w:rPr>
        <w:t>条の規定に違反し、又は受注者が構成事業者である事業者団体が同法第</w:t>
      </w:r>
      <w:r>
        <w:t>8</w:t>
      </w:r>
      <w:r>
        <w:rPr>
          <w:rFonts w:hint="eastAsia"/>
        </w:rPr>
        <w:t>条第</w:t>
      </w:r>
      <w:r>
        <w:t>1</w:t>
      </w:r>
      <w:r>
        <w:rPr>
          <w:rFonts w:hint="eastAsia"/>
        </w:rPr>
        <w:t>号の規定に違反したことにより、公正取引委員会が受注者に対し、同法第</w:t>
      </w:r>
      <w:r>
        <w:t>7</w:t>
      </w:r>
      <w:r>
        <w:rPr>
          <w:rFonts w:hint="eastAsia"/>
        </w:rPr>
        <w:t>条の</w:t>
      </w:r>
      <w:r>
        <w:t>2</w:t>
      </w:r>
      <w:r>
        <w:rPr>
          <w:rFonts w:hint="eastAsia"/>
        </w:rPr>
        <w:t>第</w:t>
      </w:r>
      <w:r>
        <w:t>1</w:t>
      </w:r>
      <w:r>
        <w:rPr>
          <w:rFonts w:hint="eastAsia"/>
        </w:rPr>
        <w:t>項</w:t>
      </w:r>
      <w:r>
        <w:t>(</w:t>
      </w:r>
      <w:r>
        <w:rPr>
          <w:rFonts w:hint="eastAsia"/>
        </w:rPr>
        <w:t>同法第</w:t>
      </w:r>
      <w:r>
        <w:t>8</w:t>
      </w:r>
      <w:r>
        <w:rPr>
          <w:rFonts w:hint="eastAsia"/>
        </w:rPr>
        <w:t>条の</w:t>
      </w:r>
      <w:r>
        <w:t>3</w:t>
      </w:r>
      <w:r>
        <w:rPr>
          <w:rFonts w:hint="eastAsia"/>
        </w:rPr>
        <w:t>において準用する場合を含む。</w:t>
      </w:r>
      <w:r>
        <w:t>)</w:t>
      </w:r>
      <w:r>
        <w:rPr>
          <w:rFonts w:hint="eastAsia"/>
        </w:rPr>
        <w:t>の規定に基づく課徴金の納付命令</w:t>
      </w:r>
      <w:r>
        <w:t>(</w:t>
      </w:r>
      <w:r>
        <w:rPr>
          <w:rFonts w:hint="eastAsia"/>
        </w:rPr>
        <w:t>以下この号において「納付命令」という。</w:t>
      </w:r>
      <w:r>
        <w:t>)</w:t>
      </w:r>
      <w:r>
        <w:rPr>
          <w:rFonts w:hint="eastAsia"/>
        </w:rPr>
        <w:t>を行い、当該納付命令が確定したとき</w:t>
      </w:r>
      <w:r>
        <w:t>(</w:t>
      </w:r>
      <w:r>
        <w:rPr>
          <w:rFonts w:hint="eastAsia"/>
        </w:rPr>
        <w:t>確定した当該納付命令が同法第</w:t>
      </w:r>
      <w:r>
        <w:t>63</w:t>
      </w:r>
      <w:r>
        <w:rPr>
          <w:rFonts w:hint="eastAsia"/>
        </w:rPr>
        <w:t>条第</w:t>
      </w:r>
      <w:r>
        <w:t>2</w:t>
      </w:r>
      <w:r>
        <w:rPr>
          <w:rFonts w:hint="eastAsia"/>
        </w:rPr>
        <w:t>項の規定により取り消された場合を含む。</w:t>
      </w:r>
      <w:r>
        <w:t>)</w:t>
      </w:r>
      <w:r>
        <w:rPr>
          <w:rFonts w:hint="eastAsia"/>
        </w:rPr>
        <w:t>。</w:t>
      </w:r>
    </w:p>
    <w:p w:rsidR="00E14382" w:rsidRDefault="00E14382" w:rsidP="00DF65F0">
      <w:pPr>
        <w:pStyle w:val="sec2"/>
        <w:wordWrap w:val="0"/>
      </w:pPr>
      <w:bookmarkStart w:id="63" w:name="22000077401000001228"/>
      <w:bookmarkEnd w:id="63"/>
      <w:r>
        <w:rPr>
          <w:rFonts w:hint="eastAsia"/>
        </w:rPr>
        <w:t>ク　この契約に関して、納付命令又は独占禁止法第</w:t>
      </w:r>
      <w:r>
        <w:t>7</w:t>
      </w:r>
      <w:r>
        <w:rPr>
          <w:rFonts w:hint="eastAsia"/>
        </w:rPr>
        <w:t>条若しくは第</w:t>
      </w:r>
      <w:r>
        <w:t>8</w:t>
      </w:r>
      <w:r>
        <w:rPr>
          <w:rFonts w:hint="eastAsia"/>
        </w:rPr>
        <w:t>条の</w:t>
      </w:r>
      <w:r>
        <w:t>2</w:t>
      </w:r>
      <w:r>
        <w:rPr>
          <w:rFonts w:hint="eastAsia"/>
        </w:rPr>
        <w:t>の規定に基づく排除措置命令</w:t>
      </w:r>
      <w:r>
        <w:t>(</w:t>
      </w:r>
      <w:r>
        <w:rPr>
          <w:rFonts w:hint="eastAsia"/>
        </w:rPr>
        <w:t>これらの命令が受注者又は受注者が構成事業者である事業者団体</w:t>
      </w:r>
      <w:r>
        <w:t>(</w:t>
      </w:r>
      <w:r>
        <w:rPr>
          <w:rFonts w:hint="eastAsia"/>
        </w:rPr>
        <w:t>以下この号において「受注者等」という。</w:t>
      </w:r>
      <w:r>
        <w:t>)</w:t>
      </w:r>
      <w:r>
        <w:rPr>
          <w:rFonts w:hint="eastAsia"/>
        </w:rPr>
        <w:t>に対して行われたときは、受注者等に対する命令で確定したものをいい、受注者等に対して行われていないときは、各名宛人に対する命令全てが確定した場合における当該命令をいう。ケにおいて「納付命令又は排除措置命令」という。</w:t>
      </w:r>
      <w:r>
        <w:t>)</w:t>
      </w:r>
      <w:r>
        <w:rPr>
          <w:rFonts w:hint="eastAsia"/>
        </w:rPr>
        <w:t>において、この契約に関し、同法第</w:t>
      </w:r>
      <w:r>
        <w:t>3</w:t>
      </w:r>
      <w:r>
        <w:rPr>
          <w:rFonts w:hint="eastAsia"/>
        </w:rPr>
        <w:t>条又は第</w:t>
      </w:r>
      <w:r>
        <w:t>8</w:t>
      </w:r>
      <w:r>
        <w:rPr>
          <w:rFonts w:hint="eastAsia"/>
        </w:rPr>
        <w:t>条第</w:t>
      </w:r>
      <w:r>
        <w:t>1</w:t>
      </w:r>
      <w:r>
        <w:rPr>
          <w:rFonts w:hint="eastAsia"/>
        </w:rPr>
        <w:t>号の規定に違反する行為の実行としての事業活動があったとされたとき。</w:t>
      </w:r>
    </w:p>
    <w:p w:rsidR="00E14382" w:rsidRDefault="00E14382" w:rsidP="00DF65F0">
      <w:pPr>
        <w:pStyle w:val="sec2"/>
        <w:wordWrap w:val="0"/>
      </w:pPr>
      <w:bookmarkStart w:id="64" w:name="22000077401000001232"/>
      <w:bookmarkEnd w:id="64"/>
      <w:r>
        <w:rPr>
          <w:rFonts w:hint="eastAsia"/>
        </w:rPr>
        <w:t>ケ　この契約に関して、納付命令又は排除措置命令により、受注者等に独占禁止法第</w:t>
      </w:r>
      <w:r>
        <w:t>3</w:t>
      </w:r>
      <w:r>
        <w:rPr>
          <w:rFonts w:hint="eastAsia"/>
        </w:rPr>
        <w:t>条又は第</w:t>
      </w:r>
      <w:r>
        <w:t>8</w:t>
      </w:r>
      <w:r>
        <w:rPr>
          <w:rFonts w:hint="eastAsia"/>
        </w:rPr>
        <w:t>条第</w:t>
      </w:r>
      <w:r>
        <w:t>1</w:t>
      </w:r>
      <w:r>
        <w:rPr>
          <w:rFonts w:hint="eastAsia"/>
        </w:rPr>
        <w:t>号の規定に違反する行為があったとされた期間及び当該違反する行為の対象となった取引分野が示された場合において、この契約が、当該期間</w:t>
      </w:r>
      <w:r>
        <w:t>(</w:t>
      </w:r>
      <w:r>
        <w:rPr>
          <w:rFonts w:hint="eastAsia"/>
        </w:rPr>
        <w:t>これらの命令に係る事件について、公正取引委員会が受注者に対し納付命令を行い、これが確定したときは、当該納付命令における課徴金の計算の基礎である当該違反する行為の実行期間を除く。</w:t>
      </w:r>
      <w:r>
        <w:t>)</w:t>
      </w:r>
      <w:r>
        <w:rPr>
          <w:rFonts w:hint="eastAsia"/>
        </w:rPr>
        <w:t>に入札</w:t>
      </w:r>
      <w:r>
        <w:t>(</w:t>
      </w:r>
      <w:r>
        <w:rPr>
          <w:rFonts w:hint="eastAsia"/>
        </w:rPr>
        <w:t>見積書の提出を含む。</w:t>
      </w:r>
      <w:r>
        <w:t>)</w:t>
      </w:r>
      <w:r>
        <w:rPr>
          <w:rFonts w:hint="eastAsia"/>
        </w:rPr>
        <w:t>が行われたものであり、かつ、当該取引分野に該当するものであるとき。</w:t>
      </w:r>
    </w:p>
    <w:p w:rsidR="00E14382" w:rsidRDefault="00E14382" w:rsidP="00DF65F0">
      <w:pPr>
        <w:pStyle w:val="sec2"/>
        <w:wordWrap w:val="0"/>
      </w:pPr>
      <w:bookmarkStart w:id="65" w:name="22000077401000001236"/>
      <w:bookmarkEnd w:id="65"/>
      <w:r>
        <w:rPr>
          <w:rFonts w:hint="eastAsia"/>
        </w:rPr>
        <w:t>コ　この契約に関して、受注者</w:t>
      </w:r>
      <w:r>
        <w:t>(</w:t>
      </w:r>
      <w:r>
        <w:rPr>
          <w:rFonts w:hint="eastAsia"/>
        </w:rPr>
        <w:t>法人にあっては、その役員及び使用人を含む。サにおいて同じ。</w:t>
      </w:r>
      <w:r>
        <w:t>)</w:t>
      </w:r>
      <w:r>
        <w:rPr>
          <w:rFonts w:hint="eastAsia"/>
        </w:rPr>
        <w:t>の刑法</w:t>
      </w:r>
      <w:r>
        <w:t>(</w:t>
      </w:r>
      <w:r>
        <w:rPr>
          <w:rFonts w:hint="eastAsia"/>
        </w:rPr>
        <w:t>明治</w:t>
      </w:r>
      <w:r>
        <w:t>40</w:t>
      </w:r>
      <w:r>
        <w:rPr>
          <w:rFonts w:hint="eastAsia"/>
        </w:rPr>
        <w:t>年法律第</w:t>
      </w:r>
      <w:r>
        <w:t>45</w:t>
      </w:r>
      <w:r>
        <w:rPr>
          <w:rFonts w:hint="eastAsia"/>
        </w:rPr>
        <w:t>号</w:t>
      </w:r>
      <w:r>
        <w:t>)</w:t>
      </w:r>
      <w:r>
        <w:rPr>
          <w:rFonts w:hint="eastAsia"/>
        </w:rPr>
        <w:t>第</w:t>
      </w:r>
      <w:r>
        <w:t>96</w:t>
      </w:r>
      <w:r>
        <w:rPr>
          <w:rFonts w:hint="eastAsia"/>
        </w:rPr>
        <w:t>条の</w:t>
      </w:r>
      <w:r>
        <w:t>6</w:t>
      </w:r>
      <w:r>
        <w:rPr>
          <w:rFonts w:hint="eastAsia"/>
        </w:rPr>
        <w:t>又は独占禁止法第</w:t>
      </w:r>
      <w:r>
        <w:t>89</w:t>
      </w:r>
      <w:r>
        <w:rPr>
          <w:rFonts w:hint="eastAsia"/>
        </w:rPr>
        <w:t>条第</w:t>
      </w:r>
      <w:r>
        <w:t>1</w:t>
      </w:r>
      <w:r>
        <w:rPr>
          <w:rFonts w:hint="eastAsia"/>
        </w:rPr>
        <w:t>項若しくは第</w:t>
      </w:r>
      <w:r>
        <w:t>95</w:t>
      </w:r>
      <w:r>
        <w:rPr>
          <w:rFonts w:hint="eastAsia"/>
        </w:rPr>
        <w:t>条第</w:t>
      </w:r>
      <w:r>
        <w:t>1</w:t>
      </w:r>
      <w:r>
        <w:rPr>
          <w:rFonts w:hint="eastAsia"/>
        </w:rPr>
        <w:t>項第</w:t>
      </w:r>
      <w:r>
        <w:t>1</w:t>
      </w:r>
      <w:r>
        <w:rPr>
          <w:rFonts w:hint="eastAsia"/>
        </w:rPr>
        <w:t>号の規定による刑が確定したとき。</w:t>
      </w:r>
    </w:p>
    <w:p w:rsidR="00E14382" w:rsidRDefault="00E14382" w:rsidP="00DF65F0">
      <w:pPr>
        <w:pStyle w:val="sec2"/>
        <w:wordWrap w:val="0"/>
      </w:pPr>
      <w:bookmarkStart w:id="66" w:name="22000077401000001240"/>
      <w:bookmarkEnd w:id="66"/>
      <w:r>
        <w:rPr>
          <w:rFonts w:hint="eastAsia"/>
        </w:rPr>
        <w:t>サ　この契約に関して、受注者の刑法第</w:t>
      </w:r>
      <w:r>
        <w:t>198</w:t>
      </w:r>
      <w:r>
        <w:rPr>
          <w:rFonts w:hint="eastAsia"/>
        </w:rPr>
        <w:t>条の規定による刑が確定したとき。</w:t>
      </w:r>
    </w:p>
    <w:p w:rsidR="00E14382" w:rsidRDefault="00E14382" w:rsidP="00DF65F0">
      <w:pPr>
        <w:pStyle w:val="detailindent"/>
        <w:wordWrap w:val="0"/>
      </w:pPr>
      <w:r>
        <w:t>(</w:t>
      </w:r>
      <w:r>
        <w:rPr>
          <w:rFonts w:hint="eastAsia"/>
        </w:rPr>
        <w:t>発注者の責めに帰すべき事由による場合の解除の制限</w:t>
      </w:r>
      <w:r>
        <w:t>)</w:t>
      </w:r>
    </w:p>
    <w:p w:rsidR="00E14382" w:rsidRDefault="00E14382" w:rsidP="00DF65F0">
      <w:pPr>
        <w:pStyle w:val="sec0"/>
        <w:wordWrap w:val="0"/>
      </w:pPr>
      <w:r>
        <w:rPr>
          <w:rFonts w:hint="eastAsia"/>
        </w:rPr>
        <w:t>第</w:t>
      </w:r>
      <w:r>
        <w:t>52</w:t>
      </w:r>
      <w:r>
        <w:rPr>
          <w:rFonts w:hint="eastAsia"/>
        </w:rPr>
        <w:t>条　第</w:t>
      </w:r>
      <w:r>
        <w:t>50</w:t>
      </w:r>
      <w:r>
        <w:rPr>
          <w:rFonts w:hint="eastAsia"/>
        </w:rPr>
        <w:t>条各号又は前条各号に定める事項が発注者の責めに帰すべき事由によるものであるときは、発注者は、前</w:t>
      </w:r>
      <w:r>
        <w:t>2</w:t>
      </w:r>
      <w:r>
        <w:rPr>
          <w:rFonts w:hint="eastAsia"/>
        </w:rPr>
        <w:t>条の規定による契約を解除することができない。</w:t>
      </w:r>
    </w:p>
    <w:p w:rsidR="00E14382" w:rsidRDefault="00E14382" w:rsidP="00DF65F0">
      <w:pPr>
        <w:pStyle w:val="detailindent"/>
        <w:wordWrap w:val="0"/>
      </w:pPr>
      <w:r>
        <w:t>(</w:t>
      </w:r>
      <w:r>
        <w:rPr>
          <w:rFonts w:hint="eastAsia"/>
        </w:rPr>
        <w:t>受注者の催告による解除権</w:t>
      </w:r>
      <w:r>
        <w:t>)</w:t>
      </w:r>
    </w:p>
    <w:p w:rsidR="00E14382" w:rsidRDefault="00E14382" w:rsidP="00DF65F0">
      <w:pPr>
        <w:pStyle w:val="sec0"/>
        <w:wordWrap w:val="0"/>
      </w:pPr>
      <w:r>
        <w:rPr>
          <w:rFonts w:hint="eastAsia"/>
        </w:rPr>
        <w:t>第</w:t>
      </w:r>
      <w:r>
        <w:t>53</w:t>
      </w:r>
      <w:r>
        <w:rPr>
          <w:rFonts w:hint="eastAsia"/>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14382" w:rsidRDefault="00E14382" w:rsidP="00DF65F0">
      <w:pPr>
        <w:pStyle w:val="detailindent"/>
        <w:wordWrap w:val="0"/>
      </w:pPr>
      <w:r>
        <w:t>(</w:t>
      </w:r>
      <w:r>
        <w:rPr>
          <w:rFonts w:hint="eastAsia"/>
        </w:rPr>
        <w:t>受注者の催告によらない解除権</w:t>
      </w:r>
      <w:r>
        <w:t>)</w:t>
      </w:r>
    </w:p>
    <w:p w:rsidR="00E14382" w:rsidRDefault="00E14382" w:rsidP="00DF65F0">
      <w:pPr>
        <w:pStyle w:val="sec0"/>
        <w:wordWrap w:val="0"/>
      </w:pPr>
      <w:r>
        <w:rPr>
          <w:rFonts w:hint="eastAsia"/>
        </w:rPr>
        <w:t>第</w:t>
      </w:r>
      <w:r>
        <w:t>54</w:t>
      </w:r>
      <w:r>
        <w:rPr>
          <w:rFonts w:hint="eastAsia"/>
        </w:rPr>
        <w:t>条　受注者は、次の各号のいずれかに該当するときは、直ちにこの契約を解除することができる。</w:t>
      </w:r>
    </w:p>
    <w:p w:rsidR="00E14382" w:rsidRDefault="00E14382" w:rsidP="00DF65F0">
      <w:pPr>
        <w:pStyle w:val="sec1"/>
        <w:wordWrap w:val="0"/>
      </w:pPr>
      <w:bookmarkStart w:id="67" w:name="22000077401000001264"/>
      <w:bookmarkEnd w:id="67"/>
      <w:r>
        <w:t>(1)</w:t>
      </w:r>
      <w:r>
        <w:rPr>
          <w:rFonts w:hint="eastAsia"/>
        </w:rPr>
        <w:t xml:space="preserve">　第</w:t>
      </w:r>
      <w:r>
        <w:t>24</w:t>
      </w:r>
      <w:r>
        <w:rPr>
          <w:rFonts w:hint="eastAsia"/>
        </w:rPr>
        <w:t>条の規定により設計・施工条件図書等を変更したため請負代金が</w:t>
      </w:r>
      <w:r>
        <w:t>3</w:t>
      </w:r>
      <w:r>
        <w:rPr>
          <w:rFonts w:hint="eastAsia"/>
        </w:rPr>
        <w:t>分の</w:t>
      </w:r>
      <w:r>
        <w:t>2</w:t>
      </w:r>
      <w:r>
        <w:rPr>
          <w:rFonts w:hint="eastAsia"/>
        </w:rPr>
        <w:t>以上減少したとき。</w:t>
      </w:r>
    </w:p>
    <w:p w:rsidR="00E14382" w:rsidRDefault="00E14382" w:rsidP="00DF65F0">
      <w:pPr>
        <w:pStyle w:val="sec1"/>
        <w:wordWrap w:val="0"/>
      </w:pPr>
      <w:bookmarkStart w:id="68" w:name="22000077401000001268"/>
      <w:bookmarkEnd w:id="68"/>
      <w:r>
        <w:t>(2)</w:t>
      </w:r>
      <w:r>
        <w:rPr>
          <w:rFonts w:hint="eastAsia"/>
        </w:rPr>
        <w:t xml:space="preserve">　第</w:t>
      </w:r>
      <w:r>
        <w:t>25</w:t>
      </w:r>
      <w:r>
        <w:rPr>
          <w:rFonts w:hint="eastAsia"/>
        </w:rPr>
        <w:t>条の規定による工事の施工の中止期間が工期の</w:t>
      </w:r>
      <w:r>
        <w:t>10</w:t>
      </w:r>
      <w:r>
        <w:rPr>
          <w:rFonts w:hint="eastAsia"/>
        </w:rPr>
        <w:t>分の</w:t>
      </w:r>
      <w:r>
        <w:t>5(</w:t>
      </w:r>
      <w:r>
        <w:rPr>
          <w:rFonts w:hint="eastAsia"/>
        </w:rPr>
        <w:t>工期の</w:t>
      </w:r>
      <w:r>
        <w:t>10</w:t>
      </w:r>
      <w:r>
        <w:rPr>
          <w:rFonts w:hint="eastAsia"/>
        </w:rPr>
        <w:t>分の</w:t>
      </w:r>
      <w:r>
        <w:t>5</w:t>
      </w:r>
      <w:r>
        <w:rPr>
          <w:rFonts w:hint="eastAsia"/>
        </w:rPr>
        <w:t>が</w:t>
      </w:r>
      <w:r>
        <w:t>6</w:t>
      </w:r>
      <w:r>
        <w:rPr>
          <w:rFonts w:hint="eastAsia"/>
        </w:rPr>
        <w:t>月を超えるときは、</w:t>
      </w:r>
      <w:r>
        <w:t>6</w:t>
      </w:r>
      <w:r>
        <w:rPr>
          <w:rFonts w:hint="eastAsia"/>
        </w:rPr>
        <w:t>月</w:t>
      </w:r>
      <w:r>
        <w:t>)</w:t>
      </w:r>
      <w:r>
        <w:rPr>
          <w:rFonts w:hint="eastAsia"/>
        </w:rPr>
        <w:t>を超えたとき。ただし、中止が工事の一部のみの場合は、その一部を除いた他の部分の工事が完了した後</w:t>
      </w:r>
      <w:r>
        <w:t>3</w:t>
      </w:r>
      <w:r>
        <w:rPr>
          <w:rFonts w:hint="eastAsia"/>
        </w:rPr>
        <w:t>月を経過しても、なおその中止が解除されないとき。</w:t>
      </w:r>
    </w:p>
    <w:p w:rsidR="00E14382" w:rsidRDefault="00E14382" w:rsidP="00DF65F0">
      <w:pPr>
        <w:pStyle w:val="detailindent"/>
        <w:wordWrap w:val="0"/>
      </w:pPr>
      <w:r>
        <w:t>(</w:t>
      </w:r>
      <w:r>
        <w:rPr>
          <w:rFonts w:hint="eastAsia"/>
        </w:rPr>
        <w:t>受注者の責めに帰すべき事由による場合の解除の制限</w:t>
      </w:r>
      <w:r>
        <w:t>)</w:t>
      </w:r>
    </w:p>
    <w:p w:rsidR="00E14382" w:rsidRDefault="00E14382" w:rsidP="00DF65F0">
      <w:pPr>
        <w:pStyle w:val="sec0"/>
        <w:wordWrap w:val="0"/>
      </w:pPr>
      <w:r>
        <w:rPr>
          <w:rFonts w:hint="eastAsia"/>
        </w:rPr>
        <w:t>第</w:t>
      </w:r>
      <w:r>
        <w:t>55</w:t>
      </w:r>
      <w:r>
        <w:rPr>
          <w:rFonts w:hint="eastAsia"/>
        </w:rPr>
        <w:t>条　第</w:t>
      </w:r>
      <w:r>
        <w:t>53</w:t>
      </w:r>
      <w:r>
        <w:rPr>
          <w:rFonts w:hint="eastAsia"/>
        </w:rPr>
        <w:t>条又は前条各号に定める場合が受注者の責めに帰すべき事由によるものであるときは、受注者は、前</w:t>
      </w:r>
      <w:r>
        <w:t>2</w:t>
      </w:r>
      <w:r>
        <w:rPr>
          <w:rFonts w:hint="eastAsia"/>
        </w:rPr>
        <w:t>条の規定による契約の解除をすることができない。</w:t>
      </w:r>
    </w:p>
    <w:p w:rsidR="00E14382" w:rsidRDefault="00E14382" w:rsidP="00DF65F0">
      <w:pPr>
        <w:pStyle w:val="detailindent"/>
        <w:wordWrap w:val="0"/>
      </w:pPr>
      <w:r>
        <w:t>(</w:t>
      </w:r>
      <w:r>
        <w:rPr>
          <w:rFonts w:hint="eastAsia"/>
        </w:rPr>
        <w:t>解除の効果</w:t>
      </w:r>
      <w:r>
        <w:t>)</w:t>
      </w:r>
    </w:p>
    <w:p w:rsidR="00E14382" w:rsidRDefault="00E14382" w:rsidP="00DF65F0">
      <w:pPr>
        <w:pStyle w:val="sec0"/>
        <w:wordWrap w:val="0"/>
      </w:pPr>
      <w:r>
        <w:rPr>
          <w:rFonts w:hint="eastAsia"/>
        </w:rPr>
        <w:t>第</w:t>
      </w:r>
      <w:r>
        <w:t>56</w:t>
      </w:r>
      <w:r>
        <w:rPr>
          <w:rFonts w:hint="eastAsia"/>
        </w:rPr>
        <w:t>条　この契約が解除された場合には、第</w:t>
      </w:r>
      <w:r>
        <w:t>1</w:t>
      </w:r>
      <w:r>
        <w:rPr>
          <w:rFonts w:hint="eastAsia"/>
        </w:rPr>
        <w:t>条第</w:t>
      </w:r>
      <w:r>
        <w:t>2</w:t>
      </w:r>
      <w:r>
        <w:rPr>
          <w:rFonts w:hint="eastAsia"/>
        </w:rPr>
        <w:t>項に規定する発注者及び受注者がそれぞれ負う義務は、消滅する。ただし、第</w:t>
      </w:r>
      <w:r>
        <w:t>45</w:t>
      </w:r>
      <w:r>
        <w:rPr>
          <w:rFonts w:hint="eastAsia"/>
        </w:rPr>
        <w:t>条に規定する部分引渡しに係る部分については、この限りでない。</w:t>
      </w:r>
    </w:p>
    <w:p w:rsidR="00E14382" w:rsidRDefault="00E14382" w:rsidP="00DF65F0">
      <w:pPr>
        <w:pStyle w:val="sec0"/>
        <w:wordWrap w:val="0"/>
      </w:pPr>
      <w:r>
        <w:t>2</w:t>
      </w:r>
      <w:r>
        <w:rPr>
          <w:rFonts w:hint="eastAsia"/>
        </w:rPr>
        <w:t xml:space="preserve">　発注者は、前項の規定にかかわらず、この契約が業務の完了前に解除された場合において、受注者が既に工事を完了した出来形部分</w:t>
      </w:r>
      <w:r>
        <w:t>(</w:t>
      </w:r>
      <w:r>
        <w:rPr>
          <w:rFonts w:hint="eastAsia"/>
        </w:rPr>
        <w:t>第</w:t>
      </w:r>
      <w:r>
        <w:t>45</w:t>
      </w:r>
      <w:r>
        <w:rPr>
          <w:rFonts w:hint="eastAsia"/>
        </w:rPr>
        <w:t>条の規定により部分引渡しを受けている場合には、当該引渡し部分を除くものとする。以下この条及び次条において同じ。</w:t>
      </w:r>
      <w:r>
        <w:t>)</w:t>
      </w:r>
      <w:r>
        <w:rPr>
          <w:rFonts w:hint="eastAsia"/>
        </w:rPr>
        <w:t>の引渡しを受ける必要があると認めたときは、出来形部分を検査した後に、当該検査に合格した部分の引渡しを受けることができる。この場合において、発注者は、当該引渡しを受けた出来形部分に相応する請負代金</w:t>
      </w:r>
      <w:r>
        <w:t>(</w:t>
      </w:r>
      <w:r>
        <w:rPr>
          <w:rFonts w:hint="eastAsia"/>
        </w:rPr>
        <w:t>次項において「出来形部分請負代金」という。</w:t>
      </w:r>
      <w:r>
        <w:t>)</w:t>
      </w:r>
      <w:r>
        <w:rPr>
          <w:rFonts w:hint="eastAsia"/>
        </w:rPr>
        <w:t>を受注者に支払わなければならない。</w:t>
      </w:r>
    </w:p>
    <w:p w:rsidR="00E14382" w:rsidRDefault="00E14382" w:rsidP="00DF65F0">
      <w:pPr>
        <w:pStyle w:val="sec0"/>
        <w:wordWrap w:val="0"/>
      </w:pPr>
      <w:r>
        <w:t>3</w:t>
      </w:r>
      <w:r>
        <w:rPr>
          <w:rFonts w:hint="eastAsia"/>
        </w:rPr>
        <w:t xml:space="preserve">　前項の出来形部分請負代金は、発注者及び受注者が協議して定める。ただし、協議開始の日から</w:t>
      </w:r>
      <w:r>
        <w:t>14</w:t>
      </w:r>
      <w:r>
        <w:rPr>
          <w:rFonts w:hint="eastAsia"/>
        </w:rPr>
        <w:t>日以内に協議が調わない場合には、発注者が定め、受注者に通知する。</w:t>
      </w:r>
    </w:p>
    <w:p w:rsidR="00E14382" w:rsidRDefault="00E14382" w:rsidP="00DF65F0">
      <w:pPr>
        <w:pStyle w:val="detailindent"/>
        <w:wordWrap w:val="0"/>
      </w:pPr>
      <w:r>
        <w:t>(</w:t>
      </w:r>
      <w:r>
        <w:rPr>
          <w:rFonts w:hint="eastAsia"/>
        </w:rPr>
        <w:t>解除に伴う措置</w:t>
      </w:r>
      <w:r>
        <w:t>)</w:t>
      </w:r>
    </w:p>
    <w:p w:rsidR="00E14382" w:rsidRDefault="00E14382" w:rsidP="00DF65F0">
      <w:pPr>
        <w:pStyle w:val="sec0"/>
        <w:wordWrap w:val="0"/>
      </w:pPr>
      <w:r>
        <w:rPr>
          <w:rFonts w:hint="eastAsia"/>
        </w:rPr>
        <w:t>第</w:t>
      </w:r>
      <w:r>
        <w:t>57</w:t>
      </w:r>
      <w:r>
        <w:rPr>
          <w:rFonts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E14382" w:rsidRDefault="00E14382" w:rsidP="00DF65F0">
      <w:pPr>
        <w:pStyle w:val="sec0"/>
        <w:wordWrap w:val="0"/>
      </w:pPr>
      <w:r>
        <w:t>2</w:t>
      </w:r>
      <w:r>
        <w:rPr>
          <w:rFonts w:hint="eastAsia"/>
        </w:rPr>
        <w:t xml:space="preserve">　前項の場合において、検査又は復旧に直接要する費用は、受注者の負担とする。</w:t>
      </w:r>
    </w:p>
    <w:p w:rsidR="00E14382" w:rsidRDefault="00E14382" w:rsidP="00DF65F0">
      <w:pPr>
        <w:pStyle w:val="sec0"/>
        <w:wordWrap w:val="0"/>
      </w:pPr>
      <w:r>
        <w:t>3</w:t>
      </w:r>
      <w:r>
        <w:rPr>
          <w:rFonts w:hint="eastAsia"/>
        </w:rPr>
        <w:t xml:space="preserve">　第</w:t>
      </w:r>
      <w:r>
        <w:t>1</w:t>
      </w:r>
      <w:r>
        <w:rPr>
          <w:rFonts w:hint="eastAsia"/>
        </w:rPr>
        <w:t>項の場合において、第</w:t>
      </w:r>
      <w:r>
        <w:t>41</w:t>
      </w:r>
      <w:r>
        <w:rPr>
          <w:rFonts w:hint="eastAsia"/>
        </w:rPr>
        <w:t>条</w:t>
      </w:r>
      <w:r>
        <w:t>(</w:t>
      </w:r>
      <w:r>
        <w:rPr>
          <w:rFonts w:hint="eastAsia"/>
        </w:rPr>
        <w:t>第</w:t>
      </w:r>
      <w:r>
        <w:t>65</w:t>
      </w:r>
      <w:r>
        <w:rPr>
          <w:rFonts w:hint="eastAsia"/>
        </w:rPr>
        <w:t>条において準用する場合を含む。</w:t>
      </w:r>
      <w:r>
        <w:t>)</w:t>
      </w:r>
      <w:r>
        <w:rPr>
          <w:rFonts w:hint="eastAsia"/>
        </w:rPr>
        <w:t>の規定による前払金又は中間前払金があったときは、当該前払金の額及び中間前払金の額</w:t>
      </w:r>
      <w:r>
        <w:t>(</w:t>
      </w:r>
      <w:r>
        <w:rPr>
          <w:rFonts w:hint="eastAsia"/>
        </w:rPr>
        <w:t>第</w:t>
      </w:r>
      <w:r>
        <w:t>44</w:t>
      </w:r>
      <w:r>
        <w:rPr>
          <w:rFonts w:hint="eastAsia"/>
        </w:rPr>
        <w:t>条及び第</w:t>
      </w:r>
      <w:r>
        <w:t>66</w:t>
      </w:r>
      <w:r>
        <w:rPr>
          <w:rFonts w:hint="eastAsia"/>
        </w:rPr>
        <w:t>条の規定による部分払をしているときは、その部分払において償却した前払金及び中間前払金の額を控除した額</w:t>
      </w:r>
      <w:r>
        <w:t>)</w:t>
      </w:r>
      <w:r>
        <w:rPr>
          <w:rFonts w:hint="eastAsia"/>
        </w:rPr>
        <w:t>を同項前段の出来形部分に相応する請負代金額から控除する。この場合において、受領済みの前払金額及び中間前払金額になお余剰があるときは、受注者は、解除が第</w:t>
      </w:r>
      <w:r>
        <w:t>50</w:t>
      </w:r>
      <w:r>
        <w:rPr>
          <w:rFonts w:hint="eastAsia"/>
        </w:rPr>
        <w:t>条、第</w:t>
      </w:r>
      <w:r>
        <w:t>51</w:t>
      </w:r>
      <w:r>
        <w:rPr>
          <w:rFonts w:hint="eastAsia"/>
        </w:rPr>
        <w:t>条又は次条第</w:t>
      </w:r>
      <w:r>
        <w:t>3</w:t>
      </w:r>
      <w:r>
        <w:rPr>
          <w:rFonts w:hint="eastAsia"/>
        </w:rPr>
        <w:t>項の規定によるときにあっては、その余剰額に前払金又は中間前払金の支払の日から返還の日までの日数に応じ、契約締結の日における支払遅延防止法の遅延利息の率を乗じて計算した額の利息を付した額を、解除が第</w:t>
      </w:r>
      <w:r>
        <w:t>49</w:t>
      </w:r>
      <w:r>
        <w:rPr>
          <w:rFonts w:hint="eastAsia"/>
        </w:rPr>
        <w:t>条、第</w:t>
      </w:r>
      <w:r>
        <w:t>53</w:t>
      </w:r>
      <w:r>
        <w:rPr>
          <w:rFonts w:hint="eastAsia"/>
        </w:rPr>
        <w:t>条又は第</w:t>
      </w:r>
      <w:r>
        <w:t>54</w:t>
      </w:r>
      <w:r>
        <w:rPr>
          <w:rFonts w:hint="eastAsia"/>
        </w:rPr>
        <w:t>条の規定によるときにあっては、その余剰額を発注者に返還しなければならない。</w:t>
      </w:r>
    </w:p>
    <w:p w:rsidR="00E14382" w:rsidRDefault="00E14382" w:rsidP="00DF65F0">
      <w:pPr>
        <w:pStyle w:val="sec0"/>
        <w:wordWrap w:val="0"/>
      </w:pPr>
      <w:r>
        <w:t>4</w:t>
      </w:r>
      <w:r>
        <w:rPr>
          <w:rFonts w:hint="eastAsia"/>
        </w:rPr>
        <w:t xml:space="preserve">　受注者は、この契約が工事の完成前に解除された場合において、支給材料があるときは、第</w:t>
      </w:r>
      <w:r>
        <w:t>1</w:t>
      </w:r>
      <w:r>
        <w:rPr>
          <w:rFonts w:hint="eastAsia"/>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E14382" w:rsidRDefault="00E14382" w:rsidP="00DF65F0">
      <w:pPr>
        <w:pStyle w:val="sec0"/>
        <w:wordWrap w:val="0"/>
      </w:pPr>
      <w:r>
        <w:t>5</w:t>
      </w:r>
      <w:r>
        <w:rPr>
          <w:rFonts w:hint="eastAsia"/>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E14382" w:rsidRDefault="00E14382" w:rsidP="00DF65F0">
      <w:pPr>
        <w:pStyle w:val="sec0"/>
        <w:wordWrap w:val="0"/>
      </w:pPr>
      <w:r>
        <w:t>6</w:t>
      </w:r>
      <w:r>
        <w:rPr>
          <w:rFonts w:hint="eastAsia"/>
        </w:rPr>
        <w:t xml:space="preserve">　受注者は、この契約が工事の完成前に解除された場合において、工事用地等に受注者が所有し、又は管理する工事材料、建設機械器具、仮設物その他の物件</w:t>
      </w:r>
      <w:r>
        <w:t>(</w:t>
      </w:r>
      <w:r>
        <w:rPr>
          <w:rFonts w:hint="eastAsia"/>
        </w:rPr>
        <w:t>下請負人が所有し、又は管理するこれらの物件を含む。以下この条において同じ。</w:t>
      </w:r>
      <w:r>
        <w:t>)</w:t>
      </w:r>
      <w:r>
        <w:rPr>
          <w:rFonts w:hint="eastAsia"/>
        </w:rPr>
        <w:t>があるときは、受注者は、当該物件を撤去するとともに、工事用地等を修復し、取り片付けて、発注者に明け渡さなければならない。</w:t>
      </w:r>
    </w:p>
    <w:p w:rsidR="00E14382" w:rsidRDefault="00E14382" w:rsidP="00DF65F0">
      <w:pPr>
        <w:pStyle w:val="sec0"/>
        <w:wordWrap w:val="0"/>
      </w:pPr>
      <w:r>
        <w:t>7</w:t>
      </w:r>
      <w:r>
        <w:rPr>
          <w:rFonts w:hint="eastAsia"/>
        </w:rPr>
        <w:t xml:space="preserve">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rsidR="00E14382" w:rsidRDefault="00E14382" w:rsidP="00DF65F0">
      <w:pPr>
        <w:pStyle w:val="sec0"/>
        <w:wordWrap w:val="0"/>
      </w:pPr>
      <w:r>
        <w:t>8</w:t>
      </w:r>
      <w:r>
        <w:rPr>
          <w:rFonts w:hint="eastAsia"/>
        </w:rPr>
        <w:t xml:space="preserve">　第</w:t>
      </w:r>
      <w:r>
        <w:t>4</w:t>
      </w:r>
      <w:r>
        <w:rPr>
          <w:rFonts w:hint="eastAsia"/>
        </w:rPr>
        <w:t>項前段及び第</w:t>
      </w:r>
      <w:r>
        <w:t>5</w:t>
      </w:r>
      <w:r>
        <w:rPr>
          <w:rFonts w:hint="eastAsia"/>
        </w:rPr>
        <w:t>項前段に規定する受注者のとるべき措置の期限、方法等については、この契約の解除が第</w:t>
      </w:r>
      <w:r>
        <w:t>50</w:t>
      </w:r>
      <w:r>
        <w:rPr>
          <w:rFonts w:hint="eastAsia"/>
        </w:rPr>
        <w:t>条、第</w:t>
      </w:r>
      <w:r>
        <w:t>51</w:t>
      </w:r>
      <w:r>
        <w:rPr>
          <w:rFonts w:hint="eastAsia"/>
        </w:rPr>
        <w:t>条又は次条第</w:t>
      </w:r>
      <w:r>
        <w:t>3</w:t>
      </w:r>
      <w:r>
        <w:rPr>
          <w:rFonts w:hint="eastAsia"/>
        </w:rPr>
        <w:t>項の規定によるときは発注者が定め、第</w:t>
      </w:r>
      <w:r>
        <w:t>49</w:t>
      </w:r>
      <w:r>
        <w:rPr>
          <w:rFonts w:hint="eastAsia"/>
        </w:rPr>
        <w:t>条、第</w:t>
      </w:r>
      <w:r>
        <w:t>53</w:t>
      </w:r>
      <w:r>
        <w:rPr>
          <w:rFonts w:hint="eastAsia"/>
        </w:rPr>
        <w:t>条又は第</w:t>
      </w:r>
      <w:r>
        <w:t>54</w:t>
      </w:r>
      <w:r>
        <w:rPr>
          <w:rFonts w:hint="eastAsia"/>
        </w:rPr>
        <w:t>条の規定によるときは受注者が発注者の意見を聴いて定めるものとし、第</w:t>
      </w:r>
      <w:r>
        <w:t>4</w:t>
      </w:r>
      <w:r>
        <w:rPr>
          <w:rFonts w:hint="eastAsia"/>
        </w:rPr>
        <w:t>項後段、第</w:t>
      </w:r>
      <w:r>
        <w:t>5</w:t>
      </w:r>
      <w:r>
        <w:rPr>
          <w:rFonts w:hint="eastAsia"/>
        </w:rPr>
        <w:t>項後段及び第</w:t>
      </w:r>
      <w:r>
        <w:t>6</w:t>
      </w:r>
      <w:r>
        <w:rPr>
          <w:rFonts w:hint="eastAsia"/>
        </w:rPr>
        <w:t>項に規定する受注者のとるべき措置の期限、方法等については、発注者が受注者の意見を聴いて定めるものとする。</w:t>
      </w:r>
    </w:p>
    <w:p w:rsidR="00E14382" w:rsidRDefault="00E14382" w:rsidP="00DF65F0">
      <w:pPr>
        <w:pStyle w:val="sec0"/>
        <w:wordWrap w:val="0"/>
      </w:pPr>
      <w:r>
        <w:t>9</w:t>
      </w:r>
      <w:r>
        <w:rPr>
          <w:rFonts w:hint="eastAsia"/>
        </w:rPr>
        <w:t xml:space="preserve">　工事の完成後にこの契約が解除された場合は、解除に伴い生じる事項の処理については発注者及び受注者が民法の規定に従って協議して決める。</w:t>
      </w:r>
    </w:p>
    <w:p w:rsidR="00E14382" w:rsidRDefault="00E14382" w:rsidP="00DF65F0">
      <w:pPr>
        <w:pStyle w:val="detailindent"/>
        <w:wordWrap w:val="0"/>
      </w:pPr>
      <w:r>
        <w:t>(</w:t>
      </w:r>
      <w:r>
        <w:rPr>
          <w:rFonts w:hint="eastAsia"/>
        </w:rPr>
        <w:t>発注者の損害賠償請求等</w:t>
      </w:r>
      <w:r>
        <w:t>)</w:t>
      </w:r>
    </w:p>
    <w:p w:rsidR="00E14382" w:rsidRDefault="00E14382" w:rsidP="00DF65F0">
      <w:pPr>
        <w:pStyle w:val="sec0"/>
        <w:wordWrap w:val="0"/>
      </w:pPr>
      <w:r>
        <w:rPr>
          <w:rFonts w:hint="eastAsia"/>
        </w:rPr>
        <w:t>第</w:t>
      </w:r>
      <w:r>
        <w:t>58</w:t>
      </w:r>
      <w:r>
        <w:rPr>
          <w:rFonts w:hint="eastAsia"/>
        </w:rPr>
        <w:t>条　発注者は、受注者が次の各号のいずれかに該当するときは、これによって生じた損害の賠償を請求することができる。</w:t>
      </w:r>
    </w:p>
    <w:p w:rsidR="00E14382" w:rsidRDefault="00E14382" w:rsidP="00DF65F0">
      <w:pPr>
        <w:pStyle w:val="sec1"/>
        <w:wordWrap w:val="0"/>
      </w:pPr>
      <w:bookmarkStart w:id="69" w:name="22000077401000001354"/>
      <w:bookmarkEnd w:id="69"/>
      <w:r>
        <w:t>(1)</w:t>
      </w:r>
      <w:r>
        <w:rPr>
          <w:rFonts w:hint="eastAsia"/>
        </w:rPr>
        <w:t xml:space="preserve">　工期内に工事を完成することができないとき。</w:t>
      </w:r>
    </w:p>
    <w:p w:rsidR="00E14382" w:rsidRDefault="00E14382" w:rsidP="00DF65F0">
      <w:pPr>
        <w:pStyle w:val="sec1"/>
        <w:wordWrap w:val="0"/>
      </w:pPr>
      <w:bookmarkStart w:id="70" w:name="22000077401000001358"/>
      <w:bookmarkEnd w:id="70"/>
      <w:r>
        <w:t>(2)</w:t>
      </w:r>
      <w:r>
        <w:rPr>
          <w:rFonts w:hint="eastAsia"/>
        </w:rPr>
        <w:t xml:space="preserve">　工事目的物に契約不適合があるとき。</w:t>
      </w:r>
    </w:p>
    <w:p w:rsidR="00E14382" w:rsidRDefault="00E14382" w:rsidP="00DF65F0">
      <w:pPr>
        <w:pStyle w:val="sec1"/>
        <w:wordWrap w:val="0"/>
      </w:pPr>
      <w:bookmarkStart w:id="71" w:name="22000077401000001362"/>
      <w:bookmarkEnd w:id="71"/>
      <w:r>
        <w:t>(3)</w:t>
      </w:r>
      <w:r>
        <w:rPr>
          <w:rFonts w:hint="eastAsia"/>
        </w:rPr>
        <w:t xml:space="preserve">　第</w:t>
      </w:r>
      <w:r>
        <w:t>50</w:t>
      </w:r>
      <w:r>
        <w:rPr>
          <w:rFonts w:hint="eastAsia"/>
        </w:rPr>
        <w:t>条又は第</w:t>
      </w:r>
      <w:r>
        <w:t>51</w:t>
      </w:r>
      <w:r>
        <w:rPr>
          <w:rFonts w:hint="eastAsia"/>
        </w:rPr>
        <w:t>条の規定により、工事目的物の完成後にこの契約が解除されたとき。</w:t>
      </w:r>
    </w:p>
    <w:p w:rsidR="00E14382" w:rsidRDefault="00E14382" w:rsidP="00DF65F0">
      <w:pPr>
        <w:pStyle w:val="sec1"/>
        <w:wordWrap w:val="0"/>
      </w:pPr>
      <w:bookmarkStart w:id="72" w:name="22000077401000001366"/>
      <w:bookmarkEnd w:id="72"/>
      <w:r>
        <w:t>(4)</w:t>
      </w:r>
      <w:r>
        <w:rPr>
          <w:rFonts w:hint="eastAsia"/>
        </w:rPr>
        <w:t xml:space="preserve">　前</w:t>
      </w:r>
      <w:r>
        <w:t>3</w:t>
      </w:r>
      <w:r>
        <w:rPr>
          <w:rFonts w:hint="eastAsia"/>
        </w:rPr>
        <w:t>号に掲げる場合のほか、債務の本旨に従った履行をしないとき、又は債務の履行が不能であるとき。</w:t>
      </w:r>
    </w:p>
    <w:p w:rsidR="00E14382" w:rsidRDefault="00E14382" w:rsidP="00DF65F0">
      <w:pPr>
        <w:pStyle w:val="sec0"/>
        <w:wordWrap w:val="0"/>
      </w:pPr>
      <w:r>
        <w:t>2</w:t>
      </w:r>
      <w:r>
        <w:rPr>
          <w:rFonts w:hint="eastAsia"/>
        </w:rPr>
        <w:t xml:space="preserve">　次の各号のいずれかに該当するときは、前項の損害賠償に代えて、受注者は、請負代金額の</w:t>
      </w:r>
      <w:r>
        <w:t>10</w:t>
      </w:r>
      <w:r>
        <w:rPr>
          <w:rFonts w:hint="eastAsia"/>
        </w:rPr>
        <w:t>分の</w:t>
      </w:r>
      <w:r>
        <w:t>1</w:t>
      </w:r>
      <w:r>
        <w:rPr>
          <w:rFonts w:hint="eastAsia"/>
        </w:rPr>
        <w:t>に相当する額を違約金として発注者の指定する期間内に支払わなければならない。</w:t>
      </w:r>
    </w:p>
    <w:p w:rsidR="00E14382" w:rsidRDefault="00E14382" w:rsidP="00DF65F0">
      <w:pPr>
        <w:pStyle w:val="sec1"/>
        <w:wordWrap w:val="0"/>
      </w:pPr>
      <w:bookmarkStart w:id="73" w:name="22000077401000001374"/>
      <w:bookmarkEnd w:id="73"/>
      <w:r>
        <w:t>(1)</w:t>
      </w:r>
      <w:r>
        <w:rPr>
          <w:rFonts w:hint="eastAsia"/>
        </w:rPr>
        <w:t xml:space="preserve">　第</w:t>
      </w:r>
      <w:r>
        <w:t>50</w:t>
      </w:r>
      <w:r>
        <w:rPr>
          <w:rFonts w:hint="eastAsia"/>
        </w:rPr>
        <w:t>条又は第</w:t>
      </w:r>
      <w:r>
        <w:t>51</w:t>
      </w:r>
      <w:r>
        <w:rPr>
          <w:rFonts w:hint="eastAsia"/>
        </w:rPr>
        <w:t>条の規定により工事目的物の完成前にこの契約が解除されたとき。</w:t>
      </w:r>
    </w:p>
    <w:p w:rsidR="00E14382" w:rsidRDefault="00E14382" w:rsidP="00DF65F0">
      <w:pPr>
        <w:pStyle w:val="sec1"/>
        <w:wordWrap w:val="0"/>
      </w:pPr>
      <w:bookmarkStart w:id="74" w:name="22000077401000001378"/>
      <w:bookmarkEnd w:id="74"/>
      <w:r>
        <w:t>(2)</w:t>
      </w:r>
      <w:r>
        <w:rPr>
          <w:rFonts w:hint="eastAsia"/>
        </w:rPr>
        <w:t xml:space="preserve">　工事目的物の完成前に、受注者がその債務の履行を拒否し、又は受注者の責めに帰すべき事由によって受注者の債務について履行不能となったとき。</w:t>
      </w:r>
    </w:p>
    <w:p w:rsidR="00E14382" w:rsidRDefault="00E14382" w:rsidP="00DF65F0">
      <w:pPr>
        <w:pStyle w:val="sec0"/>
        <w:wordWrap w:val="0"/>
      </w:pPr>
      <w:r>
        <w:t>3</w:t>
      </w:r>
      <w:r>
        <w:rPr>
          <w:rFonts w:hint="eastAsia"/>
        </w:rPr>
        <w:t xml:space="preserve">　次の各号に掲げる者がこの契約を解除した場合は、第</w:t>
      </w:r>
      <w:r>
        <w:t>2</w:t>
      </w:r>
      <w:r>
        <w:rPr>
          <w:rFonts w:hint="eastAsia"/>
        </w:rPr>
        <w:t>項第</w:t>
      </w:r>
      <w:r>
        <w:t>2</w:t>
      </w:r>
      <w:r>
        <w:rPr>
          <w:rFonts w:hint="eastAsia"/>
        </w:rPr>
        <w:t>号に該当する場合とみなす。</w:t>
      </w:r>
    </w:p>
    <w:p w:rsidR="00E14382" w:rsidRDefault="00E14382" w:rsidP="00DF65F0">
      <w:pPr>
        <w:pStyle w:val="sec1"/>
        <w:wordWrap w:val="0"/>
      </w:pPr>
      <w:bookmarkStart w:id="75" w:name="22000077401000001386"/>
      <w:bookmarkEnd w:id="75"/>
      <w:r>
        <w:t>(1)</w:t>
      </w:r>
      <w:r>
        <w:rPr>
          <w:rFonts w:hint="eastAsia"/>
        </w:rPr>
        <w:t xml:space="preserve">　受注者について破産手続開始の決定があった場合において、破産法</w:t>
      </w:r>
      <w:r>
        <w:t>(</w:t>
      </w:r>
      <w:r>
        <w:rPr>
          <w:rFonts w:hint="eastAsia"/>
        </w:rPr>
        <w:t>平成</w:t>
      </w:r>
      <w:r>
        <w:t>16</w:t>
      </w:r>
      <w:r>
        <w:rPr>
          <w:rFonts w:hint="eastAsia"/>
        </w:rPr>
        <w:t>年法律第</w:t>
      </w:r>
      <w:r>
        <w:t>75</w:t>
      </w:r>
      <w:r>
        <w:rPr>
          <w:rFonts w:hint="eastAsia"/>
        </w:rPr>
        <w:t>号</w:t>
      </w:r>
      <w:r>
        <w:t>)</w:t>
      </w:r>
      <w:r>
        <w:rPr>
          <w:rFonts w:hint="eastAsia"/>
        </w:rPr>
        <w:t>の規定により選任された破産管財人</w:t>
      </w:r>
    </w:p>
    <w:p w:rsidR="00E14382" w:rsidRDefault="00E14382" w:rsidP="00DF65F0">
      <w:pPr>
        <w:pStyle w:val="sec1"/>
        <w:wordWrap w:val="0"/>
      </w:pPr>
      <w:bookmarkStart w:id="76" w:name="22000077401000001390"/>
      <w:bookmarkEnd w:id="76"/>
      <w:r>
        <w:t>(2)</w:t>
      </w:r>
      <w:r>
        <w:rPr>
          <w:rFonts w:hint="eastAsia"/>
        </w:rPr>
        <w:t xml:space="preserve">　受注者について更生手続開始の決定があった場合において、会社更生法</w:t>
      </w:r>
      <w:r>
        <w:t>(</w:t>
      </w:r>
      <w:r>
        <w:rPr>
          <w:rFonts w:hint="eastAsia"/>
        </w:rPr>
        <w:t>平成</w:t>
      </w:r>
      <w:r>
        <w:t>14</w:t>
      </w:r>
      <w:r>
        <w:rPr>
          <w:rFonts w:hint="eastAsia"/>
        </w:rPr>
        <w:t>年法律第</w:t>
      </w:r>
      <w:r>
        <w:t>154</w:t>
      </w:r>
      <w:r>
        <w:rPr>
          <w:rFonts w:hint="eastAsia"/>
        </w:rPr>
        <w:t>号</w:t>
      </w:r>
      <w:r>
        <w:t>)</w:t>
      </w:r>
      <w:r>
        <w:rPr>
          <w:rFonts w:hint="eastAsia"/>
        </w:rPr>
        <w:t>の規定により選任された管財人</w:t>
      </w:r>
    </w:p>
    <w:p w:rsidR="00E14382" w:rsidRDefault="00E14382" w:rsidP="00DF65F0">
      <w:pPr>
        <w:pStyle w:val="sec1"/>
        <w:wordWrap w:val="0"/>
      </w:pPr>
      <w:bookmarkStart w:id="77" w:name="22000077401000001394"/>
      <w:bookmarkEnd w:id="77"/>
      <w:r>
        <w:t>(3)</w:t>
      </w:r>
      <w:r>
        <w:rPr>
          <w:rFonts w:hint="eastAsia"/>
        </w:rPr>
        <w:t xml:space="preserve">　受注者について再生手続開始の決定があった場合において、民事再生法</w:t>
      </w:r>
      <w:r>
        <w:t>(</w:t>
      </w:r>
      <w:r>
        <w:rPr>
          <w:rFonts w:hint="eastAsia"/>
        </w:rPr>
        <w:t>平成</w:t>
      </w:r>
      <w:r>
        <w:t>11</w:t>
      </w:r>
      <w:r>
        <w:rPr>
          <w:rFonts w:hint="eastAsia"/>
        </w:rPr>
        <w:t>年法律第</w:t>
      </w:r>
      <w:r>
        <w:t>225</w:t>
      </w:r>
      <w:r>
        <w:rPr>
          <w:rFonts w:hint="eastAsia"/>
        </w:rPr>
        <w:t>号</w:t>
      </w:r>
      <w:r>
        <w:t>)</w:t>
      </w:r>
      <w:r>
        <w:rPr>
          <w:rFonts w:hint="eastAsia"/>
        </w:rPr>
        <w:t>第</w:t>
      </w:r>
      <w:r>
        <w:t>2</w:t>
      </w:r>
      <w:r>
        <w:rPr>
          <w:rFonts w:hint="eastAsia"/>
        </w:rPr>
        <w:t>条第</w:t>
      </w:r>
      <w:r>
        <w:t>2</w:t>
      </w:r>
      <w:r>
        <w:rPr>
          <w:rFonts w:hint="eastAsia"/>
        </w:rPr>
        <w:t>号に規定する再生債務者等</w:t>
      </w:r>
    </w:p>
    <w:p w:rsidR="00E14382" w:rsidRDefault="00E14382" w:rsidP="00DF65F0">
      <w:pPr>
        <w:pStyle w:val="sec0"/>
        <w:wordWrap w:val="0"/>
      </w:pPr>
      <w:r>
        <w:t>4</w:t>
      </w:r>
      <w:r>
        <w:rPr>
          <w:rFonts w:hint="eastAsia"/>
        </w:rPr>
        <w:t xml:space="preserve">　第</w:t>
      </w:r>
      <w:r>
        <w:t>1</w:t>
      </w:r>
      <w:r>
        <w:rPr>
          <w:rFonts w:hint="eastAsia"/>
        </w:rPr>
        <w:t>項各号又は第</w:t>
      </w:r>
      <w:r>
        <w:t>2</w:t>
      </w:r>
      <w:r>
        <w:rPr>
          <w:rFonts w:hint="eastAsia"/>
        </w:rPr>
        <w:t>項各号に定める場合</w:t>
      </w:r>
      <w:r>
        <w:t>(</w:t>
      </w:r>
      <w:r>
        <w:rPr>
          <w:rFonts w:hint="eastAsia"/>
        </w:rPr>
        <w:t>前項の規定により第</w:t>
      </w:r>
      <w:r>
        <w:t>2</w:t>
      </w:r>
      <w:r>
        <w:rPr>
          <w:rFonts w:hint="eastAsia"/>
        </w:rPr>
        <w:t>項第</w:t>
      </w:r>
      <w:r>
        <w:t>2</w:t>
      </w:r>
      <w:r>
        <w:rPr>
          <w:rFonts w:hint="eastAsia"/>
        </w:rPr>
        <w:t>号に該当する場合とみなされる場合を除く。</w:t>
      </w:r>
      <w:r>
        <w:t>)</w:t>
      </w:r>
      <w:r>
        <w:rPr>
          <w:rFonts w:hint="eastAsia"/>
        </w:rPr>
        <w:t>がこの契約及び取引上の社会通念に照らして受注者の責めに帰することができない事由によるものであるときは、第</w:t>
      </w:r>
      <w:r>
        <w:t>1</w:t>
      </w:r>
      <w:r>
        <w:rPr>
          <w:rFonts w:hint="eastAsia"/>
        </w:rPr>
        <w:t>項及び第</w:t>
      </w:r>
      <w:r>
        <w:t>2</w:t>
      </w:r>
      <w:r>
        <w:rPr>
          <w:rFonts w:hint="eastAsia"/>
        </w:rPr>
        <w:t>項の規定は適用しない。</w:t>
      </w:r>
    </w:p>
    <w:p w:rsidR="00E14382" w:rsidRDefault="00E14382" w:rsidP="00DF65F0">
      <w:pPr>
        <w:pStyle w:val="sec0"/>
        <w:wordWrap w:val="0"/>
      </w:pPr>
      <w:r>
        <w:t>5</w:t>
      </w:r>
      <w:r>
        <w:rPr>
          <w:rFonts w:hint="eastAsia"/>
        </w:rPr>
        <w:t xml:space="preserve">　第</w:t>
      </w:r>
      <w:r>
        <w:t>1</w:t>
      </w:r>
      <w:r>
        <w:rPr>
          <w:rFonts w:hint="eastAsia"/>
        </w:rPr>
        <w:t>項第</w:t>
      </w:r>
      <w:r>
        <w:t>1</w:t>
      </w:r>
      <w:r>
        <w:rPr>
          <w:rFonts w:hint="eastAsia"/>
        </w:rPr>
        <w:t>号の場合において、発注者は、請負代金額から部分引渡しを受けた部分に相応する請負代金額を控除した額につき、遅延日数に応じ、契約締結の日における支払遅延防止法の遅延利息の率を乗じて計算した額を請求するものとする。</w:t>
      </w:r>
    </w:p>
    <w:p w:rsidR="00E14382" w:rsidRDefault="00E14382" w:rsidP="00DF65F0">
      <w:pPr>
        <w:pStyle w:val="sec0"/>
        <w:wordWrap w:val="0"/>
      </w:pPr>
      <w:r>
        <w:t>6</w:t>
      </w:r>
      <w:r>
        <w:rPr>
          <w:rFonts w:hint="eastAsia"/>
        </w:rPr>
        <w:t xml:space="preserve">　第</w:t>
      </w:r>
      <w:r>
        <w:t>2</w:t>
      </w:r>
      <w:r>
        <w:rPr>
          <w:rFonts w:hint="eastAsia"/>
        </w:rPr>
        <w:t>項の場合</w:t>
      </w:r>
      <w:r>
        <w:t>(</w:t>
      </w:r>
      <w:r>
        <w:rPr>
          <w:rFonts w:hint="eastAsia"/>
        </w:rPr>
        <w:t>第</w:t>
      </w:r>
      <w:r>
        <w:t>51</w:t>
      </w:r>
      <w:r>
        <w:rPr>
          <w:rFonts w:hint="eastAsia"/>
        </w:rPr>
        <w:t>条第</w:t>
      </w:r>
      <w:r>
        <w:t>9</w:t>
      </w:r>
      <w:r>
        <w:rPr>
          <w:rFonts w:hint="eastAsia"/>
        </w:rPr>
        <w:t>号及び第</w:t>
      </w:r>
      <w:r>
        <w:t>11</w:t>
      </w:r>
      <w:r>
        <w:rPr>
          <w:rFonts w:hint="eastAsia"/>
        </w:rPr>
        <w:t>号の規定により、この契約が解除された場合を除く。</w:t>
      </w:r>
      <w:r>
        <w:t>)</w:t>
      </w:r>
      <w:r>
        <w:rPr>
          <w:rFonts w:hint="eastAsia"/>
        </w:rPr>
        <w:t>において、第</w:t>
      </w:r>
      <w:r>
        <w:t>4</w:t>
      </w:r>
      <w:r>
        <w:rPr>
          <w:rFonts w:hint="eastAsia"/>
        </w:rPr>
        <w:t>条の規定により契約保証金の納付又はこれに代わる担保の提供が行われているときは、発注者は、当該契約保証金又は担保をもって同項の違約金に充当することができる。</w:t>
      </w:r>
    </w:p>
    <w:p w:rsidR="00E14382" w:rsidRDefault="00E14382" w:rsidP="00DF65F0">
      <w:pPr>
        <w:pStyle w:val="detailindent"/>
        <w:wordWrap w:val="0"/>
      </w:pPr>
      <w:r>
        <w:t>(</w:t>
      </w:r>
      <w:r>
        <w:rPr>
          <w:rFonts w:hint="eastAsia"/>
        </w:rPr>
        <w:t>賠償金の支払</w:t>
      </w:r>
      <w:r>
        <w:t>)</w:t>
      </w:r>
    </w:p>
    <w:p w:rsidR="00E14382" w:rsidRDefault="00E14382" w:rsidP="00DF65F0">
      <w:pPr>
        <w:pStyle w:val="sec0"/>
        <w:wordWrap w:val="0"/>
      </w:pPr>
      <w:r>
        <w:rPr>
          <w:rFonts w:hint="eastAsia"/>
        </w:rPr>
        <w:t>第</w:t>
      </w:r>
      <w:r>
        <w:t>59</w:t>
      </w:r>
      <w:r>
        <w:rPr>
          <w:rFonts w:hint="eastAsia"/>
        </w:rPr>
        <w:t>条　受注者は、第</w:t>
      </w:r>
      <w:r>
        <w:t>51</w:t>
      </w:r>
      <w:r>
        <w:rPr>
          <w:rFonts w:hint="eastAsia"/>
        </w:rPr>
        <w:t>条第</w:t>
      </w:r>
      <w:r>
        <w:t>11</w:t>
      </w:r>
      <w:r>
        <w:rPr>
          <w:rFonts w:hint="eastAsia"/>
        </w:rPr>
        <w:t>号キからコまでに該当するときは、発注者が契約を解除するかどうかにかかわらず、賠償金として請負代金額の</w:t>
      </w:r>
      <w:r>
        <w:t>10</w:t>
      </w:r>
      <w:r>
        <w:rPr>
          <w:rFonts w:hint="eastAsia"/>
        </w:rPr>
        <w:t>分の</w:t>
      </w:r>
      <w:r>
        <w:t>2</w:t>
      </w:r>
      <w:r>
        <w:rPr>
          <w:rFonts w:hint="eastAsia"/>
        </w:rPr>
        <w:t>に相当する額を発注者の指定する期間内に支払わなくてはならない。</w:t>
      </w:r>
    </w:p>
    <w:p w:rsidR="00E14382" w:rsidRDefault="00E14382" w:rsidP="00DF65F0">
      <w:pPr>
        <w:pStyle w:val="sec0"/>
        <w:wordWrap w:val="0"/>
      </w:pPr>
      <w:r>
        <w:t>2</w:t>
      </w:r>
      <w:r>
        <w:rPr>
          <w:rFonts w:hint="eastAsia"/>
        </w:rPr>
        <w:t xml:space="preserve">　前項の規定は、発注者が工事目的物の引渡しを受けた後においても適用があるものとする。</w:t>
      </w:r>
    </w:p>
    <w:p w:rsidR="00E14382" w:rsidRDefault="00E14382" w:rsidP="00DF65F0">
      <w:pPr>
        <w:pStyle w:val="sec0"/>
        <w:wordWrap w:val="0"/>
      </w:pPr>
      <w:r>
        <w:t>3</w:t>
      </w:r>
      <w:r>
        <w:rPr>
          <w:rFonts w:hint="eastAsia"/>
        </w:rPr>
        <w:t xml:space="preserve">　前</w:t>
      </w:r>
      <w:r>
        <w:t>2</w:t>
      </w:r>
      <w:r>
        <w:rPr>
          <w:rFonts w:hint="eastAsia"/>
        </w:rPr>
        <w:t>項の場合において、受注者が共同企業体であり、かつ、既に解散しているときは、発注者は当該共同企業体の構成員であった全ての者に対して賠償金の支払を請求することができる。この場合において、当該構成員であった者は、連帯して第</w:t>
      </w:r>
      <w:r>
        <w:t>1</w:t>
      </w:r>
      <w:r>
        <w:rPr>
          <w:rFonts w:hint="eastAsia"/>
        </w:rPr>
        <w:t>項の責任を負うものとする。</w:t>
      </w:r>
    </w:p>
    <w:p w:rsidR="00E14382" w:rsidRDefault="00E14382" w:rsidP="00DF65F0">
      <w:pPr>
        <w:pStyle w:val="sec0"/>
        <w:wordWrap w:val="0"/>
      </w:pPr>
      <w:r>
        <w:t>4</w:t>
      </w:r>
      <w:r>
        <w:rPr>
          <w:rFonts w:hint="eastAsia"/>
        </w:rPr>
        <w:t xml:space="preserve">　前</w:t>
      </w:r>
      <w:r>
        <w:t>3</w:t>
      </w:r>
      <w:r>
        <w:rPr>
          <w:rFonts w:hint="eastAsia"/>
        </w:rPr>
        <w:t>項の規定は、発注者に生じた損害の額が第</w:t>
      </w:r>
      <w:r>
        <w:t>1</w:t>
      </w:r>
      <w:r>
        <w:rPr>
          <w:rFonts w:hint="eastAsia"/>
        </w:rPr>
        <w:t>項に規定する賠償金の額を超える場合においては、発注者がその超過額につき賠償を請求することを妨げるものではない。</w:t>
      </w:r>
    </w:p>
    <w:p w:rsidR="00E14382" w:rsidRDefault="00E14382" w:rsidP="00DF65F0">
      <w:pPr>
        <w:pStyle w:val="detailindent"/>
        <w:wordWrap w:val="0"/>
      </w:pPr>
      <w:r>
        <w:t>(</w:t>
      </w:r>
      <w:r>
        <w:rPr>
          <w:rFonts w:hint="eastAsia"/>
        </w:rPr>
        <w:t>受注者の損害賠償請求等</w:t>
      </w:r>
      <w:r>
        <w:t>)</w:t>
      </w:r>
    </w:p>
    <w:p w:rsidR="00E14382" w:rsidRDefault="00E14382" w:rsidP="00DF65F0">
      <w:pPr>
        <w:pStyle w:val="sec0"/>
        <w:wordWrap w:val="0"/>
      </w:pPr>
      <w:r>
        <w:rPr>
          <w:rFonts w:hint="eastAsia"/>
        </w:rPr>
        <w:t>第</w:t>
      </w:r>
      <w:r>
        <w:t>60</w:t>
      </w:r>
      <w:r>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14382" w:rsidRDefault="00E14382" w:rsidP="00DF65F0">
      <w:pPr>
        <w:pStyle w:val="sec1"/>
        <w:wordWrap w:val="0"/>
      </w:pPr>
      <w:bookmarkStart w:id="78" w:name="22000077401000001438"/>
      <w:bookmarkEnd w:id="78"/>
      <w:r>
        <w:t>(1)</w:t>
      </w:r>
      <w:r>
        <w:rPr>
          <w:rFonts w:hint="eastAsia"/>
        </w:rPr>
        <w:t xml:space="preserve">　第</w:t>
      </w:r>
      <w:r>
        <w:t>53</w:t>
      </w:r>
      <w:r>
        <w:rPr>
          <w:rFonts w:hint="eastAsia"/>
        </w:rPr>
        <w:t>条又は第</w:t>
      </w:r>
      <w:r>
        <w:t>54</w:t>
      </w:r>
      <w:r>
        <w:rPr>
          <w:rFonts w:hint="eastAsia"/>
        </w:rPr>
        <w:t>条の規定によりこの契約が解除されたとき。</w:t>
      </w:r>
    </w:p>
    <w:p w:rsidR="00E14382" w:rsidRDefault="00E14382" w:rsidP="00DF65F0">
      <w:pPr>
        <w:pStyle w:val="sec1"/>
        <w:wordWrap w:val="0"/>
      </w:pPr>
      <w:bookmarkStart w:id="79" w:name="22000077401000001442"/>
      <w:bookmarkEnd w:id="79"/>
      <w:r>
        <w:t>(2)</w:t>
      </w:r>
      <w:r>
        <w:rPr>
          <w:rFonts w:hint="eastAsia"/>
        </w:rPr>
        <w:t xml:space="preserve">　前号に掲げる場合のほか、債務の本旨に従った履行をしないとき、又は債務の履行が不能であるとき。</w:t>
      </w:r>
    </w:p>
    <w:p w:rsidR="00E14382" w:rsidRDefault="00E14382" w:rsidP="00DF65F0">
      <w:pPr>
        <w:pStyle w:val="sec0"/>
        <w:wordWrap w:val="0"/>
      </w:pPr>
      <w:r>
        <w:t>2</w:t>
      </w:r>
      <w:r>
        <w:rPr>
          <w:rFonts w:hint="eastAsia"/>
        </w:rPr>
        <w:t xml:space="preserve">　第</w:t>
      </w:r>
      <w:r>
        <w:t>39</w:t>
      </w:r>
      <w:r>
        <w:rPr>
          <w:rFonts w:hint="eastAsia"/>
        </w:rPr>
        <w:t>条第</w:t>
      </w:r>
      <w:r>
        <w:t>2</w:t>
      </w:r>
      <w:r>
        <w:rPr>
          <w:rFonts w:hint="eastAsia"/>
        </w:rPr>
        <w:t>項</w:t>
      </w:r>
      <w:r>
        <w:t>(</w:t>
      </w:r>
      <w:r>
        <w:rPr>
          <w:rFonts w:hint="eastAsia"/>
        </w:rPr>
        <w:t>第</w:t>
      </w:r>
      <w:r>
        <w:t>45</w:t>
      </w:r>
      <w:r>
        <w:rPr>
          <w:rFonts w:hint="eastAsia"/>
        </w:rPr>
        <w:t>条において準用する場合を含む。</w:t>
      </w:r>
      <w:r>
        <w:t>)</w:t>
      </w:r>
      <w:r>
        <w:rPr>
          <w:rFonts w:hint="eastAsia"/>
        </w:rPr>
        <w:t>の規定による請負代金の支払が遅れた場合においては、受注者は、未受領金額につき、遅延日数に応じ、契約締結の日における支払遅延防止法の遅延利息の率を乗じて計算した額の遅延利息の支払を発注者に請求することができる。</w:t>
      </w:r>
    </w:p>
    <w:p w:rsidR="00E14382" w:rsidRDefault="00E14382" w:rsidP="00DF65F0">
      <w:pPr>
        <w:pStyle w:val="detailindent"/>
        <w:wordWrap w:val="0"/>
      </w:pPr>
      <w:r>
        <w:t>(</w:t>
      </w:r>
      <w:r>
        <w:rPr>
          <w:rFonts w:hint="eastAsia"/>
        </w:rPr>
        <w:t>契約不適合責任期間等</w:t>
      </w:r>
      <w:r>
        <w:t>)</w:t>
      </w:r>
    </w:p>
    <w:p w:rsidR="00E14382" w:rsidRDefault="00E14382" w:rsidP="00DF65F0">
      <w:pPr>
        <w:pStyle w:val="sec0"/>
        <w:wordWrap w:val="0"/>
      </w:pPr>
      <w:r>
        <w:rPr>
          <w:rFonts w:hint="eastAsia"/>
        </w:rPr>
        <w:t>第</w:t>
      </w:r>
      <w:r>
        <w:t>61</w:t>
      </w:r>
      <w:r>
        <w:rPr>
          <w:rFonts w:hint="eastAsia"/>
        </w:rPr>
        <w:t>条　発注者は、引き渡された工事目的物に関し、第</w:t>
      </w:r>
      <w:r>
        <w:t>38</w:t>
      </w:r>
      <w:r>
        <w:rPr>
          <w:rFonts w:hint="eastAsia"/>
        </w:rPr>
        <w:t>条第</w:t>
      </w:r>
      <w:r>
        <w:t>4</w:t>
      </w:r>
      <w:r>
        <w:rPr>
          <w:rFonts w:hint="eastAsia"/>
        </w:rPr>
        <w:t>項又は第</w:t>
      </w:r>
      <w:r>
        <w:t>5</w:t>
      </w:r>
      <w:r>
        <w:rPr>
          <w:rFonts w:hint="eastAsia"/>
        </w:rPr>
        <w:t>項</w:t>
      </w:r>
      <w:r>
        <w:t>(</w:t>
      </w:r>
      <w:r>
        <w:rPr>
          <w:rFonts w:hint="eastAsia"/>
        </w:rPr>
        <w:t>第</w:t>
      </w:r>
      <w:r>
        <w:t>45</w:t>
      </w:r>
      <w:r>
        <w:rPr>
          <w:rFonts w:hint="eastAsia"/>
        </w:rPr>
        <w:t>条においてこれらの規定を準用する場合を含む。</w:t>
      </w:r>
      <w:r>
        <w:t>)</w:t>
      </w:r>
      <w:r>
        <w:rPr>
          <w:rFonts w:hint="eastAsia"/>
        </w:rPr>
        <w:t>の規定による引渡し</w:t>
      </w:r>
      <w:r>
        <w:t>(</w:t>
      </w:r>
      <w:r>
        <w:rPr>
          <w:rFonts w:hint="eastAsia"/>
        </w:rPr>
        <w:t>以下この条において単に「引渡し」という。</w:t>
      </w:r>
      <w:r>
        <w:t>)</w:t>
      </w:r>
      <w:r>
        <w:rPr>
          <w:rFonts w:hint="eastAsia"/>
        </w:rPr>
        <w:t>を受けた日から</w:t>
      </w:r>
      <w:r>
        <w:t>2</w:t>
      </w:r>
      <w:r>
        <w:rPr>
          <w:rFonts w:hint="eastAsia"/>
        </w:rPr>
        <w:t>年以内でなければ、契約不適合を理由とした履行の追完の請求、損害賠償の請求、代金の減額の請求又は契約の解除</w:t>
      </w:r>
      <w:r>
        <w:t>(</w:t>
      </w:r>
      <w:r>
        <w:rPr>
          <w:rFonts w:hint="eastAsia"/>
        </w:rPr>
        <w:t>以下この条において「請求等」という。</w:t>
      </w:r>
      <w:r>
        <w:t>)</w:t>
      </w:r>
      <w:r>
        <w:rPr>
          <w:rFonts w:hint="eastAsia"/>
        </w:rPr>
        <w:t>をすることができない。</w:t>
      </w:r>
    </w:p>
    <w:p w:rsidR="00E14382" w:rsidRDefault="00E14382" w:rsidP="00DF65F0">
      <w:pPr>
        <w:pStyle w:val="sec0"/>
        <w:wordWrap w:val="0"/>
      </w:pPr>
      <w:r>
        <w:t>2</w:t>
      </w:r>
      <w:r>
        <w:rPr>
          <w:rFonts w:hint="eastAsia"/>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t>1</w:t>
      </w:r>
      <w:r>
        <w:rPr>
          <w:rFonts w:hint="eastAsia"/>
        </w:rPr>
        <w:t>年が経過する日まで請求等をすることができる。</w:t>
      </w:r>
    </w:p>
    <w:p w:rsidR="00E14382" w:rsidRDefault="00E14382" w:rsidP="00DF65F0">
      <w:pPr>
        <w:pStyle w:val="sec0"/>
        <w:wordWrap w:val="0"/>
      </w:pPr>
      <w:r>
        <w:t>3</w:t>
      </w:r>
      <w:r>
        <w:rPr>
          <w:rFonts w:hint="eastAsia"/>
        </w:rPr>
        <w:t xml:space="preserve">　前</w:t>
      </w:r>
      <w:r>
        <w:t>2</w:t>
      </w:r>
      <w:r>
        <w:rPr>
          <w:rFonts w:hint="eastAsia"/>
        </w:rPr>
        <w:t>項の請求等は、具体的な契約不適合の内容、請求する損害額の算定の根拠等当該請求等の根拠を示して、受注者の契約不適合責任を問う意思を明確に告げることで行う。</w:t>
      </w:r>
    </w:p>
    <w:p w:rsidR="00E14382" w:rsidRDefault="00E14382" w:rsidP="00DF65F0">
      <w:pPr>
        <w:pStyle w:val="sec0"/>
        <w:wordWrap w:val="0"/>
      </w:pPr>
      <w:r>
        <w:t>4</w:t>
      </w:r>
      <w:r>
        <w:rPr>
          <w:rFonts w:hint="eastAsia"/>
        </w:rPr>
        <w:t xml:space="preserve">　発注者が第</w:t>
      </w:r>
      <w:r>
        <w:t>1</w:t>
      </w:r>
      <w:r>
        <w:rPr>
          <w:rFonts w:hint="eastAsia"/>
        </w:rPr>
        <w:t>項又は第</w:t>
      </w:r>
      <w:r>
        <w:t>2</w:t>
      </w:r>
      <w:r>
        <w:rPr>
          <w:rFonts w:hint="eastAsia"/>
        </w:rPr>
        <w:t>項に規定する契約不適合に係る請求等が可能な期間</w:t>
      </w:r>
      <w:r>
        <w:t>(</w:t>
      </w:r>
      <w:r>
        <w:rPr>
          <w:rFonts w:hint="eastAsia"/>
        </w:rPr>
        <w:t>以下この項及び第</w:t>
      </w:r>
      <w:r>
        <w:t>7</w:t>
      </w:r>
      <w:r>
        <w:rPr>
          <w:rFonts w:hint="eastAsia"/>
        </w:rPr>
        <w:t>項において「契約不適合責任期間」という。</w:t>
      </w:r>
      <w:r>
        <w:t>)</w:t>
      </w:r>
      <w:r>
        <w:rPr>
          <w:rFonts w:hint="eastAsia"/>
        </w:rPr>
        <w:t>の内に契約不適合を知り、その旨を受注者に通知した場合において、発注者が通知から</w:t>
      </w:r>
      <w:r>
        <w:t>1</w:t>
      </w:r>
      <w:r>
        <w:rPr>
          <w:rFonts w:hint="eastAsia"/>
        </w:rPr>
        <w:t>年が経過する日までに前項に規定する方法による請求等をしたときは、契約不適合責任期間の内に請求等をしたものとみなす。</w:t>
      </w:r>
    </w:p>
    <w:p w:rsidR="00E14382" w:rsidRDefault="00E14382" w:rsidP="00DF65F0">
      <w:pPr>
        <w:pStyle w:val="sec0"/>
        <w:wordWrap w:val="0"/>
      </w:pPr>
      <w:r>
        <w:t>5</w:t>
      </w:r>
      <w:r>
        <w:rPr>
          <w:rFonts w:hint="eastAsia"/>
        </w:rPr>
        <w:t xml:space="preserve">　発注者は、第</w:t>
      </w:r>
      <w:r>
        <w:t>1</w:t>
      </w:r>
      <w:r>
        <w:rPr>
          <w:rFonts w:hint="eastAsia"/>
        </w:rPr>
        <w:t>項又は第</w:t>
      </w:r>
      <w:r>
        <w:t>2</w:t>
      </w:r>
      <w:r>
        <w:rPr>
          <w:rFonts w:hint="eastAsia"/>
        </w:rPr>
        <w:t>項の請求等を行ったときは、当該請求等の根拠となる契約不適合に関し、民法の消滅時効の範囲で、当該請求等以外に必要と認められる請求等をすることができる。</w:t>
      </w:r>
    </w:p>
    <w:p w:rsidR="00E14382" w:rsidRDefault="00E14382" w:rsidP="00DF65F0">
      <w:pPr>
        <w:pStyle w:val="sec0"/>
        <w:wordWrap w:val="0"/>
      </w:pPr>
      <w:r>
        <w:t>6</w:t>
      </w:r>
      <w:r>
        <w:rPr>
          <w:rFonts w:hint="eastAsia"/>
        </w:rPr>
        <w:t xml:space="preserve">　前各項の規定は、契約不適合が受注者の故意又は重過失により生じたものであるときには適用せず、契約不適合に関する受注者の責任については、民法の定めるところによる。</w:t>
      </w:r>
    </w:p>
    <w:p w:rsidR="00E14382" w:rsidRDefault="00E14382" w:rsidP="00DF65F0">
      <w:pPr>
        <w:pStyle w:val="sec0"/>
        <w:wordWrap w:val="0"/>
      </w:pPr>
      <w:r>
        <w:t>7</w:t>
      </w:r>
      <w:r>
        <w:rPr>
          <w:rFonts w:hint="eastAsia"/>
        </w:rPr>
        <w:t xml:space="preserve">　民法第</w:t>
      </w:r>
      <w:r>
        <w:t>637</w:t>
      </w:r>
      <w:r>
        <w:rPr>
          <w:rFonts w:hint="eastAsia"/>
        </w:rPr>
        <w:t>条第</w:t>
      </w:r>
      <w:r>
        <w:t>1</w:t>
      </w:r>
      <w:r>
        <w:rPr>
          <w:rFonts w:hint="eastAsia"/>
        </w:rPr>
        <w:t>項の規定は、契約不適合責任期間については適用しない。</w:t>
      </w:r>
    </w:p>
    <w:p w:rsidR="00E14382" w:rsidRDefault="00E14382" w:rsidP="00DF65F0">
      <w:pPr>
        <w:pStyle w:val="sec0"/>
        <w:wordWrap w:val="0"/>
      </w:pPr>
      <w:r>
        <w:t>8</w:t>
      </w:r>
      <w:r>
        <w:rPr>
          <w:rFonts w:hint="eastAsia"/>
        </w:rPr>
        <w:t xml:space="preserve">　発注者は、工事目的物の引渡しの際に契約不適合があることを知ったときは、第</w:t>
      </w:r>
      <w:r>
        <w:t>1</w:t>
      </w:r>
      <w:r>
        <w:rPr>
          <w:rFonts w:hint="eastAsia"/>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14382" w:rsidRDefault="00E14382" w:rsidP="00DF65F0">
      <w:pPr>
        <w:pStyle w:val="sec0"/>
        <w:wordWrap w:val="0"/>
      </w:pPr>
      <w:r>
        <w:t>9</w:t>
      </w:r>
      <w:r>
        <w:rPr>
          <w:rFonts w:hint="eastAsia"/>
        </w:rPr>
        <w:t xml:space="preserve">　この契約が、住宅の品質確保の促進等に関する法律</w:t>
      </w:r>
      <w:r>
        <w:t>(</w:t>
      </w:r>
      <w:r>
        <w:rPr>
          <w:rFonts w:hint="eastAsia"/>
        </w:rPr>
        <w:t>平成</w:t>
      </w:r>
      <w:r>
        <w:t>11</w:t>
      </w:r>
      <w:r>
        <w:rPr>
          <w:rFonts w:hint="eastAsia"/>
        </w:rPr>
        <w:t>年法律第</w:t>
      </w:r>
      <w:r>
        <w:t>81</w:t>
      </w:r>
      <w:r>
        <w:rPr>
          <w:rFonts w:hint="eastAsia"/>
        </w:rPr>
        <w:t>号</w:t>
      </w:r>
      <w:r>
        <w:t>)</w:t>
      </w:r>
      <w:r>
        <w:rPr>
          <w:rFonts w:hint="eastAsia"/>
        </w:rPr>
        <w:t>第</w:t>
      </w:r>
      <w:r>
        <w:t>94</w:t>
      </w:r>
      <w:r>
        <w:rPr>
          <w:rFonts w:hint="eastAsia"/>
        </w:rPr>
        <w:t>条第</w:t>
      </w:r>
      <w:r>
        <w:t>1</w:t>
      </w:r>
      <w:r>
        <w:rPr>
          <w:rFonts w:hint="eastAsia"/>
        </w:rPr>
        <w:t>項に規定する住宅新築請負契約である場合には、工事目的物のうち住宅の品質確保の促進等に関する法律施行令</w:t>
      </w:r>
      <w:r>
        <w:t>(</w:t>
      </w:r>
      <w:r>
        <w:rPr>
          <w:rFonts w:hint="eastAsia"/>
        </w:rPr>
        <w:t>平成</w:t>
      </w:r>
      <w:r>
        <w:t>12</w:t>
      </w:r>
      <w:r>
        <w:rPr>
          <w:rFonts w:hint="eastAsia"/>
        </w:rPr>
        <w:t>年政令第</w:t>
      </w:r>
      <w:r>
        <w:t>64</w:t>
      </w:r>
      <w:r>
        <w:rPr>
          <w:rFonts w:hint="eastAsia"/>
        </w:rPr>
        <w:t>号</w:t>
      </w:r>
      <w:r>
        <w:t>)</w:t>
      </w:r>
      <w:r>
        <w:rPr>
          <w:rFonts w:hint="eastAsia"/>
        </w:rPr>
        <w:t>第</w:t>
      </w:r>
      <w:r>
        <w:t>5</w:t>
      </w:r>
      <w:r>
        <w:rPr>
          <w:rFonts w:hint="eastAsia"/>
        </w:rPr>
        <w:t>条に定める部分のかし</w:t>
      </w:r>
      <w:r>
        <w:t>(</w:t>
      </w:r>
      <w:r>
        <w:rPr>
          <w:rFonts w:hint="eastAsia"/>
        </w:rPr>
        <w:t>構造耐力又は雨水の浸入に影響のないものを除く。</w:t>
      </w:r>
      <w:r>
        <w:t>)</w:t>
      </w:r>
      <w:r>
        <w:rPr>
          <w:rFonts w:hint="eastAsia"/>
        </w:rPr>
        <w:t>について請求等を行うことのできる期間は、</w:t>
      </w:r>
      <w:r>
        <w:t>10</w:t>
      </w:r>
      <w:r>
        <w:rPr>
          <w:rFonts w:hint="eastAsia"/>
        </w:rPr>
        <w:t>年とする。この場合において、前各項の規定は適用しない。</w:t>
      </w:r>
    </w:p>
    <w:p w:rsidR="00E14382" w:rsidRDefault="00E14382" w:rsidP="00DF65F0">
      <w:pPr>
        <w:pStyle w:val="sec0"/>
        <w:wordWrap w:val="0"/>
      </w:pPr>
      <w:r>
        <w:t>10</w:t>
      </w:r>
      <w:r>
        <w:rPr>
          <w:rFonts w:hint="eastAsia"/>
        </w:rPr>
        <w:t xml:space="preserve">　引き渡された工事目的物の契約不適合が設計・施工条件図書等の記載内容、発注者の指示又は設計における貸与品等の性状により生じたものであるときは、発注者は当該契約不適合を理由として、請求等をすることができない。ただし、受注者がその記載内容、指示又は設計における貸与品等が不適当であることを知りながらこれを通知しなかったときは、この限りでない。</w:t>
      </w:r>
    </w:p>
    <w:p w:rsidR="00E14382" w:rsidRDefault="00E14382" w:rsidP="00DF65F0">
      <w:pPr>
        <w:pStyle w:val="sec0"/>
        <w:wordWrap w:val="0"/>
      </w:pPr>
      <w:r>
        <w:t>11</w:t>
      </w:r>
      <w:r>
        <w:rPr>
          <w:rFonts w:hint="eastAsia"/>
        </w:rPr>
        <w:t xml:space="preserve">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E14382" w:rsidRDefault="00E14382" w:rsidP="00DF65F0">
      <w:pPr>
        <w:pStyle w:val="detailindent"/>
        <w:wordWrap w:val="0"/>
      </w:pPr>
      <w:r>
        <w:t>(</w:t>
      </w:r>
      <w:r>
        <w:rPr>
          <w:rFonts w:hint="eastAsia"/>
        </w:rPr>
        <w:t>火災保険等</w:t>
      </w:r>
      <w:r>
        <w:t>)</w:t>
      </w:r>
    </w:p>
    <w:p w:rsidR="00E14382" w:rsidRDefault="00E14382" w:rsidP="00DF65F0">
      <w:pPr>
        <w:pStyle w:val="sec0"/>
        <w:wordWrap w:val="0"/>
      </w:pPr>
      <w:r>
        <w:rPr>
          <w:rFonts w:hint="eastAsia"/>
        </w:rPr>
        <w:t>第</w:t>
      </w:r>
      <w:r>
        <w:t>62</w:t>
      </w:r>
      <w:r>
        <w:rPr>
          <w:rFonts w:hint="eastAsia"/>
        </w:rPr>
        <w:t>条　受注者は、工事目的物及び工事材料</w:t>
      </w:r>
      <w:r>
        <w:t>(</w:t>
      </w:r>
      <w:r>
        <w:rPr>
          <w:rFonts w:hint="eastAsia"/>
        </w:rPr>
        <w:t>支給材料を含む。以下この条において同じ。</w:t>
      </w:r>
      <w:r>
        <w:t>)</w:t>
      </w:r>
      <w:r>
        <w:rPr>
          <w:rFonts w:hint="eastAsia"/>
        </w:rPr>
        <w:t>等を設計・施工条件図書に定めるところにより火災保険、建設工事保険その他の保険</w:t>
      </w:r>
      <w:r>
        <w:t>(</w:t>
      </w:r>
      <w:r>
        <w:rPr>
          <w:rFonts w:hint="eastAsia"/>
        </w:rPr>
        <w:t>これらに準じるものを含む。以下この条において同じ。</w:t>
      </w:r>
      <w:r>
        <w:t>)</w:t>
      </w:r>
      <w:r>
        <w:rPr>
          <w:rFonts w:hint="eastAsia"/>
        </w:rPr>
        <w:t>に付さなければならない。</w:t>
      </w:r>
    </w:p>
    <w:p w:rsidR="00E14382" w:rsidRDefault="00E14382" w:rsidP="00DF65F0">
      <w:pPr>
        <w:pStyle w:val="sec0"/>
        <w:wordWrap w:val="0"/>
      </w:pPr>
      <w:r>
        <w:t>2</w:t>
      </w:r>
      <w:r>
        <w:rPr>
          <w:rFonts w:hint="eastAsia"/>
        </w:rPr>
        <w:t xml:space="preserve">　受注者は、前項の規定により保険契約を締結したときは、その証券又はこれに代わるものを直ちに発注者に提示しなければならない。</w:t>
      </w:r>
    </w:p>
    <w:p w:rsidR="00E14382" w:rsidRDefault="00E14382" w:rsidP="00DF65F0">
      <w:pPr>
        <w:pStyle w:val="sec0"/>
        <w:wordWrap w:val="0"/>
      </w:pPr>
      <w:r>
        <w:t>3</w:t>
      </w:r>
      <w:r>
        <w:rPr>
          <w:rFonts w:hint="eastAsia"/>
        </w:rPr>
        <w:t xml:space="preserve">　受注者は、工事目的物及び工事材料等を第</w:t>
      </w:r>
      <w:r>
        <w:t>1</w:t>
      </w:r>
      <w:r>
        <w:rPr>
          <w:rFonts w:hint="eastAsia"/>
        </w:rPr>
        <w:t>項の規定による保険以外の保険に付したときは、遅滞なくその旨を発注者に通知しなければならない。</w:t>
      </w:r>
    </w:p>
    <w:p w:rsidR="00E14382" w:rsidRDefault="00E14382" w:rsidP="00DF65F0">
      <w:pPr>
        <w:pStyle w:val="detailindent"/>
        <w:wordWrap w:val="0"/>
      </w:pPr>
      <w:r>
        <w:t>(</w:t>
      </w:r>
      <w:r>
        <w:rPr>
          <w:rFonts w:hint="eastAsia"/>
        </w:rPr>
        <w:t>賠償金等の徴収</w:t>
      </w:r>
      <w:r>
        <w:t>)</w:t>
      </w:r>
    </w:p>
    <w:p w:rsidR="00E14382" w:rsidRDefault="00E14382" w:rsidP="00DF65F0">
      <w:pPr>
        <w:pStyle w:val="sec0"/>
        <w:wordWrap w:val="0"/>
      </w:pPr>
      <w:r>
        <w:rPr>
          <w:rFonts w:hint="eastAsia"/>
        </w:rPr>
        <w:t>第</w:t>
      </w:r>
      <w:r>
        <w:t>63</w:t>
      </w:r>
      <w:r>
        <w:rPr>
          <w:rFonts w:hint="eastAsia"/>
        </w:rPr>
        <w:t>条　受注者がこの契約に基づく賠償金、損害金又は違約金を発注者の指定する期間内に支払わないときは、発注者は、その支払わない額に発注者の指定する期間を経過した日から請負代金額支払の日まで、契約締結の日における支払遅延防止法の遅延利息の率を乗じて計算した額の利息を付した額と、発注者の支払うべき請負代金額とを相殺し、なお不足があるときは、追徴する。</w:t>
      </w:r>
    </w:p>
    <w:p w:rsidR="00E14382" w:rsidRDefault="00E14382" w:rsidP="00DF65F0">
      <w:pPr>
        <w:pStyle w:val="sec0"/>
        <w:wordWrap w:val="0"/>
      </w:pPr>
      <w:r>
        <w:t>2</w:t>
      </w:r>
      <w:r>
        <w:rPr>
          <w:rFonts w:hint="eastAsia"/>
        </w:rPr>
        <w:t xml:space="preserve">　前項の追徴をする場合には、発注者は、受注者から遅延日数につき、契約締結の日における支払遅延防止法の遅延利息の率を乗じて計算した額の延滞金を徴収する。</w:t>
      </w:r>
    </w:p>
    <w:p w:rsidR="00E14382" w:rsidRDefault="00E14382" w:rsidP="00DF65F0">
      <w:pPr>
        <w:pStyle w:val="detailindent"/>
        <w:wordWrap w:val="0"/>
      </w:pPr>
      <w:r>
        <w:t>(</w:t>
      </w:r>
      <w:r>
        <w:rPr>
          <w:rFonts w:hint="eastAsia"/>
        </w:rPr>
        <w:t>債務負担行為に係る契約の特則</w:t>
      </w:r>
      <w:r>
        <w:t>)</w:t>
      </w:r>
    </w:p>
    <w:p w:rsidR="00E14382" w:rsidRDefault="00E14382" w:rsidP="00DF65F0">
      <w:pPr>
        <w:pStyle w:val="sec0"/>
        <w:wordWrap w:val="0"/>
      </w:pPr>
      <w:r>
        <w:rPr>
          <w:rFonts w:hint="eastAsia"/>
        </w:rPr>
        <w:t>第</w:t>
      </w:r>
      <w:r>
        <w:t>64</w:t>
      </w:r>
      <w:r>
        <w:rPr>
          <w:rFonts w:hint="eastAsia"/>
        </w:rPr>
        <w:t>条　債務負担行為に係る契約において、各会計年度における請負代金の支払限度額</w:t>
      </w:r>
      <w:r>
        <w:t>(</w:t>
      </w:r>
      <w:r>
        <w:rPr>
          <w:rFonts w:hint="eastAsia"/>
        </w:rPr>
        <w:t>以下「支払限度額」という。</w:t>
      </w:r>
      <w:r>
        <w:t>)</w:t>
      </w:r>
      <w:r>
        <w:rPr>
          <w:rFonts w:hint="eastAsia"/>
        </w:rPr>
        <w:t>並びに支払限度額に対応する各会計年度の出来高予定額、工事内容及び工期について、発注者が必要と認める時期に受注者と協議して書面により、これを定めるものとする。</w:t>
      </w:r>
    </w:p>
    <w:p w:rsidR="00E14382" w:rsidRDefault="00E14382" w:rsidP="00DF65F0">
      <w:pPr>
        <w:pStyle w:val="detailindent"/>
        <w:wordWrap w:val="0"/>
      </w:pPr>
      <w:r>
        <w:t>(</w:t>
      </w:r>
      <w:r>
        <w:rPr>
          <w:rFonts w:hint="eastAsia"/>
        </w:rPr>
        <w:t>債務負担行為に係る契約の前金払及び中間前金払の特則</w:t>
      </w:r>
      <w:r>
        <w:t>)</w:t>
      </w:r>
    </w:p>
    <w:p w:rsidR="00E14382" w:rsidRDefault="00E14382" w:rsidP="00DF65F0">
      <w:pPr>
        <w:pStyle w:val="sec0"/>
        <w:wordWrap w:val="0"/>
      </w:pPr>
      <w:r>
        <w:rPr>
          <w:rFonts w:hint="eastAsia"/>
        </w:rPr>
        <w:t>第</w:t>
      </w:r>
      <w:r>
        <w:t>65</w:t>
      </w:r>
      <w:r>
        <w:rPr>
          <w:rFonts w:hint="eastAsia"/>
        </w:rPr>
        <w:t>条　この契約の前金払及び中間前金払についての第</w:t>
      </w:r>
      <w:r>
        <w:t>41</w:t>
      </w:r>
      <w:r>
        <w:rPr>
          <w:rFonts w:hint="eastAsia"/>
        </w:rPr>
        <w:t>条及び第</w:t>
      </w:r>
      <w:r>
        <w:t>42</w:t>
      </w:r>
      <w:r>
        <w:rPr>
          <w:rFonts w:hint="eastAsia"/>
        </w:rPr>
        <w:t>条の規定の適用について、第</w:t>
      </w:r>
      <w:r>
        <w:t>41</w:t>
      </w:r>
      <w:r>
        <w:rPr>
          <w:rFonts w:hint="eastAsia"/>
        </w:rPr>
        <w:t>条中「契約書記載の工事完成の時期」とあるのは「契約書記載の工事完成の時期</w:t>
      </w:r>
      <w:r>
        <w:t>(</w:t>
      </w:r>
      <w:r>
        <w:rPr>
          <w:rFonts w:hint="eastAsia"/>
        </w:rPr>
        <w:t>最終の会計年度以外の会計年度にあっては、各会計年度末</w:t>
      </w:r>
      <w:r>
        <w:t>)</w:t>
      </w:r>
      <w:r>
        <w:rPr>
          <w:rFonts w:hint="eastAsia"/>
        </w:rPr>
        <w:t>」と、同条及び第</w:t>
      </w:r>
      <w:r>
        <w:t>42</w:t>
      </w:r>
      <w:r>
        <w:rPr>
          <w:rFonts w:hint="eastAsia"/>
        </w:rPr>
        <w:t>条中「請負代金額」とあるのは「当該会計年度の出来高予定額</w:t>
      </w:r>
      <w:r>
        <w:t>(</w:t>
      </w:r>
      <w:r>
        <w:rPr>
          <w:rFonts w:hint="eastAsia"/>
        </w:rPr>
        <w:t>前会計年度末における第</w:t>
      </w:r>
      <w:r>
        <w:t>44</w:t>
      </w:r>
      <w:r>
        <w:rPr>
          <w:rFonts w:hint="eastAsia"/>
        </w:rPr>
        <w:t>条第</w:t>
      </w:r>
      <w:r>
        <w:t>1</w:t>
      </w:r>
      <w:r>
        <w:rPr>
          <w:rFonts w:hint="eastAsia"/>
        </w:rPr>
        <w:t>項の請負代金相当額</w:t>
      </w:r>
      <w:r>
        <w:t>(</w:t>
      </w:r>
      <w:r>
        <w:rPr>
          <w:rFonts w:hint="eastAsia"/>
        </w:rPr>
        <w:t>以下この条及び次条において「請負代金相当額」という。</w:t>
      </w:r>
      <w:r>
        <w:t>)</w:t>
      </w:r>
      <w:r>
        <w:rPr>
          <w:rFonts w:hint="eastAsia"/>
        </w:rPr>
        <w:t>が前会計年度までの出来高予定額を超えた場合において、当該会計年度の当初に部分払をしたときは、当該超過額を控除した額</w:t>
      </w:r>
      <w:r>
        <w:t>)</w:t>
      </w:r>
      <w:r>
        <w:rPr>
          <w:rFonts w:hint="eastAsia"/>
        </w:rPr>
        <w:t>」とする。ただし、この契約を締結した会計年度</w:t>
      </w:r>
      <w:r>
        <w:t>(</w:t>
      </w:r>
      <w:r>
        <w:rPr>
          <w:rFonts w:hint="eastAsia"/>
        </w:rPr>
        <w:t>以下「契約会計年度」という。</w:t>
      </w:r>
      <w:r>
        <w:t>)</w:t>
      </w:r>
      <w:r>
        <w:rPr>
          <w:rFonts w:hint="eastAsia"/>
        </w:rPr>
        <w:t>以外の会計年度においては、受注者は、予算の執行が可能となる時期以前に前払金及び中間前金払の支払を請求することはできない。</w:t>
      </w:r>
    </w:p>
    <w:p w:rsidR="00E14382" w:rsidRDefault="00E14382" w:rsidP="00DF65F0">
      <w:pPr>
        <w:pStyle w:val="sec0"/>
        <w:wordWrap w:val="0"/>
      </w:pPr>
      <w:r>
        <w:t>2</w:t>
      </w:r>
      <w:r>
        <w:rPr>
          <w:rFonts w:hint="eastAsia"/>
        </w:rPr>
        <w:t xml:space="preserve">　前項の場合において、契約会計年度について前払金及び中間前金払を支払わない旨が設計・施工条件図書等に定められているときには、前項の規定により読み替えて適用される第</w:t>
      </w:r>
      <w:r>
        <w:t>41</w:t>
      </w:r>
      <w:r>
        <w:rPr>
          <w:rFonts w:hint="eastAsia"/>
        </w:rPr>
        <w:t>条第</w:t>
      </w:r>
      <w:r>
        <w:t>1</w:t>
      </w:r>
      <w:r>
        <w:rPr>
          <w:rFonts w:hint="eastAsia"/>
        </w:rPr>
        <w:t>項及び第</w:t>
      </w:r>
      <w:r>
        <w:t>3</w:t>
      </w:r>
      <w:r>
        <w:rPr>
          <w:rFonts w:hint="eastAsia"/>
        </w:rPr>
        <w:t>項の規定にかかわらず、受注者は、契約会計年度について前払金及び中間前払金の支払を請求することができない。</w:t>
      </w:r>
    </w:p>
    <w:p w:rsidR="00E14382" w:rsidRDefault="00E14382" w:rsidP="00DF65F0">
      <w:pPr>
        <w:pStyle w:val="sec0"/>
        <w:wordWrap w:val="0"/>
      </w:pPr>
      <w:r>
        <w:t>3</w:t>
      </w:r>
      <w:r>
        <w:rPr>
          <w:rFonts w:hint="eastAsia"/>
        </w:rPr>
        <w:t xml:space="preserve">　第</w:t>
      </w:r>
      <w:r>
        <w:t>1</w:t>
      </w:r>
      <w:r>
        <w:rPr>
          <w:rFonts w:hint="eastAsia"/>
        </w:rPr>
        <w:t>項の場合において、契約会計年度に翌会計年度分の前払金を含めて支払う旨が設計・施工条件図書等に定められているときは、第</w:t>
      </w:r>
      <w:r>
        <w:t>1</w:t>
      </w:r>
      <w:r>
        <w:rPr>
          <w:rFonts w:hint="eastAsia"/>
        </w:rPr>
        <w:t>項の規定により読み替えて適用される第</w:t>
      </w:r>
      <w:r>
        <w:t>41</w:t>
      </w:r>
      <w:r>
        <w:rPr>
          <w:rFonts w:hint="eastAsia"/>
        </w:rPr>
        <w:t>条第</w:t>
      </w:r>
      <w:r>
        <w:t>1</w:t>
      </w:r>
      <w:r>
        <w:rPr>
          <w:rFonts w:hint="eastAsia"/>
        </w:rPr>
        <w:t>項の規定にかかわらず、受注者は、契約会計年度に翌会計年度に支払うべき前払金相当分を含めて前払金の支払を請求することができる。</w:t>
      </w:r>
    </w:p>
    <w:p w:rsidR="00E14382" w:rsidRDefault="00E14382" w:rsidP="00DF65F0">
      <w:pPr>
        <w:pStyle w:val="sec0"/>
        <w:wordWrap w:val="0"/>
      </w:pPr>
      <w:r>
        <w:t>4</w:t>
      </w:r>
      <w:r>
        <w:rPr>
          <w:rFonts w:hint="eastAsia"/>
        </w:rPr>
        <w:t xml:space="preserve">　第</w:t>
      </w:r>
      <w:r>
        <w:t>1</w:t>
      </w:r>
      <w:r>
        <w:rPr>
          <w:rFonts w:hint="eastAsia"/>
        </w:rPr>
        <w:t>項の場合において、前会計年度末における請負代金相当額が前会計年度までの出来高予定額に達しないときは、第</w:t>
      </w:r>
      <w:r>
        <w:t>1</w:t>
      </w:r>
      <w:r>
        <w:rPr>
          <w:rFonts w:hint="eastAsia"/>
        </w:rPr>
        <w:t>項の規定により読み替えて適用される第</w:t>
      </w:r>
      <w:r>
        <w:t>41</w:t>
      </w:r>
      <w:r>
        <w:rPr>
          <w:rFonts w:hint="eastAsia"/>
        </w:rPr>
        <w:t>条第</w:t>
      </w:r>
      <w:r>
        <w:t>1</w:t>
      </w:r>
      <w:r>
        <w:rPr>
          <w:rFonts w:hint="eastAsia"/>
        </w:rPr>
        <w:t>項の規定にかかわらず、受注者及び中間前払金は、請負代金相当額が前会計年度までの出来高予定額に達するまで当該会計年度の前払金の支払を請求することができない。</w:t>
      </w:r>
    </w:p>
    <w:p w:rsidR="00E14382" w:rsidRDefault="00E14382" w:rsidP="00DF65F0">
      <w:pPr>
        <w:pStyle w:val="sec0"/>
        <w:wordWrap w:val="0"/>
      </w:pPr>
      <w:r>
        <w:t>5</w:t>
      </w:r>
      <w:r>
        <w:rPr>
          <w:rFonts w:hint="eastAsia"/>
        </w:rPr>
        <w:t xml:space="preserve">　第</w:t>
      </w:r>
      <w:r>
        <w:t>1</w:t>
      </w:r>
      <w:r>
        <w:rPr>
          <w:rFonts w:hint="eastAsia"/>
        </w:rPr>
        <w:t>項の場合においては、前会計年度末における請負代金相当額が前会計年度までの出来高予定額に達しないときは、その額が当該出来高予定額に達するまで前払金及び中間前払金の保証期限を延長するものとする。この場合において、第</w:t>
      </w:r>
      <w:r>
        <w:t>42</w:t>
      </w:r>
      <w:r>
        <w:rPr>
          <w:rFonts w:hint="eastAsia"/>
        </w:rPr>
        <w:t>条第</w:t>
      </w:r>
      <w:r>
        <w:t>3</w:t>
      </w:r>
      <w:r>
        <w:rPr>
          <w:rFonts w:hint="eastAsia"/>
        </w:rPr>
        <w:t>項の規定を準用する。</w:t>
      </w:r>
    </w:p>
    <w:p w:rsidR="00E14382" w:rsidRDefault="00E14382" w:rsidP="00DF65F0">
      <w:pPr>
        <w:pStyle w:val="detailindent"/>
        <w:wordWrap w:val="0"/>
      </w:pPr>
      <w:r>
        <w:t>(</w:t>
      </w:r>
      <w:r>
        <w:rPr>
          <w:rFonts w:hint="eastAsia"/>
        </w:rPr>
        <w:t>債務負担行為に係る契約の部分払の特則</w:t>
      </w:r>
      <w:r>
        <w:t>)</w:t>
      </w:r>
    </w:p>
    <w:p w:rsidR="00E14382" w:rsidRDefault="00E14382" w:rsidP="00DF65F0">
      <w:pPr>
        <w:pStyle w:val="sec0"/>
        <w:wordWrap w:val="0"/>
      </w:pPr>
      <w:r>
        <w:rPr>
          <w:rFonts w:hint="eastAsia"/>
        </w:rPr>
        <w:t>第</w:t>
      </w:r>
      <w:r>
        <w:t>66</w:t>
      </w:r>
      <w:r>
        <w:rPr>
          <w:rFonts w:hint="eastAsia"/>
        </w:rPr>
        <w:t>条　この契約において、前会計年度末における請負代金相当額が前会計年度までの出来高予定額を超えた場合においては、受注者は、当該会計年度の当初に当該超過額</w:t>
      </w:r>
      <w:r>
        <w:t>(</w:t>
      </w:r>
      <w:r>
        <w:rPr>
          <w:rFonts w:hint="eastAsia"/>
        </w:rPr>
        <w:t>以下「出来高超過額」という。</w:t>
      </w:r>
      <w:r>
        <w:t>)</w:t>
      </w:r>
      <w:r>
        <w:rPr>
          <w:rFonts w:hint="eastAsia"/>
        </w:rPr>
        <w:t>について部分払を請求することができる。ただし、契約会計年度以外の会計年度においては、受注者は、予算の執行が可能となる時期以前に当該部分払の支払を請求することはできない。</w:t>
      </w:r>
    </w:p>
    <w:p w:rsidR="00E14382" w:rsidRDefault="00E14382" w:rsidP="00DF65F0">
      <w:pPr>
        <w:pStyle w:val="sec0"/>
        <w:wordWrap w:val="0"/>
      </w:pPr>
      <w:r>
        <w:t>2</w:t>
      </w:r>
      <w:r>
        <w:rPr>
          <w:rFonts w:hint="eastAsia"/>
        </w:rPr>
        <w:t xml:space="preserve">　この契約において、前払金及び中間前払金の支払を受けている場合の部分払の額については、第</w:t>
      </w:r>
      <w:r>
        <w:t>44</w:t>
      </w:r>
      <w:r>
        <w:rPr>
          <w:rFonts w:hint="eastAsia"/>
        </w:rPr>
        <w:t>条第</w:t>
      </w:r>
      <w:r>
        <w:t>6</w:t>
      </w:r>
      <w:r>
        <w:rPr>
          <w:rFonts w:hint="eastAsia"/>
        </w:rPr>
        <w:t>項及び第</w:t>
      </w:r>
      <w:r>
        <w:t>7</w:t>
      </w:r>
      <w:r>
        <w:rPr>
          <w:rFonts w:hint="eastAsia"/>
        </w:rPr>
        <w:t>項の規定にかかわらず、次の式により算定する。</w:t>
      </w:r>
    </w:p>
    <w:p w:rsidR="00E14382" w:rsidRDefault="00E14382" w:rsidP="00DF65F0">
      <w:pPr>
        <w:pStyle w:val="sec1"/>
        <w:wordWrap w:val="0"/>
      </w:pPr>
      <w:bookmarkStart w:id="80" w:name="22000077401000001574"/>
      <w:bookmarkEnd w:id="80"/>
      <w:r>
        <w:t>(1)</w:t>
      </w:r>
      <w:r>
        <w:rPr>
          <w:rFonts w:hint="eastAsia"/>
        </w:rPr>
        <w:t xml:space="preserve">　中間前払金を選択していない場合</w:t>
      </w:r>
    </w:p>
    <w:p w:rsidR="00E14382" w:rsidRDefault="00E14382" w:rsidP="00DF65F0">
      <w:pPr>
        <w:pStyle w:val="stepindent3"/>
        <w:wordWrap w:val="0"/>
      </w:pPr>
      <w:r>
        <w:rPr>
          <w:rFonts w:hint="eastAsia"/>
        </w:rPr>
        <w:t>部分払金の額≦請負代金相当額×</w:t>
      </w:r>
      <w:r>
        <w:t>9</w:t>
      </w:r>
      <w:r>
        <w:rPr>
          <w:rFonts w:hint="eastAsia"/>
        </w:rPr>
        <w:t>／</w:t>
      </w:r>
      <w:r>
        <w:t>10</w:t>
      </w:r>
      <w:r>
        <w:rPr>
          <w:rFonts w:hint="eastAsia"/>
        </w:rPr>
        <w:t>－</w:t>
      </w:r>
      <w:r>
        <w:t>(</w:t>
      </w:r>
      <w:r>
        <w:rPr>
          <w:rFonts w:hint="eastAsia"/>
        </w:rPr>
        <w:t>前会計年度までの支払金額＋当該会計年度の部分払金額</w:t>
      </w:r>
      <w:r>
        <w:t>)</w:t>
      </w:r>
      <w:r>
        <w:rPr>
          <w:rFonts w:hint="eastAsia"/>
        </w:rPr>
        <w:t>－</w:t>
      </w:r>
      <w:r>
        <w:t>{</w:t>
      </w:r>
      <w:r>
        <w:rPr>
          <w:rFonts w:hint="eastAsia"/>
        </w:rPr>
        <w:t>請負代金相当額－</w:t>
      </w:r>
      <w:r>
        <w:t>(</w:t>
      </w:r>
      <w:r>
        <w:rPr>
          <w:rFonts w:hint="eastAsia"/>
        </w:rPr>
        <w:t>前会計年度までの出来高予定額＋出来高超過額</w:t>
      </w:r>
      <w:r>
        <w:t>)}</w:t>
      </w:r>
      <w:r>
        <w:rPr>
          <w:rFonts w:hint="eastAsia"/>
        </w:rPr>
        <w:t>×当該会計年度前払金額／当該会計年度の出来高予定額</w:t>
      </w:r>
    </w:p>
    <w:p w:rsidR="00E14382" w:rsidRDefault="00E14382" w:rsidP="00DF65F0">
      <w:pPr>
        <w:pStyle w:val="sec1"/>
        <w:wordWrap w:val="0"/>
      </w:pPr>
      <w:bookmarkStart w:id="81" w:name="22000077401000001578"/>
      <w:bookmarkEnd w:id="81"/>
      <w:r>
        <w:t>(2)</w:t>
      </w:r>
      <w:r>
        <w:rPr>
          <w:rFonts w:hint="eastAsia"/>
        </w:rPr>
        <w:t xml:space="preserve">　中間前払金を選択した場合</w:t>
      </w:r>
    </w:p>
    <w:p w:rsidR="00E14382" w:rsidRDefault="00E14382" w:rsidP="00DF65F0">
      <w:pPr>
        <w:pStyle w:val="stepindent3"/>
        <w:wordWrap w:val="0"/>
      </w:pPr>
      <w:r>
        <w:rPr>
          <w:rFonts w:hint="eastAsia"/>
        </w:rPr>
        <w:t>部分払金の額≦請負代金相当額×</w:t>
      </w:r>
      <w:r>
        <w:t>9</w:t>
      </w:r>
      <w:r>
        <w:rPr>
          <w:rFonts w:hint="eastAsia"/>
        </w:rPr>
        <w:t>／</w:t>
      </w:r>
      <w:r>
        <w:t>10</w:t>
      </w:r>
      <w:r>
        <w:rPr>
          <w:rFonts w:hint="eastAsia"/>
        </w:rPr>
        <w:t>－前会計年度までの支払金額－</w:t>
      </w:r>
      <w:r>
        <w:t>(</w:t>
      </w:r>
      <w:r>
        <w:rPr>
          <w:rFonts w:hint="eastAsia"/>
        </w:rPr>
        <w:t>請負代金相当額－前会計年度までの出来高予定額</w:t>
      </w:r>
      <w:r>
        <w:t>)</w:t>
      </w:r>
      <w:r>
        <w:rPr>
          <w:rFonts w:hint="eastAsia"/>
        </w:rPr>
        <w:t>×</w:t>
      </w:r>
      <w:r>
        <w:t>(</w:t>
      </w:r>
      <w:r>
        <w:rPr>
          <w:rFonts w:hint="eastAsia"/>
        </w:rPr>
        <w:t>当該会計年度前払金額＋当該会計年度の中間前払金額</w:t>
      </w:r>
      <w:r>
        <w:t>)</w:t>
      </w:r>
      <w:r>
        <w:rPr>
          <w:rFonts w:hint="eastAsia"/>
        </w:rPr>
        <w:t>／当該会計年度の出来高予定額</w:t>
      </w:r>
    </w:p>
    <w:p w:rsidR="00E14382" w:rsidRDefault="00E14382" w:rsidP="00DF65F0">
      <w:pPr>
        <w:pStyle w:val="detailindent"/>
        <w:wordWrap w:val="0"/>
      </w:pPr>
      <w:r>
        <w:t>(</w:t>
      </w:r>
      <w:r>
        <w:rPr>
          <w:rFonts w:hint="eastAsia"/>
        </w:rPr>
        <w:t>あっせん又は調停</w:t>
      </w:r>
      <w:r>
        <w:t>)</w:t>
      </w:r>
    </w:p>
    <w:p w:rsidR="00E14382" w:rsidRDefault="00E14382" w:rsidP="00DF65F0">
      <w:pPr>
        <w:pStyle w:val="sec0"/>
        <w:wordWrap w:val="0"/>
      </w:pPr>
      <w:r>
        <w:rPr>
          <w:rFonts w:hint="eastAsia"/>
        </w:rPr>
        <w:t>第</w:t>
      </w:r>
      <w:r>
        <w:t>67</w:t>
      </w:r>
      <w:r>
        <w:rPr>
          <w:rFonts w:hint="eastAsia"/>
        </w:rPr>
        <w:t>条　この約款の各条項において、発注者と受注者とが協議して定めるものにつき、協議が調わなかった場合に発注者が定めたものに受注者が不服があるときその他この契約に関して発注者と受注者との間に紛争を生じたときには、発注者及び受注者は、建設業法による香川県建設工事紛争審査会</w:t>
      </w:r>
      <w:r>
        <w:t>(</w:t>
      </w:r>
      <w:r>
        <w:rPr>
          <w:rFonts w:hint="eastAsia"/>
        </w:rPr>
        <w:t>次条において「審査会」という。</w:t>
      </w:r>
      <w:r>
        <w:t>)</w:t>
      </w:r>
      <w:r>
        <w:rPr>
          <w:rFonts w:hint="eastAsia"/>
        </w:rPr>
        <w:t>のあっせん又は調停によりその解決を図る。</w:t>
      </w:r>
    </w:p>
    <w:p w:rsidR="00E14382" w:rsidRDefault="00E14382" w:rsidP="00DF65F0">
      <w:pPr>
        <w:pStyle w:val="sec0"/>
        <w:wordWrap w:val="0"/>
      </w:pPr>
      <w:r>
        <w:t>2</w:t>
      </w:r>
      <w:r>
        <w:rPr>
          <w:rFonts w:hint="eastAsia"/>
        </w:rPr>
        <w:t xml:space="preserve">　前項の規定にかかわらず、現場代理人の職務の執行に関する紛争、監理技術者等又は専門技術者その他受注者が工事を施工するために使用している下請負人、労働者等の工事の施工又は管理に関する紛争及び監督職員の職務の執行に関する紛争については、第</w:t>
      </w:r>
      <w:r>
        <w:t>17</w:t>
      </w:r>
      <w:r>
        <w:rPr>
          <w:rFonts w:hint="eastAsia"/>
        </w:rPr>
        <w:t>条第</w:t>
      </w:r>
      <w:r>
        <w:t>3</w:t>
      </w:r>
      <w:r>
        <w:rPr>
          <w:rFonts w:hint="eastAsia"/>
        </w:rPr>
        <w:t>項の規定により受注者が決定を行った後若しくは同条第</w:t>
      </w:r>
      <w:r>
        <w:t>5</w:t>
      </w:r>
      <w:r>
        <w:rPr>
          <w:rFonts w:hint="eastAsia"/>
        </w:rPr>
        <w:t>項の規定により発注者が決定を行った後、又は発注者若しくは受注者が決定を行わずに同条第</w:t>
      </w:r>
      <w:r>
        <w:t>3</w:t>
      </w:r>
      <w:r>
        <w:rPr>
          <w:rFonts w:hint="eastAsia"/>
        </w:rPr>
        <w:t>項若しくは第</w:t>
      </w:r>
      <w:r>
        <w:t>5</w:t>
      </w:r>
      <w:r>
        <w:rPr>
          <w:rFonts w:hint="eastAsia"/>
        </w:rPr>
        <w:t>項の期間が経過した後でなければ、発注者及び受注者は、前項のあっせん又は調停を請求することができない。</w:t>
      </w:r>
    </w:p>
    <w:p w:rsidR="00E14382" w:rsidRDefault="00E14382" w:rsidP="00DF65F0">
      <w:pPr>
        <w:pStyle w:val="detailindent"/>
        <w:wordWrap w:val="0"/>
      </w:pPr>
      <w:r>
        <w:t>(</w:t>
      </w:r>
      <w:r>
        <w:rPr>
          <w:rFonts w:hint="eastAsia"/>
        </w:rPr>
        <w:t>仲裁</w:t>
      </w:r>
      <w:r>
        <w:t>)</w:t>
      </w:r>
    </w:p>
    <w:p w:rsidR="00E14382" w:rsidRDefault="00E14382" w:rsidP="00DF65F0">
      <w:pPr>
        <w:pStyle w:val="sec0"/>
        <w:wordWrap w:val="0"/>
      </w:pPr>
      <w:r>
        <w:rPr>
          <w:rFonts w:hint="eastAsia"/>
        </w:rPr>
        <w:t>第</w:t>
      </w:r>
      <w:r>
        <w:t>68</w:t>
      </w:r>
      <w:r>
        <w:rPr>
          <w:rFonts w:hint="eastAsia"/>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E14382" w:rsidRDefault="00E14382" w:rsidP="00DF65F0">
      <w:pPr>
        <w:pStyle w:val="detailindent"/>
        <w:wordWrap w:val="0"/>
      </w:pPr>
      <w:r>
        <w:t>(</w:t>
      </w:r>
      <w:r>
        <w:rPr>
          <w:rFonts w:hint="eastAsia"/>
        </w:rPr>
        <w:t>情報通信の技術を利用する方法</w:t>
      </w:r>
      <w:r>
        <w:t>)</w:t>
      </w:r>
    </w:p>
    <w:p w:rsidR="00E14382" w:rsidRDefault="00E14382" w:rsidP="00DF65F0">
      <w:pPr>
        <w:pStyle w:val="sec0"/>
        <w:wordWrap w:val="0"/>
      </w:pPr>
      <w:r>
        <w:rPr>
          <w:rFonts w:hint="eastAsia"/>
        </w:rPr>
        <w:t>第</w:t>
      </w:r>
      <w:r>
        <w:t>69</w:t>
      </w:r>
      <w:r>
        <w:rPr>
          <w:rFonts w:hint="eastAsia"/>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その方法は、書面の交付に準ずるものでなければならない。</w:t>
      </w:r>
    </w:p>
    <w:p w:rsidR="00E14382" w:rsidRDefault="00E14382" w:rsidP="00DF65F0">
      <w:pPr>
        <w:pStyle w:val="detailindent"/>
        <w:wordWrap w:val="0"/>
      </w:pPr>
      <w:r>
        <w:t>(</w:t>
      </w:r>
      <w:r>
        <w:rPr>
          <w:rFonts w:hint="eastAsia"/>
        </w:rPr>
        <w:t>補則</w:t>
      </w:r>
      <w:r>
        <w:t>)</w:t>
      </w:r>
    </w:p>
    <w:p w:rsidR="00E14382" w:rsidRDefault="00E14382" w:rsidP="00DF65F0">
      <w:pPr>
        <w:pStyle w:val="sec0"/>
        <w:wordWrap w:val="0"/>
      </w:pPr>
      <w:r>
        <w:rPr>
          <w:rFonts w:hint="eastAsia"/>
        </w:rPr>
        <w:t>第</w:t>
      </w:r>
      <w:r>
        <w:t>70</w:t>
      </w:r>
      <w:r>
        <w:rPr>
          <w:rFonts w:hint="eastAsia"/>
        </w:rPr>
        <w:t>条　この約款に定めのない事項については、必要に応じて発注者と受注者とが協議して定める。</w:t>
      </w:r>
    </w:p>
    <w:p w:rsidR="00E14382" w:rsidRDefault="00E14382" w:rsidP="00DF65F0">
      <w:pPr>
        <w:pStyle w:val="sec32"/>
        <w:wordWrap w:val="0"/>
      </w:pPr>
      <w:r>
        <w:rPr>
          <w:rFonts w:hint="eastAsia"/>
        </w:rPr>
        <w:t>附　則</w:t>
      </w:r>
    </w:p>
    <w:p w:rsidR="00E14382" w:rsidRDefault="00E14382" w:rsidP="00DF65F0">
      <w:pPr>
        <w:pStyle w:val="stepindent1"/>
        <w:wordWrap w:val="0"/>
      </w:pPr>
      <w:r>
        <w:rPr>
          <w:rFonts w:hint="eastAsia"/>
        </w:rPr>
        <w:t>この告示は、令和</w:t>
      </w:r>
      <w:r>
        <w:t>7</w:t>
      </w:r>
      <w:r>
        <w:rPr>
          <w:rFonts w:hint="eastAsia"/>
        </w:rPr>
        <w:t>年</w:t>
      </w:r>
      <w:r>
        <w:t>4</w:t>
      </w:r>
      <w:r>
        <w:rPr>
          <w:rFonts w:hint="eastAsia"/>
        </w:rPr>
        <w:t>月</w:t>
      </w:r>
      <w:r>
        <w:t>1</w:t>
      </w:r>
      <w:r>
        <w:rPr>
          <w:rFonts w:hint="eastAsia"/>
        </w:rPr>
        <w:t>日から施行する。</w:t>
      </w:r>
    </w:p>
    <w:sectPr w:rsidR="00E14382" w:rsidSect="00DF65F0">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82" w:rsidRDefault="00E14382" w:rsidP="00F15B00">
      <w:r>
        <w:separator/>
      </w:r>
    </w:p>
  </w:endnote>
  <w:endnote w:type="continuationSeparator" w:id="0">
    <w:p w:rsidR="00E14382" w:rsidRDefault="00E14382" w:rsidP="00F15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82" w:rsidRDefault="00E14382" w:rsidP="00F15B00">
      <w:r>
        <w:separator/>
      </w:r>
    </w:p>
  </w:footnote>
  <w:footnote w:type="continuationSeparator" w:id="0">
    <w:p w:rsidR="00E14382" w:rsidRDefault="00E14382" w:rsidP="00F15B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B00"/>
    <w:rsid w:val="00873872"/>
    <w:rsid w:val="00DF65F0"/>
    <w:rsid w:val="00E14382"/>
    <w:rsid w:val="00F15B00"/>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F15B00"/>
    <w:pPr>
      <w:tabs>
        <w:tab w:val="center" w:pos="4252"/>
        <w:tab w:val="right" w:pos="8504"/>
      </w:tabs>
      <w:snapToGrid w:val="0"/>
    </w:pPr>
  </w:style>
  <w:style w:type="character" w:customStyle="1" w:styleId="a6">
    <w:name w:val="ヘッダー (文字)"/>
    <w:basedOn w:val="a0"/>
    <w:link w:val="a5"/>
    <w:uiPriority w:val="99"/>
    <w:locked/>
    <w:rsid w:val="00F15B00"/>
    <w:rPr>
      <w:rFonts w:ascii="ＭＳ 明朝" w:eastAsia="ＭＳ 明朝" w:hAnsi="ＭＳ 明朝" w:cs="ＭＳ 明朝"/>
      <w:sz w:val="22"/>
      <w:szCs w:val="22"/>
    </w:rPr>
  </w:style>
  <w:style w:type="paragraph" w:styleId="a7">
    <w:name w:val="footer"/>
    <w:basedOn w:val="a"/>
    <w:link w:val="a8"/>
    <w:uiPriority w:val="99"/>
    <w:unhideWhenUsed/>
    <w:rsid w:val="00F15B00"/>
    <w:pPr>
      <w:tabs>
        <w:tab w:val="center" w:pos="4252"/>
        <w:tab w:val="right" w:pos="8504"/>
      </w:tabs>
      <w:snapToGrid w:val="0"/>
    </w:pPr>
  </w:style>
  <w:style w:type="character" w:customStyle="1" w:styleId="a8">
    <w:name w:val="フッター (文字)"/>
    <w:basedOn w:val="a0"/>
    <w:link w:val="a7"/>
    <w:uiPriority w:val="99"/>
    <w:locked/>
    <w:rsid w:val="00F15B00"/>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F15B00"/>
    <w:pPr>
      <w:tabs>
        <w:tab w:val="center" w:pos="4252"/>
        <w:tab w:val="right" w:pos="8504"/>
      </w:tabs>
      <w:snapToGrid w:val="0"/>
    </w:pPr>
  </w:style>
  <w:style w:type="character" w:customStyle="1" w:styleId="a6">
    <w:name w:val="ヘッダー (文字)"/>
    <w:basedOn w:val="a0"/>
    <w:link w:val="a5"/>
    <w:uiPriority w:val="99"/>
    <w:locked/>
    <w:rsid w:val="00F15B00"/>
    <w:rPr>
      <w:rFonts w:ascii="ＭＳ 明朝" w:eastAsia="ＭＳ 明朝" w:hAnsi="ＭＳ 明朝" w:cs="ＭＳ 明朝"/>
      <w:sz w:val="22"/>
      <w:szCs w:val="22"/>
    </w:rPr>
  </w:style>
  <w:style w:type="paragraph" w:styleId="a7">
    <w:name w:val="footer"/>
    <w:basedOn w:val="a"/>
    <w:link w:val="a8"/>
    <w:uiPriority w:val="99"/>
    <w:unhideWhenUsed/>
    <w:rsid w:val="00F15B00"/>
    <w:pPr>
      <w:tabs>
        <w:tab w:val="center" w:pos="4252"/>
        <w:tab w:val="right" w:pos="8504"/>
      </w:tabs>
      <w:snapToGrid w:val="0"/>
    </w:pPr>
  </w:style>
  <w:style w:type="character" w:customStyle="1" w:styleId="a8">
    <w:name w:val="フッター (文字)"/>
    <w:basedOn w:val="a0"/>
    <w:link w:val="a7"/>
    <w:uiPriority w:val="99"/>
    <w:locked/>
    <w:rsid w:val="00F15B00"/>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5582</Words>
  <Characters>31824</Characters>
  <Application>Microsoft Office Word</Application>
  <DocSecurity>4</DocSecurity>
  <Lines>265</Lines>
  <Paragraphs>74</Paragraphs>
  <ScaleCrop>false</ScaleCrop>
  <HeadingPairs>
    <vt:vector size="2" baseType="variant">
      <vt:variant>
        <vt:lpstr>タイトル</vt:lpstr>
      </vt:variant>
      <vt:variant>
        <vt:i4>1</vt:i4>
      </vt:variant>
    </vt:vector>
  </HeadingPairs>
  <TitlesOfParts>
    <vt:vector size="1" baseType="lpstr">
      <vt:lpstr>丸亀市設計施工一括発注工事対象請負契約約款</vt:lpstr>
    </vt:vector>
  </TitlesOfParts>
  <Company/>
  <LinksUpToDate>false</LinksUpToDate>
  <CharactersWithSpaces>37332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丸亀市設計施工一括発注工事対象請負契約約款</dc:title>
  <dc:creator>Windows ユーザー</dc:creator>
  <cp:lastModifiedBy>Windows ユーザー</cp:lastModifiedBy>
  <cp:revision>2</cp:revision>
  <dcterms:created xsi:type="dcterms:W3CDTF">2025-04-01T11:09:00Z</dcterms:created>
  <dcterms:modified xsi:type="dcterms:W3CDTF">2025-04-01T11:09:00Z</dcterms:modified>
</cp:coreProperties>
</file>