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2F5A1" w14:textId="77777777" w:rsidR="00B541C3" w:rsidRDefault="00466683" w:rsidP="00B541C3">
      <w:pPr>
        <w:wordWrap w:val="0"/>
        <w:jc w:val="left"/>
        <w:rPr>
          <w:rFonts w:hAnsi="Times New Roman"/>
        </w:rPr>
      </w:pPr>
      <w:r w:rsidRPr="00DE3C96">
        <w:rPr>
          <w:rFonts w:hAnsi="ＭＳ 明朝" w:hint="eastAsia"/>
        </w:rPr>
        <w:t>様式第</w:t>
      </w:r>
      <w:r w:rsidR="00E2236D">
        <w:rPr>
          <w:rFonts w:hAnsi="ＭＳ 明朝" w:hint="eastAsia"/>
        </w:rPr>
        <w:t>8</w:t>
      </w:r>
      <w:r w:rsidR="00B541C3" w:rsidRPr="00DE3C96">
        <w:rPr>
          <w:rFonts w:hAnsi="ＭＳ 明朝" w:hint="eastAsia"/>
        </w:rPr>
        <w:t>号</w:t>
      </w:r>
      <w:r w:rsidR="00B541C3">
        <w:rPr>
          <w:rFonts w:hAnsi="Times New Roman" w:hint="eastAsia"/>
        </w:rPr>
        <w:t>（第</w:t>
      </w:r>
      <w:r>
        <w:rPr>
          <w:rFonts w:hAnsi="Times New Roman" w:hint="eastAsia"/>
        </w:rPr>
        <w:t>11</w:t>
      </w:r>
      <w:r w:rsidR="00B541C3">
        <w:rPr>
          <w:rFonts w:hAnsi="Times New Roman" w:hint="eastAsia"/>
        </w:rPr>
        <w:t>条関係）</w:t>
      </w:r>
    </w:p>
    <w:p w14:paraId="5B85EBD1" w14:textId="77777777" w:rsidR="00495524" w:rsidRDefault="00495524" w:rsidP="00B541C3">
      <w:pPr>
        <w:wordWrap w:val="0"/>
        <w:jc w:val="left"/>
      </w:pPr>
    </w:p>
    <w:p w14:paraId="3BB491F5" w14:textId="77777777" w:rsidR="00B541C3" w:rsidRDefault="00495524" w:rsidP="00B541C3">
      <w:pPr>
        <w:wordWrap w:val="0"/>
        <w:jc w:val="right"/>
      </w:pPr>
      <w:r>
        <w:rPr>
          <w:rFonts w:hint="eastAsia"/>
        </w:rPr>
        <w:t>年　　月　　日</w:t>
      </w:r>
    </w:p>
    <w:p w14:paraId="19504676" w14:textId="77777777" w:rsidR="00B541C3" w:rsidRDefault="00935709" w:rsidP="00B541C3">
      <w:pPr>
        <w:wordWrap w:val="0"/>
        <w:spacing w:after="120"/>
      </w:pPr>
      <w:r>
        <w:rPr>
          <w:rFonts w:hint="eastAsia"/>
        </w:rPr>
        <w:t xml:space="preserve">　　　　丸亀市長　宛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10"/>
        <w:gridCol w:w="420"/>
        <w:gridCol w:w="1470"/>
        <w:gridCol w:w="4050"/>
      </w:tblGrid>
      <w:tr w:rsidR="00466683" w14:paraId="6272E42D" w14:textId="77777777" w:rsidTr="00DB7B6F">
        <w:trPr>
          <w:cantSplit/>
          <w:trHeight w:hRule="exact" w:val="841"/>
        </w:trPr>
        <w:tc>
          <w:tcPr>
            <w:tcW w:w="2310" w:type="dxa"/>
            <w:tcBorders>
              <w:top w:val="nil"/>
              <w:left w:val="nil"/>
              <w:bottom w:val="nil"/>
            </w:tcBorders>
            <w:vAlign w:val="center"/>
          </w:tcPr>
          <w:p w14:paraId="37ABEA45" w14:textId="77777777" w:rsidR="00466683" w:rsidRDefault="00466683" w:rsidP="00B541C3">
            <w:pPr>
              <w:wordWrap w:val="0"/>
              <w:spacing w:line="240" w:lineRule="exact"/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594724E5" w14:textId="77777777" w:rsidR="00466683" w:rsidRDefault="00466683" w:rsidP="00B541C3">
            <w:pPr>
              <w:wordWrap w:val="0"/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申</w:t>
            </w:r>
            <w:r>
              <w:t xml:space="preserve"> </w:t>
            </w:r>
            <w:r>
              <w:rPr>
                <w:rFonts w:hint="eastAsia"/>
              </w:rPr>
              <w:t>請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470" w:type="dxa"/>
            <w:vAlign w:val="center"/>
          </w:tcPr>
          <w:p w14:paraId="195F3824" w14:textId="77777777" w:rsidR="00466683" w:rsidRDefault="00466683" w:rsidP="00466683">
            <w:pPr>
              <w:spacing w:line="240" w:lineRule="exact"/>
              <w:jc w:val="center"/>
            </w:pPr>
            <w:r>
              <w:rPr>
                <w:rFonts w:hint="eastAsia"/>
              </w:rPr>
              <w:t>（ふりがな）</w:t>
            </w:r>
          </w:p>
          <w:p w14:paraId="74F97379" w14:textId="77777777" w:rsidR="00466683" w:rsidRDefault="00466683" w:rsidP="00466683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050" w:type="dxa"/>
            <w:vAlign w:val="center"/>
          </w:tcPr>
          <w:p w14:paraId="20CFE437" w14:textId="50D015D8" w:rsidR="00466683" w:rsidRDefault="00466683" w:rsidP="00DB7B6F">
            <w:pPr>
              <w:spacing w:line="240" w:lineRule="exact"/>
            </w:pPr>
          </w:p>
        </w:tc>
      </w:tr>
      <w:tr w:rsidR="00466683" w14:paraId="17324001" w14:textId="77777777" w:rsidTr="00DB7B6F">
        <w:trPr>
          <w:cantSplit/>
          <w:trHeight w:hRule="exact" w:val="800"/>
        </w:trPr>
        <w:tc>
          <w:tcPr>
            <w:tcW w:w="2310" w:type="dxa"/>
            <w:tcBorders>
              <w:top w:val="nil"/>
              <w:left w:val="nil"/>
              <w:bottom w:val="nil"/>
            </w:tcBorders>
            <w:vAlign w:val="center"/>
          </w:tcPr>
          <w:p w14:paraId="6CA87626" w14:textId="77777777" w:rsidR="00466683" w:rsidRDefault="00466683" w:rsidP="00B541C3">
            <w:pPr>
              <w:wordWrap w:val="0"/>
              <w:spacing w:line="240" w:lineRule="exact"/>
            </w:pPr>
          </w:p>
        </w:tc>
        <w:tc>
          <w:tcPr>
            <w:tcW w:w="420" w:type="dxa"/>
            <w:vMerge/>
            <w:vAlign w:val="center"/>
          </w:tcPr>
          <w:p w14:paraId="15C98DE9" w14:textId="77777777" w:rsidR="00466683" w:rsidRDefault="00466683" w:rsidP="00B541C3">
            <w:pPr>
              <w:wordWrap w:val="0"/>
              <w:spacing w:line="240" w:lineRule="exact"/>
            </w:pPr>
          </w:p>
        </w:tc>
        <w:tc>
          <w:tcPr>
            <w:tcW w:w="1470" w:type="dxa"/>
            <w:vAlign w:val="center"/>
          </w:tcPr>
          <w:p w14:paraId="7055F218" w14:textId="77777777" w:rsidR="00466683" w:rsidRDefault="00466683" w:rsidP="00466683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4050" w:type="dxa"/>
            <w:vAlign w:val="center"/>
          </w:tcPr>
          <w:p w14:paraId="2C356361" w14:textId="59E2D662" w:rsidR="00466683" w:rsidRDefault="00466683" w:rsidP="00B541C3">
            <w:pPr>
              <w:wordWrap w:val="0"/>
              <w:spacing w:line="240" w:lineRule="exact"/>
            </w:pPr>
          </w:p>
        </w:tc>
      </w:tr>
      <w:tr w:rsidR="00466683" w14:paraId="21FB7FF9" w14:textId="77777777" w:rsidTr="00DB7B6F">
        <w:trPr>
          <w:cantSplit/>
          <w:trHeight w:hRule="exact" w:val="591"/>
        </w:trPr>
        <w:tc>
          <w:tcPr>
            <w:tcW w:w="2310" w:type="dxa"/>
            <w:tcBorders>
              <w:top w:val="nil"/>
              <w:left w:val="nil"/>
              <w:bottom w:val="nil"/>
            </w:tcBorders>
            <w:vAlign w:val="center"/>
          </w:tcPr>
          <w:p w14:paraId="7DCE2FF0" w14:textId="77777777" w:rsidR="00466683" w:rsidRDefault="00466683" w:rsidP="00B541C3">
            <w:pPr>
              <w:wordWrap w:val="0"/>
              <w:spacing w:line="240" w:lineRule="exact"/>
            </w:pPr>
          </w:p>
        </w:tc>
        <w:tc>
          <w:tcPr>
            <w:tcW w:w="420" w:type="dxa"/>
            <w:vMerge/>
            <w:vAlign w:val="center"/>
          </w:tcPr>
          <w:p w14:paraId="6A1218A0" w14:textId="77777777" w:rsidR="00466683" w:rsidRDefault="00466683" w:rsidP="00B541C3">
            <w:pPr>
              <w:wordWrap w:val="0"/>
              <w:spacing w:line="240" w:lineRule="exact"/>
            </w:pPr>
          </w:p>
        </w:tc>
        <w:tc>
          <w:tcPr>
            <w:tcW w:w="1470" w:type="dxa"/>
            <w:vAlign w:val="center"/>
          </w:tcPr>
          <w:p w14:paraId="53479781" w14:textId="77777777" w:rsidR="00466683" w:rsidRDefault="00466683" w:rsidP="00466683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050" w:type="dxa"/>
            <w:vAlign w:val="center"/>
          </w:tcPr>
          <w:p w14:paraId="7C8C007C" w14:textId="77777777" w:rsidR="00466683" w:rsidRDefault="00466683" w:rsidP="00B541C3">
            <w:pPr>
              <w:wordWrap w:val="0"/>
              <w:spacing w:line="240" w:lineRule="exact"/>
            </w:pPr>
          </w:p>
        </w:tc>
      </w:tr>
    </w:tbl>
    <w:p w14:paraId="48692EBA" w14:textId="77777777" w:rsidR="00495524" w:rsidRDefault="00495524" w:rsidP="00495524">
      <w:pPr>
        <w:wordWrap w:val="0"/>
        <w:spacing w:before="120"/>
      </w:pPr>
    </w:p>
    <w:p w14:paraId="0632630D" w14:textId="1CD9C5B8" w:rsidR="00B541C3" w:rsidRDefault="00A20794" w:rsidP="00B541C3">
      <w:pPr>
        <w:wordWrap w:val="0"/>
        <w:spacing w:before="120"/>
        <w:jc w:val="center"/>
      </w:pPr>
      <w:r>
        <w:rPr>
          <w:rFonts w:hint="eastAsia"/>
        </w:rPr>
        <w:t>財産処分</w:t>
      </w:r>
      <w:r w:rsidR="00980DB8">
        <w:rPr>
          <w:rFonts w:hint="eastAsia"/>
        </w:rPr>
        <w:t>承認申請</w:t>
      </w:r>
      <w:r>
        <w:rPr>
          <w:rFonts w:hint="eastAsia"/>
        </w:rPr>
        <w:t>書</w:t>
      </w:r>
    </w:p>
    <w:p w14:paraId="560E9627" w14:textId="77777777" w:rsidR="00B541C3" w:rsidRDefault="00B541C3" w:rsidP="00B541C3">
      <w:pPr>
        <w:wordWrap w:val="0"/>
      </w:pPr>
    </w:p>
    <w:p w14:paraId="08A34B5C" w14:textId="1307FCF6" w:rsidR="00B541C3" w:rsidRDefault="00B541C3" w:rsidP="00B541C3">
      <w:pPr>
        <w:wordWrap w:val="0"/>
        <w:ind w:left="210"/>
      </w:pPr>
      <w:r>
        <w:rPr>
          <w:rFonts w:hint="eastAsia"/>
        </w:rPr>
        <w:t xml:space="preserve">　丸亀市</w:t>
      </w:r>
      <w:r w:rsidR="00586367">
        <w:rPr>
          <w:rFonts w:hint="eastAsia"/>
        </w:rPr>
        <w:t>スマートハウス</w:t>
      </w:r>
      <w:r w:rsidR="00A20794">
        <w:rPr>
          <w:rFonts w:hint="eastAsia"/>
        </w:rPr>
        <w:t>導入促進事業補助金</w:t>
      </w:r>
      <w:r>
        <w:rPr>
          <w:rFonts w:hint="eastAsia"/>
        </w:rPr>
        <w:t>交付要綱</w:t>
      </w:r>
      <w:r>
        <w:rPr>
          <w:rFonts w:hAnsi="Times New Roman" w:hint="eastAsia"/>
        </w:rPr>
        <w:t>第</w:t>
      </w:r>
      <w:r w:rsidR="00E2236D">
        <w:rPr>
          <w:rFonts w:hAnsi="Times New Roman" w:hint="eastAsia"/>
        </w:rPr>
        <w:t>11</w:t>
      </w:r>
      <w:r>
        <w:rPr>
          <w:rFonts w:hAnsi="Times New Roman" w:hint="eastAsia"/>
        </w:rPr>
        <w:t>条</w:t>
      </w:r>
      <w:r w:rsidR="00DE45D2">
        <w:rPr>
          <w:rFonts w:hAnsi="Times New Roman" w:hint="eastAsia"/>
        </w:rPr>
        <w:t>第1項</w:t>
      </w:r>
      <w:r>
        <w:rPr>
          <w:rFonts w:hint="eastAsia"/>
        </w:rPr>
        <w:t>の規定により、下記のとおり</w:t>
      </w:r>
      <w:r w:rsidR="00A20794">
        <w:rPr>
          <w:rFonts w:hint="eastAsia"/>
        </w:rPr>
        <w:t>財産の</w:t>
      </w:r>
      <w:r>
        <w:rPr>
          <w:rFonts w:hint="eastAsia"/>
        </w:rPr>
        <w:t>処分について</w:t>
      </w:r>
      <w:r w:rsidR="00980DB8">
        <w:rPr>
          <w:rFonts w:hint="eastAsia"/>
        </w:rPr>
        <w:t>申請します。</w:t>
      </w:r>
    </w:p>
    <w:p w14:paraId="7B8EBF31" w14:textId="77777777" w:rsidR="00B541C3" w:rsidRDefault="00B541C3" w:rsidP="00B541C3">
      <w:pPr>
        <w:wordWrap w:val="0"/>
      </w:pPr>
    </w:p>
    <w:p w14:paraId="2E49B28A" w14:textId="77777777" w:rsidR="00B541C3" w:rsidRDefault="00B541C3" w:rsidP="00B541C3">
      <w:pPr>
        <w:wordWrap w:val="0"/>
        <w:jc w:val="center"/>
      </w:pPr>
      <w:r>
        <w:rPr>
          <w:rFonts w:hint="eastAsia"/>
        </w:rPr>
        <w:t>記</w:t>
      </w:r>
    </w:p>
    <w:p w14:paraId="5C5315CC" w14:textId="77777777" w:rsidR="00B541C3" w:rsidRDefault="00B541C3" w:rsidP="00B541C3">
      <w:pPr>
        <w:wordWrap w:val="0"/>
        <w:ind w:left="210"/>
      </w:pPr>
      <w:r>
        <w:rPr>
          <w:rFonts w:hint="eastAsia"/>
        </w:rPr>
        <w:t xml:space="preserve">１　</w:t>
      </w:r>
      <w:r w:rsidR="00C156A1">
        <w:rPr>
          <w:rFonts w:hint="eastAsia"/>
        </w:rPr>
        <w:t>補助金交付決定通知書番号</w:t>
      </w:r>
      <w:r>
        <w:rPr>
          <w:rFonts w:hint="eastAsia"/>
        </w:rPr>
        <w:t xml:space="preserve">　　　</w:t>
      </w:r>
      <w:r w:rsidR="009E0B63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</w:t>
      </w:r>
      <w:r w:rsidR="00C156A1">
        <w:rPr>
          <w:rFonts w:hint="eastAsia"/>
          <w:u w:val="single"/>
        </w:rPr>
        <w:t xml:space="preserve">　　　　　　　　　　</w:t>
      </w:r>
    </w:p>
    <w:p w14:paraId="7A781FC1" w14:textId="77777777" w:rsidR="00B541C3" w:rsidRPr="00C156A1" w:rsidRDefault="00B541C3" w:rsidP="00B541C3">
      <w:pPr>
        <w:wordWrap w:val="0"/>
      </w:pPr>
    </w:p>
    <w:p w14:paraId="6D67177C" w14:textId="77777777" w:rsidR="00B541C3" w:rsidRDefault="00A20794" w:rsidP="00B541C3">
      <w:pPr>
        <w:wordWrap w:val="0"/>
        <w:ind w:left="210"/>
      </w:pPr>
      <w:r>
        <w:rPr>
          <w:rFonts w:hint="eastAsia"/>
        </w:rPr>
        <w:t xml:space="preserve">２　</w:t>
      </w:r>
      <w:r w:rsidR="00B541C3">
        <w:rPr>
          <w:rFonts w:hint="eastAsia"/>
        </w:rPr>
        <w:t xml:space="preserve">設置場所　　　　</w:t>
      </w:r>
      <w:r w:rsidR="00C156A1">
        <w:rPr>
          <w:rFonts w:hint="eastAsia"/>
        </w:rPr>
        <w:t xml:space="preserve">　　　　　　　　</w:t>
      </w:r>
      <w:r w:rsidR="00B541C3">
        <w:rPr>
          <w:rFonts w:hint="eastAsia"/>
          <w:u w:val="single"/>
        </w:rPr>
        <w:t xml:space="preserve">丸亀市　　　　　　　　　　　　　　　　　</w:t>
      </w:r>
    </w:p>
    <w:p w14:paraId="26FCF14D" w14:textId="77777777" w:rsidR="00B541C3" w:rsidRDefault="00B541C3" w:rsidP="00B541C3">
      <w:pPr>
        <w:wordWrap w:val="0"/>
      </w:pPr>
    </w:p>
    <w:p w14:paraId="50C1D72F" w14:textId="77777777" w:rsidR="00466683" w:rsidRDefault="00466683" w:rsidP="00B541C3">
      <w:pPr>
        <w:wordWrap w:val="0"/>
      </w:pPr>
      <w:r>
        <w:rPr>
          <w:rFonts w:hint="eastAsia"/>
        </w:rPr>
        <w:t xml:space="preserve">　３　処分するシステム　　　　　　　</w:t>
      </w:r>
    </w:p>
    <w:p w14:paraId="37691977" w14:textId="77777777" w:rsidR="00466683" w:rsidRDefault="00466683" w:rsidP="00466683">
      <w:pPr>
        <w:wordWrap w:val="0"/>
        <w:spacing w:line="276" w:lineRule="auto"/>
        <w:ind w:firstLineChars="300" w:firstLine="631"/>
      </w:pPr>
      <w:r>
        <w:rPr>
          <w:rFonts w:hint="eastAsia"/>
        </w:rPr>
        <w:t>該当する項目を○で囲んでください。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568"/>
        <w:gridCol w:w="2545"/>
      </w:tblGrid>
      <w:tr w:rsidR="00A20794" w14:paraId="52834390" w14:textId="77777777" w:rsidTr="00A20794">
        <w:trPr>
          <w:trHeight w:val="399"/>
        </w:trPr>
        <w:tc>
          <w:tcPr>
            <w:tcW w:w="2694" w:type="dxa"/>
            <w:shd w:val="clear" w:color="auto" w:fill="auto"/>
          </w:tcPr>
          <w:p w14:paraId="5602B994" w14:textId="77777777" w:rsidR="00A20794" w:rsidRDefault="00A20794" w:rsidP="003532B5">
            <w:pPr>
              <w:spacing w:line="276" w:lineRule="auto"/>
              <w:jc w:val="center"/>
            </w:pPr>
            <w:r>
              <w:rPr>
                <w:rFonts w:hint="eastAsia"/>
              </w:rPr>
              <w:t>発電システム</w:t>
            </w:r>
          </w:p>
        </w:tc>
        <w:tc>
          <w:tcPr>
            <w:tcW w:w="2568" w:type="dxa"/>
            <w:shd w:val="clear" w:color="auto" w:fill="auto"/>
          </w:tcPr>
          <w:p w14:paraId="41964A51" w14:textId="77777777" w:rsidR="00A20794" w:rsidRDefault="00A20794" w:rsidP="003532B5">
            <w:pPr>
              <w:wordWrap w:val="0"/>
              <w:spacing w:line="276" w:lineRule="auto"/>
              <w:jc w:val="center"/>
            </w:pPr>
            <w:r>
              <w:rPr>
                <w:rFonts w:hint="eastAsia"/>
              </w:rPr>
              <w:t>ＺＥＨ設備</w:t>
            </w:r>
          </w:p>
        </w:tc>
        <w:tc>
          <w:tcPr>
            <w:tcW w:w="2545" w:type="dxa"/>
          </w:tcPr>
          <w:p w14:paraId="3DADE050" w14:textId="77777777" w:rsidR="00A20794" w:rsidRDefault="00A20794" w:rsidP="003532B5">
            <w:pPr>
              <w:wordWrap w:val="0"/>
              <w:spacing w:line="276" w:lineRule="auto"/>
              <w:jc w:val="center"/>
            </w:pPr>
            <w:r>
              <w:rPr>
                <w:rFonts w:hint="eastAsia"/>
              </w:rPr>
              <w:t>蓄電システム</w:t>
            </w:r>
          </w:p>
        </w:tc>
      </w:tr>
      <w:tr w:rsidR="00A20794" w14:paraId="21193FA6" w14:textId="77777777" w:rsidTr="00586367">
        <w:trPr>
          <w:trHeight w:val="399"/>
        </w:trPr>
        <w:tc>
          <w:tcPr>
            <w:tcW w:w="2694" w:type="dxa"/>
            <w:shd w:val="clear" w:color="auto" w:fill="auto"/>
          </w:tcPr>
          <w:p w14:paraId="10C3D7BD" w14:textId="77777777" w:rsidR="00A20794" w:rsidRDefault="00A20794" w:rsidP="003532B5">
            <w:pPr>
              <w:spacing w:line="276" w:lineRule="auto"/>
              <w:jc w:val="center"/>
            </w:pPr>
            <w:r>
              <w:rPr>
                <w:rFonts w:hint="eastAsia"/>
              </w:rPr>
              <w:t>Ｖ２Ｈシステム</w:t>
            </w:r>
          </w:p>
        </w:tc>
        <w:tc>
          <w:tcPr>
            <w:tcW w:w="2568" w:type="dxa"/>
            <w:shd w:val="clear" w:color="auto" w:fill="auto"/>
          </w:tcPr>
          <w:p w14:paraId="44381AC4" w14:textId="77777777" w:rsidR="00A20794" w:rsidRDefault="00A20794" w:rsidP="003532B5">
            <w:pPr>
              <w:wordWrap w:val="0"/>
              <w:spacing w:line="276" w:lineRule="auto"/>
              <w:jc w:val="center"/>
            </w:pPr>
            <w:r>
              <w:rPr>
                <w:rFonts w:hint="eastAsia"/>
              </w:rPr>
              <w:t>太陽熱利用システム</w:t>
            </w:r>
          </w:p>
        </w:tc>
        <w:tc>
          <w:tcPr>
            <w:tcW w:w="2545" w:type="dxa"/>
            <w:tcBorders>
              <w:bottom w:val="nil"/>
              <w:right w:val="nil"/>
            </w:tcBorders>
          </w:tcPr>
          <w:p w14:paraId="3767B861" w14:textId="77777777" w:rsidR="00A20794" w:rsidRDefault="00A20794" w:rsidP="003532B5">
            <w:pPr>
              <w:wordWrap w:val="0"/>
              <w:spacing w:line="276" w:lineRule="auto"/>
              <w:jc w:val="center"/>
            </w:pPr>
          </w:p>
        </w:tc>
      </w:tr>
    </w:tbl>
    <w:p w14:paraId="60AB980C" w14:textId="77777777" w:rsidR="00466683" w:rsidRDefault="00466683" w:rsidP="00466683">
      <w:pPr>
        <w:wordWrap w:val="0"/>
        <w:spacing w:line="276" w:lineRule="auto"/>
      </w:pPr>
    </w:p>
    <w:p w14:paraId="31F4EEE9" w14:textId="77777777" w:rsidR="00B541C3" w:rsidRDefault="00466683" w:rsidP="00B541C3">
      <w:pPr>
        <w:wordWrap w:val="0"/>
        <w:ind w:left="210"/>
      </w:pPr>
      <w:r>
        <w:rPr>
          <w:rFonts w:hint="eastAsia"/>
        </w:rPr>
        <w:t>４</w:t>
      </w:r>
      <w:r w:rsidR="00B541C3">
        <w:rPr>
          <w:rFonts w:hint="eastAsia"/>
        </w:rPr>
        <w:t xml:space="preserve">　処分の方法</w:t>
      </w:r>
    </w:p>
    <w:p w14:paraId="1C7E1F5D" w14:textId="77777777" w:rsidR="00B541C3" w:rsidRDefault="00B541C3" w:rsidP="00B541C3">
      <w:pPr>
        <w:wordWrap w:val="0"/>
        <w:spacing w:after="120"/>
        <w:ind w:left="630"/>
      </w:pPr>
      <w:r>
        <w:rPr>
          <w:rFonts w:hint="eastAsia"/>
        </w:rPr>
        <w:t>該当する項目を○で囲んでください。</w:t>
      </w:r>
    </w:p>
    <w:tbl>
      <w:tblPr>
        <w:tblW w:w="0" w:type="auto"/>
        <w:tblInd w:w="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13"/>
        <w:gridCol w:w="1114"/>
        <w:gridCol w:w="1114"/>
        <w:gridCol w:w="1113"/>
        <w:gridCol w:w="1114"/>
        <w:gridCol w:w="1114"/>
        <w:gridCol w:w="1114"/>
      </w:tblGrid>
      <w:tr w:rsidR="00B541C3" w14:paraId="40853998" w14:textId="77777777" w:rsidTr="00D1513D">
        <w:trPr>
          <w:cantSplit/>
          <w:trHeight w:hRule="exact" w:val="500"/>
        </w:trPr>
        <w:tc>
          <w:tcPr>
            <w:tcW w:w="1113" w:type="dxa"/>
            <w:vAlign w:val="center"/>
          </w:tcPr>
          <w:p w14:paraId="2D85E789" w14:textId="77777777" w:rsidR="00B541C3" w:rsidRDefault="00A20794" w:rsidP="00B541C3">
            <w:pPr>
              <w:wordWrap w:val="0"/>
              <w:jc w:val="center"/>
            </w:pPr>
            <w:r>
              <w:rPr>
                <w:rFonts w:hint="eastAsia"/>
              </w:rPr>
              <w:t>売却</w:t>
            </w:r>
          </w:p>
        </w:tc>
        <w:tc>
          <w:tcPr>
            <w:tcW w:w="1114" w:type="dxa"/>
            <w:vAlign w:val="center"/>
          </w:tcPr>
          <w:p w14:paraId="051047D1" w14:textId="77777777" w:rsidR="00B541C3" w:rsidRDefault="00B541C3" w:rsidP="00B541C3">
            <w:pPr>
              <w:wordWrap w:val="0"/>
              <w:jc w:val="center"/>
            </w:pPr>
            <w:r>
              <w:rPr>
                <w:rFonts w:hint="eastAsia"/>
              </w:rPr>
              <w:t>譲渡</w:t>
            </w:r>
          </w:p>
        </w:tc>
        <w:tc>
          <w:tcPr>
            <w:tcW w:w="1114" w:type="dxa"/>
            <w:vAlign w:val="center"/>
          </w:tcPr>
          <w:p w14:paraId="5C9FD69F" w14:textId="77777777" w:rsidR="00B541C3" w:rsidRDefault="00B541C3" w:rsidP="00B541C3">
            <w:pPr>
              <w:wordWrap w:val="0"/>
              <w:jc w:val="center"/>
            </w:pPr>
            <w:r>
              <w:rPr>
                <w:rFonts w:hint="eastAsia"/>
              </w:rPr>
              <w:t>交換</w:t>
            </w:r>
          </w:p>
        </w:tc>
        <w:tc>
          <w:tcPr>
            <w:tcW w:w="1113" w:type="dxa"/>
            <w:vAlign w:val="center"/>
          </w:tcPr>
          <w:p w14:paraId="7AF9665A" w14:textId="77777777" w:rsidR="00B541C3" w:rsidRDefault="00B541C3" w:rsidP="00B541C3">
            <w:pPr>
              <w:wordWrap w:val="0"/>
              <w:jc w:val="center"/>
            </w:pPr>
            <w:r>
              <w:rPr>
                <w:rFonts w:hint="eastAsia"/>
              </w:rPr>
              <w:t>貸与</w:t>
            </w:r>
          </w:p>
        </w:tc>
        <w:tc>
          <w:tcPr>
            <w:tcW w:w="1114" w:type="dxa"/>
            <w:vAlign w:val="center"/>
          </w:tcPr>
          <w:p w14:paraId="4CD88DAB" w14:textId="77777777" w:rsidR="00B541C3" w:rsidRDefault="00B541C3" w:rsidP="00B541C3">
            <w:pPr>
              <w:wordWrap w:val="0"/>
              <w:jc w:val="center"/>
            </w:pPr>
            <w:r>
              <w:rPr>
                <w:rFonts w:hint="eastAsia"/>
              </w:rPr>
              <w:t>担保</w:t>
            </w:r>
          </w:p>
        </w:tc>
        <w:tc>
          <w:tcPr>
            <w:tcW w:w="1114" w:type="dxa"/>
            <w:vAlign w:val="center"/>
          </w:tcPr>
          <w:p w14:paraId="2ABFC671" w14:textId="77777777" w:rsidR="00B541C3" w:rsidRDefault="00B541C3" w:rsidP="00B541C3">
            <w:pPr>
              <w:wordWrap w:val="0"/>
              <w:jc w:val="center"/>
            </w:pPr>
            <w:r>
              <w:rPr>
                <w:rFonts w:hint="eastAsia"/>
              </w:rPr>
              <w:t>廃棄</w:t>
            </w:r>
          </w:p>
        </w:tc>
        <w:tc>
          <w:tcPr>
            <w:tcW w:w="1114" w:type="dxa"/>
            <w:vAlign w:val="center"/>
          </w:tcPr>
          <w:p w14:paraId="1A2CB76B" w14:textId="77777777" w:rsidR="00B541C3" w:rsidRDefault="00B541C3" w:rsidP="00B541C3">
            <w:pPr>
              <w:wordWrap w:val="0"/>
              <w:jc w:val="center"/>
            </w:pPr>
            <w:r>
              <w:rPr>
                <w:rFonts w:hint="eastAsia"/>
              </w:rPr>
              <w:t>その他</w:t>
            </w:r>
          </w:p>
        </w:tc>
      </w:tr>
    </w:tbl>
    <w:p w14:paraId="51FF5F20" w14:textId="77777777" w:rsidR="00B541C3" w:rsidRDefault="00B541C3" w:rsidP="00B541C3">
      <w:pPr>
        <w:wordWrap w:val="0"/>
        <w:spacing w:before="120"/>
        <w:ind w:left="630"/>
      </w:pPr>
      <w:r>
        <w:rPr>
          <w:rFonts w:hint="eastAsia"/>
        </w:rPr>
        <w:t>「その他」については、具体的に記入してください。</w:t>
      </w:r>
    </w:p>
    <w:p w14:paraId="4CF11F79" w14:textId="77777777" w:rsidR="00B541C3" w:rsidRDefault="00B541C3" w:rsidP="00B541C3">
      <w:pPr>
        <w:wordWrap w:val="0"/>
        <w:ind w:left="420"/>
      </w:pPr>
      <w:r>
        <w:rPr>
          <w:rFonts w:hint="eastAsia"/>
        </w:rPr>
        <w:t>（　　　　　　　　　　　　　　　　　　　　　　　　　　　　　　　　　　　　）</w:t>
      </w:r>
    </w:p>
    <w:p w14:paraId="59513E6C" w14:textId="77777777" w:rsidR="00B541C3" w:rsidRDefault="00B541C3" w:rsidP="00B541C3">
      <w:pPr>
        <w:wordWrap w:val="0"/>
      </w:pPr>
    </w:p>
    <w:p w14:paraId="1CD48A6E" w14:textId="77777777" w:rsidR="00B541C3" w:rsidRDefault="00466683" w:rsidP="00B541C3">
      <w:pPr>
        <w:wordWrap w:val="0"/>
        <w:ind w:left="210"/>
        <w:rPr>
          <w:u w:val="single"/>
        </w:rPr>
      </w:pPr>
      <w:r>
        <w:rPr>
          <w:rFonts w:hint="eastAsia"/>
        </w:rPr>
        <w:t>５</w:t>
      </w:r>
      <w:r w:rsidR="00B541C3">
        <w:rPr>
          <w:rFonts w:hint="eastAsia"/>
        </w:rPr>
        <w:t xml:space="preserve">　処分の時期　　　　　　　　　　</w:t>
      </w:r>
      <w:r w:rsidR="00B541C3">
        <w:rPr>
          <w:rFonts w:hint="eastAsia"/>
          <w:u w:val="single"/>
        </w:rPr>
        <w:t xml:space="preserve">　　　　年　　月　　日</w:t>
      </w:r>
    </w:p>
    <w:p w14:paraId="20CF6598" w14:textId="77777777" w:rsidR="00B541C3" w:rsidRDefault="00B541C3" w:rsidP="00B541C3">
      <w:pPr>
        <w:wordWrap w:val="0"/>
      </w:pPr>
    </w:p>
    <w:p w14:paraId="4F794492" w14:textId="77777777" w:rsidR="00B541C3" w:rsidRDefault="00466683" w:rsidP="00A20794">
      <w:pPr>
        <w:wordWrap w:val="0"/>
        <w:ind w:left="210"/>
      </w:pPr>
      <w:r>
        <w:rPr>
          <w:rFonts w:hint="eastAsia"/>
        </w:rPr>
        <w:t>６</w:t>
      </w:r>
      <w:r w:rsidR="00B541C3">
        <w:rPr>
          <w:rFonts w:hint="eastAsia"/>
        </w:rPr>
        <w:t xml:space="preserve">　処分の理由</w:t>
      </w:r>
    </w:p>
    <w:sectPr w:rsidR="00B541C3" w:rsidSect="007A6845">
      <w:pgSz w:w="11906" w:h="16838" w:code="9"/>
      <w:pgMar w:top="1134" w:right="1746" w:bottom="567" w:left="1752" w:header="851" w:footer="601" w:gutter="0"/>
      <w:pgNumType w:start="3517"/>
      <w:cols w:space="425"/>
      <w:docGrid w:type="linesAndChars" w:linePitch="399" w:char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86006" w14:textId="77777777" w:rsidR="00FC4372" w:rsidRDefault="00FC4372">
      <w:r>
        <w:separator/>
      </w:r>
    </w:p>
  </w:endnote>
  <w:endnote w:type="continuationSeparator" w:id="0">
    <w:p w14:paraId="29019EC1" w14:textId="77777777" w:rsidR="00FC4372" w:rsidRDefault="00FC4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80239" w14:textId="77777777" w:rsidR="00FC4372" w:rsidRDefault="00FC4372">
      <w:r>
        <w:separator/>
      </w:r>
    </w:p>
  </w:footnote>
  <w:footnote w:type="continuationSeparator" w:id="0">
    <w:p w14:paraId="0C1D13E7" w14:textId="77777777" w:rsidR="00FC4372" w:rsidRDefault="00FC4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41C3"/>
    <w:rsid w:val="003532B5"/>
    <w:rsid w:val="0038128D"/>
    <w:rsid w:val="003B685E"/>
    <w:rsid w:val="00466683"/>
    <w:rsid w:val="00486926"/>
    <w:rsid w:val="00495524"/>
    <w:rsid w:val="004F6BC8"/>
    <w:rsid w:val="00586367"/>
    <w:rsid w:val="005D3CDB"/>
    <w:rsid w:val="005D5B26"/>
    <w:rsid w:val="0060652E"/>
    <w:rsid w:val="0075298C"/>
    <w:rsid w:val="007A6845"/>
    <w:rsid w:val="008A3677"/>
    <w:rsid w:val="008C6A8F"/>
    <w:rsid w:val="00935709"/>
    <w:rsid w:val="00980DB8"/>
    <w:rsid w:val="009E0B63"/>
    <w:rsid w:val="00A20794"/>
    <w:rsid w:val="00A42005"/>
    <w:rsid w:val="00B541C3"/>
    <w:rsid w:val="00C14285"/>
    <w:rsid w:val="00C156A1"/>
    <w:rsid w:val="00C45BCA"/>
    <w:rsid w:val="00CA67F7"/>
    <w:rsid w:val="00D1513D"/>
    <w:rsid w:val="00DB7B6F"/>
    <w:rsid w:val="00DE12C7"/>
    <w:rsid w:val="00DE3C96"/>
    <w:rsid w:val="00DE45D2"/>
    <w:rsid w:val="00E2236D"/>
    <w:rsid w:val="00EC159E"/>
    <w:rsid w:val="00F86079"/>
    <w:rsid w:val="00FB7B2F"/>
    <w:rsid w:val="00FC4372"/>
    <w:rsid w:val="00FD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AF741"/>
  <w15:docId w15:val="{C8A0BAF3-95A7-4194-A4AF-3D09A8D8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41C3"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541C3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B541C3"/>
    <w:pPr>
      <w:tabs>
        <w:tab w:val="center" w:pos="4252"/>
        <w:tab w:val="right" w:pos="8504"/>
      </w:tabs>
    </w:pPr>
  </w:style>
  <w:style w:type="character" w:styleId="a5">
    <w:name w:val="page number"/>
    <w:basedOn w:val="a0"/>
    <w:rsid w:val="00B541C3"/>
  </w:style>
  <w:style w:type="table" w:styleId="a6">
    <w:name w:val="Table Grid"/>
    <w:basedOn w:val="a1"/>
    <w:rsid w:val="00466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466683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46668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f9dc6f-6c41-4a78-9f19-431d09f46bb5" xsi:nil="true"/>
    <lcf76f155ced4ddcb4097134ff3c332f xmlns="76dc7ea0-a01d-489e-a49b-00375c8b5de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62891295BA481498AD7205111AB728A" ma:contentTypeVersion="13" ma:contentTypeDescription="新しいドキュメントを作成します。" ma:contentTypeScope="" ma:versionID="a670d7a4002dce03ff20ce56586dfb9d">
  <xsd:schema xmlns:xsd="http://www.w3.org/2001/XMLSchema" xmlns:xs="http://www.w3.org/2001/XMLSchema" xmlns:p="http://schemas.microsoft.com/office/2006/metadata/properties" xmlns:ns2="76dc7ea0-a01d-489e-a49b-00375c8b5de6" xmlns:ns3="1ff9dc6f-6c41-4a78-9f19-431d09f46bb5" targetNamespace="http://schemas.microsoft.com/office/2006/metadata/properties" ma:root="true" ma:fieldsID="671f09aecc359f0b1815c0fc71aca0ee" ns2:_="" ns3:_="">
    <xsd:import namespace="76dc7ea0-a01d-489e-a49b-00375c8b5de6"/>
    <xsd:import namespace="1ff9dc6f-6c41-4a78-9f19-431d09f46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c7ea0-a01d-489e-a49b-00375c8b5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fe4205bb-1eeb-4a42-9455-6d2b27833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9dc6f-6c41-4a78-9f19-431d09f46bb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1f09e45-4608-4fcf-b6fd-8c2cc67b604c}" ma:internalName="TaxCatchAll" ma:showField="CatchAllData" ma:web="1ff9dc6f-6c41-4a78-9f19-431d09f46b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53774E-B0E0-4E75-9336-F9235F7F4A88}">
  <ds:schemaRefs>
    <ds:schemaRef ds:uri="http://schemas.microsoft.com/office/2006/metadata/properties"/>
    <ds:schemaRef ds:uri="http://schemas.microsoft.com/office/infopath/2007/PartnerControls"/>
    <ds:schemaRef ds:uri="1ff9dc6f-6c41-4a78-9f19-431d09f46bb5"/>
    <ds:schemaRef ds:uri="76dc7ea0-a01d-489e-a49b-00375c8b5de6"/>
  </ds:schemaRefs>
</ds:datastoreItem>
</file>

<file path=customXml/itemProps2.xml><?xml version="1.0" encoding="utf-8"?>
<ds:datastoreItem xmlns:ds="http://schemas.openxmlformats.org/officeDocument/2006/customXml" ds:itemID="{B2A6F5C0-BE32-42EF-AF08-B55BB32E6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9CEB-84EE-43F3-A5D0-B243B2DEF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c7ea0-a01d-489e-a49b-00375c8b5de6"/>
    <ds:schemaRef ds:uri="1ff9dc6f-6c41-4a78-9f19-431d09f46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様式第７号（第11条関係）</vt:lpstr>
      <vt:lpstr>様式第７号（第11条関係）</vt:lpstr>
    </vt:vector>
  </TitlesOfParts>
  <Company>丸亀市役所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様式第７号（第11条関係）</dc:title>
  <dc:creator>2612</dc:creator>
  <cp:lastModifiedBy>江渕 貴彦</cp:lastModifiedBy>
  <cp:revision>4</cp:revision>
  <cp:lastPrinted>2023-02-13T07:33:00Z</cp:lastPrinted>
  <dcterms:created xsi:type="dcterms:W3CDTF">2025-03-11T05:38:00Z</dcterms:created>
  <dcterms:modified xsi:type="dcterms:W3CDTF">2026-02-24T09:55:00Z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0x010100862891295BA481498AD7205111AB728A</vt:lpwstr>
  </property>
</Properties>
</file>