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D1FDF" w14:textId="77777777" w:rsidR="00F878E4" w:rsidRDefault="00000000">
      <w:pPr>
        <w:jc w:val="center"/>
        <w:rPr>
          <w:lang w:eastAsia="ja-JP"/>
        </w:rPr>
      </w:pPr>
      <w:r>
        <w:rPr>
          <w:b/>
          <w:sz w:val="30"/>
          <w:lang w:eastAsia="ja-JP"/>
        </w:rPr>
        <w:t>介護サービス事業者の業務管理体制整備に関する届出について</w:t>
      </w:r>
    </w:p>
    <w:p w14:paraId="376650C9" w14:textId="2D19A1DA" w:rsidR="00EA25B5" w:rsidRPr="00EA56A7" w:rsidRDefault="00000000" w:rsidP="009118AC">
      <w:pPr>
        <w:spacing w:line="240" w:lineRule="auto"/>
        <w:ind w:firstLineChars="100" w:firstLine="200"/>
        <w:rPr>
          <w:sz w:val="20"/>
          <w:szCs w:val="20"/>
          <w:lang w:eastAsia="ja-JP"/>
        </w:rPr>
      </w:pPr>
      <w:r w:rsidRPr="00EA56A7">
        <w:rPr>
          <w:sz w:val="20"/>
          <w:szCs w:val="20"/>
          <w:lang w:eastAsia="ja-JP"/>
        </w:rPr>
        <w:t>平成20年の介護保険法改正により、平成21年5月1日から全ての介護サービス事業を行う法人に対して、法令遵守責任者の選任などの業務管理体制の整備をすること及び届出が義務付けされました。</w:t>
      </w:r>
      <w:r w:rsidRPr="00EA56A7">
        <w:rPr>
          <w:sz w:val="20"/>
          <w:szCs w:val="20"/>
          <w:lang w:eastAsia="ja-JP"/>
        </w:rPr>
        <w:br/>
      </w:r>
      <w:r w:rsidR="007A7641">
        <w:rPr>
          <w:rFonts w:hint="eastAsia"/>
          <w:sz w:val="20"/>
          <w:szCs w:val="20"/>
          <w:lang w:eastAsia="ja-JP"/>
        </w:rPr>
        <w:t xml:space="preserve">　</w:t>
      </w:r>
      <w:r w:rsidRPr="00EA56A7">
        <w:rPr>
          <w:sz w:val="20"/>
          <w:szCs w:val="20"/>
          <w:lang w:eastAsia="ja-JP"/>
        </w:rPr>
        <w:t>事業者が整備すべき業務管理体制は、指定又は許可を受けている事業所又は施設の数に応じて定められており、また、業務管理体制の整備に関する事項を記載した届出書を関係行政機関に届け出ることとされました。</w:t>
      </w:r>
    </w:p>
    <w:p w14:paraId="64F4170C" w14:textId="23F39418" w:rsidR="000F65A4" w:rsidRDefault="000F65A4" w:rsidP="0005289A">
      <w:pPr>
        <w:spacing w:after="0" w:line="240" w:lineRule="auto"/>
        <w:rPr>
          <w:b/>
          <w:sz w:val="22"/>
          <w:lang w:eastAsia="ja-JP"/>
        </w:rPr>
      </w:pPr>
      <w:r>
        <w:rPr>
          <w:rFonts w:hint="eastAsia"/>
          <w:b/>
          <w:sz w:val="22"/>
          <w:lang w:eastAsia="ja-JP"/>
        </w:rPr>
        <w:t>◎業務管理体制の整備に関して、新規に届け出る場合</w:t>
      </w:r>
    </w:p>
    <w:p w14:paraId="5EE9F671" w14:textId="40D80A7B" w:rsidR="000F65A4" w:rsidRDefault="000F65A4" w:rsidP="0005289A">
      <w:pPr>
        <w:spacing w:after="0" w:line="240" w:lineRule="auto"/>
        <w:ind w:firstLineChars="100" w:firstLine="200"/>
        <w:rPr>
          <w:b/>
          <w:bCs/>
          <w:sz w:val="20"/>
          <w:szCs w:val="20"/>
          <w:u w:val="single"/>
          <w:lang w:eastAsia="ja-JP"/>
        </w:rPr>
      </w:pPr>
      <w:r w:rsidRPr="00EA56A7">
        <w:rPr>
          <w:sz w:val="20"/>
          <w:szCs w:val="20"/>
          <w:lang w:eastAsia="ja-JP"/>
        </w:rPr>
        <w:t>社会福祉法人、医療法人、特定非営利活動法人、株式会社など</w:t>
      </w:r>
      <w:r w:rsidRPr="00EA56A7">
        <w:rPr>
          <w:b/>
          <w:bCs/>
          <w:sz w:val="20"/>
          <w:szCs w:val="20"/>
          <w:u w:val="single"/>
          <w:lang w:eastAsia="ja-JP"/>
        </w:rPr>
        <w:t>法人（＝事業者）単位で届出。</w:t>
      </w:r>
    </w:p>
    <w:p w14:paraId="7A9863CF" w14:textId="77777777" w:rsidR="0005289A" w:rsidRPr="00EA56A7" w:rsidRDefault="0005289A" w:rsidP="0005289A">
      <w:pPr>
        <w:spacing w:after="0" w:line="240" w:lineRule="auto"/>
        <w:ind w:firstLineChars="100" w:firstLine="200"/>
        <w:rPr>
          <w:sz w:val="20"/>
          <w:szCs w:val="20"/>
          <w:lang w:eastAsia="ja-JP"/>
        </w:rPr>
      </w:pPr>
    </w:p>
    <w:p w14:paraId="73B44166" w14:textId="14D0B4F4" w:rsidR="00F878E4" w:rsidRDefault="000F65A4" w:rsidP="0005289A">
      <w:pPr>
        <w:spacing w:after="0"/>
        <w:rPr>
          <w:lang w:eastAsia="ja-JP"/>
        </w:rPr>
      </w:pPr>
      <w:r>
        <w:rPr>
          <w:rFonts w:hint="eastAsia"/>
          <w:b/>
          <w:sz w:val="22"/>
          <w:lang w:eastAsia="ja-JP"/>
        </w:rPr>
        <w:t xml:space="preserve">１　</w:t>
      </w:r>
      <w:r>
        <w:rPr>
          <w:b/>
          <w:sz w:val="22"/>
          <w:lang w:eastAsia="ja-JP"/>
        </w:rPr>
        <w:t>事業所数のカウント方法</w:t>
      </w:r>
    </w:p>
    <w:p w14:paraId="1083DD13" w14:textId="3B16F58A" w:rsidR="00F878E4" w:rsidRPr="00EA56A7" w:rsidRDefault="00000000" w:rsidP="007A7641">
      <w:pPr>
        <w:spacing w:after="0" w:line="240" w:lineRule="auto"/>
        <w:ind w:firstLineChars="100" w:firstLine="200"/>
        <w:rPr>
          <w:sz w:val="20"/>
          <w:szCs w:val="20"/>
          <w:lang w:eastAsia="ja-JP"/>
        </w:rPr>
      </w:pPr>
      <w:r w:rsidRPr="00EA56A7">
        <w:rPr>
          <w:sz w:val="20"/>
          <w:szCs w:val="20"/>
          <w:lang w:eastAsia="ja-JP"/>
        </w:rPr>
        <w:t>指定を受けているサービス種別ごとに1事業所とカウント。</w:t>
      </w:r>
    </w:p>
    <w:p w14:paraId="7D4ED5AB" w14:textId="77777777" w:rsidR="009118AC" w:rsidRDefault="00000000" w:rsidP="0005289A">
      <w:pPr>
        <w:pStyle w:val="ae"/>
        <w:numPr>
          <w:ilvl w:val="0"/>
          <w:numId w:val="7"/>
        </w:numPr>
        <w:spacing w:after="0" w:line="240" w:lineRule="auto"/>
        <w:rPr>
          <w:sz w:val="20"/>
          <w:szCs w:val="20"/>
          <w:lang w:eastAsia="ja-JP"/>
        </w:rPr>
      </w:pPr>
      <w:r w:rsidRPr="00EA56A7">
        <w:rPr>
          <w:sz w:val="20"/>
          <w:szCs w:val="20"/>
          <w:lang w:eastAsia="ja-JP"/>
        </w:rPr>
        <w:t>病院等が行う居宅サービス「居宅療養管理指導、訪問看護、訪問リハビリテーション、通所リハビリテーション（各予防含む）」であって、健康保険法の指定があったとき、介護保険法の指定があったものとされる「みなし事業所」は除きます。</w:t>
      </w:r>
    </w:p>
    <w:p w14:paraId="2DC4DDFF" w14:textId="1760F2C9" w:rsidR="00F878E4" w:rsidRPr="009118AC" w:rsidRDefault="00000000" w:rsidP="0005289A">
      <w:pPr>
        <w:pStyle w:val="ae"/>
        <w:numPr>
          <w:ilvl w:val="0"/>
          <w:numId w:val="7"/>
        </w:numPr>
        <w:spacing w:after="0" w:line="240" w:lineRule="auto"/>
        <w:rPr>
          <w:sz w:val="20"/>
          <w:szCs w:val="20"/>
          <w:lang w:eastAsia="ja-JP"/>
        </w:rPr>
      </w:pPr>
      <w:r w:rsidRPr="009118AC">
        <w:rPr>
          <w:sz w:val="20"/>
          <w:szCs w:val="20"/>
          <w:lang w:eastAsia="ja-JP"/>
        </w:rPr>
        <w:t>総合事業における介護予防・生活支援サービス事業</w:t>
      </w:r>
      <w:r w:rsidR="000F65A4" w:rsidRPr="009118AC">
        <w:rPr>
          <w:rFonts w:hint="eastAsia"/>
          <w:sz w:val="20"/>
          <w:szCs w:val="20"/>
          <w:lang w:eastAsia="ja-JP"/>
        </w:rPr>
        <w:t>は、事業所等の数から除いてください</w:t>
      </w:r>
      <w:r w:rsidRPr="009118AC">
        <w:rPr>
          <w:sz w:val="20"/>
          <w:szCs w:val="20"/>
          <w:lang w:eastAsia="ja-JP"/>
        </w:rPr>
        <w:t>。</w:t>
      </w:r>
    </w:p>
    <w:p w14:paraId="74854D09" w14:textId="4A7ECAEB" w:rsidR="00F878E4" w:rsidRPr="00EA56A7" w:rsidRDefault="00000000" w:rsidP="0005289A">
      <w:pPr>
        <w:pStyle w:val="ae"/>
        <w:numPr>
          <w:ilvl w:val="0"/>
          <w:numId w:val="7"/>
        </w:numPr>
        <w:spacing w:after="0" w:line="240" w:lineRule="auto"/>
        <w:rPr>
          <w:sz w:val="20"/>
          <w:szCs w:val="20"/>
          <w:lang w:eastAsia="ja-JP"/>
        </w:rPr>
      </w:pPr>
      <w:r w:rsidRPr="00EA56A7">
        <w:rPr>
          <w:sz w:val="20"/>
          <w:szCs w:val="20"/>
          <w:lang w:eastAsia="ja-JP"/>
        </w:rPr>
        <w:t>同一の事業所番号が付与されていますが、介護予防もカウントします。</w:t>
      </w:r>
    </w:p>
    <w:p w14:paraId="38E94476" w14:textId="0CE6D268" w:rsidR="00F878E4" w:rsidRDefault="00000000" w:rsidP="0005289A">
      <w:pPr>
        <w:pStyle w:val="ae"/>
        <w:numPr>
          <w:ilvl w:val="0"/>
          <w:numId w:val="7"/>
        </w:numPr>
        <w:spacing w:after="0" w:line="240" w:lineRule="auto"/>
        <w:rPr>
          <w:sz w:val="20"/>
          <w:szCs w:val="20"/>
          <w:lang w:eastAsia="ja-JP"/>
        </w:rPr>
      </w:pPr>
      <w:r w:rsidRPr="00EA56A7">
        <w:rPr>
          <w:sz w:val="20"/>
          <w:szCs w:val="20"/>
          <w:lang w:eastAsia="ja-JP"/>
        </w:rPr>
        <w:t>指定を受けている数により届出の内容が変わります。</w:t>
      </w:r>
    </w:p>
    <w:p w14:paraId="51AE7DF4" w14:textId="77777777" w:rsidR="009118AC" w:rsidRPr="00EA56A7" w:rsidRDefault="009118AC" w:rsidP="009118AC">
      <w:pPr>
        <w:pStyle w:val="ae"/>
        <w:spacing w:after="0" w:line="240" w:lineRule="auto"/>
        <w:ind w:left="1146"/>
        <w:rPr>
          <w:sz w:val="20"/>
          <w:szCs w:val="20"/>
          <w:lang w:eastAsia="ja-JP"/>
        </w:rPr>
      </w:pPr>
    </w:p>
    <w:p w14:paraId="67F435D0" w14:textId="77777777" w:rsidR="00F878E4" w:rsidRDefault="00000000">
      <w:pPr>
        <w:rPr>
          <w:lang w:eastAsia="ja-JP"/>
        </w:rPr>
      </w:pPr>
      <w:r>
        <w:rPr>
          <w:b/>
          <w:sz w:val="22"/>
          <w:lang w:eastAsia="ja-JP"/>
        </w:rPr>
        <w:t>2　業務管理体制整備の内容・届出書類</w:t>
      </w:r>
    </w:p>
    <w:tbl>
      <w:tblPr>
        <w:tblW w:w="10416" w:type="dxa"/>
        <w:jc w:val="center"/>
        <w:tblCellMar>
          <w:left w:w="10" w:type="dxa"/>
          <w:right w:w="10" w:type="dxa"/>
        </w:tblCellMar>
        <w:tblLook w:val="0000" w:firstRow="0" w:lastRow="0" w:firstColumn="0" w:lastColumn="0" w:noHBand="0" w:noVBand="0"/>
      </w:tblPr>
      <w:tblGrid>
        <w:gridCol w:w="3472"/>
        <w:gridCol w:w="3472"/>
        <w:gridCol w:w="3472"/>
      </w:tblGrid>
      <w:tr w:rsidR="00F878E4" w14:paraId="4A794B85" w14:textId="77777777">
        <w:trPr>
          <w:jc w:val="center"/>
        </w:trPr>
        <w:tc>
          <w:tcPr>
            <w:tcW w:w="3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DE248" w14:textId="26B1BB9D" w:rsidR="009118AC" w:rsidRDefault="00000000">
            <w:pPr>
              <w:spacing w:after="0" w:line="240" w:lineRule="auto"/>
              <w:rPr>
                <w:sz w:val="20"/>
                <w:szCs w:val="20"/>
                <w:lang w:eastAsia="ja-JP"/>
              </w:rPr>
            </w:pPr>
            <w:r w:rsidRPr="00EA56A7">
              <w:rPr>
                <w:sz w:val="20"/>
                <w:szCs w:val="20"/>
                <w:lang w:eastAsia="ja-JP"/>
              </w:rPr>
              <w:t>事業所数が20未満</w:t>
            </w:r>
            <w:r w:rsidR="007A7641">
              <w:rPr>
                <w:rFonts w:hint="eastAsia"/>
                <w:sz w:val="20"/>
                <w:szCs w:val="20"/>
                <w:lang w:eastAsia="ja-JP"/>
              </w:rPr>
              <w:t xml:space="preserve">　　</w:t>
            </w:r>
          </w:p>
          <w:p w14:paraId="1EC14953" w14:textId="2806C49E" w:rsidR="00F878E4" w:rsidRPr="00EA56A7" w:rsidRDefault="00000000">
            <w:pPr>
              <w:spacing w:after="0" w:line="240" w:lineRule="auto"/>
              <w:rPr>
                <w:sz w:val="20"/>
                <w:szCs w:val="20"/>
                <w:lang w:eastAsia="ja-JP"/>
              </w:rPr>
            </w:pPr>
            <w:r w:rsidRPr="00EA56A7">
              <w:rPr>
                <w:sz w:val="20"/>
                <w:szCs w:val="20"/>
                <w:lang w:eastAsia="ja-JP"/>
              </w:rPr>
              <w:t>（小規模事業者）</w:t>
            </w:r>
            <w:r w:rsidR="007A7641">
              <w:rPr>
                <w:rFonts w:hint="eastAsia"/>
                <w:sz w:val="20"/>
                <w:szCs w:val="20"/>
                <w:lang w:eastAsia="ja-JP"/>
              </w:rPr>
              <w:t xml:space="preserve">　↓</w:t>
            </w:r>
          </w:p>
        </w:tc>
        <w:tc>
          <w:tcPr>
            <w:tcW w:w="3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F5F78" w14:textId="77777777" w:rsidR="009118AC" w:rsidRDefault="00000000">
            <w:pPr>
              <w:spacing w:after="0" w:line="240" w:lineRule="auto"/>
              <w:rPr>
                <w:sz w:val="20"/>
                <w:szCs w:val="20"/>
                <w:lang w:eastAsia="ja-JP"/>
              </w:rPr>
            </w:pPr>
            <w:r w:rsidRPr="00EA56A7">
              <w:rPr>
                <w:sz w:val="20"/>
                <w:szCs w:val="20"/>
                <w:lang w:eastAsia="ja-JP"/>
              </w:rPr>
              <w:t>事業所数が20以上100未満</w:t>
            </w:r>
          </w:p>
          <w:p w14:paraId="7826CA0B" w14:textId="7B4B1C6B" w:rsidR="00F878E4" w:rsidRPr="00EA56A7" w:rsidRDefault="00000000">
            <w:pPr>
              <w:spacing w:after="0" w:line="240" w:lineRule="auto"/>
              <w:rPr>
                <w:sz w:val="20"/>
                <w:szCs w:val="20"/>
                <w:lang w:eastAsia="ja-JP"/>
              </w:rPr>
            </w:pPr>
            <w:r w:rsidRPr="00EA56A7">
              <w:rPr>
                <w:sz w:val="20"/>
                <w:szCs w:val="20"/>
                <w:lang w:eastAsia="ja-JP"/>
              </w:rPr>
              <w:t>（中規模事業者）</w:t>
            </w:r>
            <w:r w:rsidR="007A7641">
              <w:rPr>
                <w:rFonts w:hint="eastAsia"/>
                <w:sz w:val="20"/>
                <w:szCs w:val="20"/>
                <w:lang w:eastAsia="ja-JP"/>
              </w:rPr>
              <w:t xml:space="preserve">　↓</w:t>
            </w:r>
          </w:p>
        </w:tc>
        <w:tc>
          <w:tcPr>
            <w:tcW w:w="3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CDAC1" w14:textId="77777777" w:rsidR="009118AC" w:rsidRDefault="00000000">
            <w:pPr>
              <w:spacing w:after="0" w:line="240" w:lineRule="auto"/>
              <w:rPr>
                <w:sz w:val="20"/>
                <w:szCs w:val="20"/>
                <w:lang w:eastAsia="ja-JP"/>
              </w:rPr>
            </w:pPr>
            <w:r w:rsidRPr="00EA56A7">
              <w:rPr>
                <w:sz w:val="20"/>
                <w:szCs w:val="20"/>
                <w:lang w:eastAsia="ja-JP"/>
              </w:rPr>
              <w:t>事業所数が100以上</w:t>
            </w:r>
          </w:p>
          <w:p w14:paraId="0322007C" w14:textId="42ED71E2" w:rsidR="00F878E4" w:rsidRPr="00EA56A7" w:rsidRDefault="00000000">
            <w:pPr>
              <w:spacing w:after="0" w:line="240" w:lineRule="auto"/>
              <w:rPr>
                <w:sz w:val="20"/>
                <w:szCs w:val="20"/>
                <w:lang w:eastAsia="ja-JP"/>
              </w:rPr>
            </w:pPr>
            <w:r w:rsidRPr="00EA56A7">
              <w:rPr>
                <w:sz w:val="20"/>
                <w:szCs w:val="20"/>
                <w:lang w:eastAsia="ja-JP"/>
              </w:rPr>
              <w:t>（大規模事業者）</w:t>
            </w:r>
            <w:r w:rsidR="007A7641">
              <w:rPr>
                <w:rFonts w:hint="eastAsia"/>
                <w:sz w:val="20"/>
                <w:szCs w:val="20"/>
                <w:lang w:eastAsia="ja-JP"/>
              </w:rPr>
              <w:t xml:space="preserve">　↓</w:t>
            </w:r>
          </w:p>
        </w:tc>
      </w:tr>
      <w:tr w:rsidR="00F878E4" w14:paraId="64D9114A" w14:textId="77777777">
        <w:trPr>
          <w:jc w:val="center"/>
        </w:trPr>
        <w:tc>
          <w:tcPr>
            <w:tcW w:w="3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53092F" w14:textId="77777777" w:rsidR="00F878E4" w:rsidRPr="00EA56A7" w:rsidRDefault="00000000">
            <w:pPr>
              <w:spacing w:after="0" w:line="240" w:lineRule="auto"/>
              <w:rPr>
                <w:sz w:val="20"/>
                <w:szCs w:val="20"/>
                <w:lang w:eastAsia="ja-JP"/>
              </w:rPr>
            </w:pPr>
            <w:r w:rsidRPr="00EA56A7">
              <w:rPr>
                <w:sz w:val="20"/>
                <w:szCs w:val="20"/>
                <w:lang w:eastAsia="ja-JP"/>
              </w:rPr>
              <w:t>「法令遵守責任者」の選任</w:t>
            </w:r>
          </w:p>
        </w:tc>
        <w:tc>
          <w:tcPr>
            <w:tcW w:w="3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40EB7" w14:textId="77777777" w:rsidR="00F878E4" w:rsidRPr="00EA56A7" w:rsidRDefault="00000000">
            <w:pPr>
              <w:spacing w:after="0" w:line="240" w:lineRule="auto"/>
              <w:rPr>
                <w:sz w:val="20"/>
                <w:szCs w:val="20"/>
                <w:lang w:eastAsia="ja-JP"/>
              </w:rPr>
            </w:pPr>
            <w:r w:rsidRPr="00EA56A7">
              <w:rPr>
                <w:sz w:val="20"/>
                <w:szCs w:val="20"/>
                <w:lang w:eastAsia="ja-JP"/>
              </w:rPr>
              <w:t>「法令遵守責任者」の選任</w:t>
            </w:r>
            <w:r w:rsidRPr="00EA56A7">
              <w:rPr>
                <w:sz w:val="20"/>
                <w:szCs w:val="20"/>
                <w:lang w:eastAsia="ja-JP"/>
              </w:rPr>
              <w:br/>
              <w:t>「法令遵守規程」の整備</w:t>
            </w:r>
          </w:p>
        </w:tc>
        <w:tc>
          <w:tcPr>
            <w:tcW w:w="3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556A1" w14:textId="77777777" w:rsidR="00F878E4" w:rsidRPr="00EA56A7" w:rsidRDefault="00000000">
            <w:pPr>
              <w:spacing w:after="0" w:line="240" w:lineRule="auto"/>
              <w:rPr>
                <w:sz w:val="20"/>
                <w:szCs w:val="20"/>
                <w:lang w:eastAsia="ja-JP"/>
              </w:rPr>
            </w:pPr>
            <w:r w:rsidRPr="00EA56A7">
              <w:rPr>
                <w:sz w:val="20"/>
                <w:szCs w:val="20"/>
                <w:lang w:eastAsia="ja-JP"/>
              </w:rPr>
              <w:t>「法令遵守責任者」の選任</w:t>
            </w:r>
            <w:r w:rsidRPr="00EA56A7">
              <w:rPr>
                <w:sz w:val="20"/>
                <w:szCs w:val="20"/>
                <w:lang w:eastAsia="ja-JP"/>
              </w:rPr>
              <w:br/>
              <w:t>「法令遵守規程」の整備</w:t>
            </w:r>
            <w:r w:rsidRPr="00EA56A7">
              <w:rPr>
                <w:sz w:val="20"/>
                <w:szCs w:val="20"/>
                <w:lang w:eastAsia="ja-JP"/>
              </w:rPr>
              <w:br/>
              <w:t>「業務執行の状況の監査」</w:t>
            </w:r>
          </w:p>
        </w:tc>
      </w:tr>
      <w:tr w:rsidR="00F878E4" w14:paraId="727EC807" w14:textId="77777777">
        <w:trPr>
          <w:jc w:val="center"/>
        </w:trPr>
        <w:tc>
          <w:tcPr>
            <w:tcW w:w="3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92390" w14:textId="28A4CA29" w:rsidR="00F878E4" w:rsidRPr="00EA56A7" w:rsidRDefault="009118AC">
            <w:pPr>
              <w:spacing w:after="0" w:line="240" w:lineRule="auto"/>
              <w:rPr>
                <w:sz w:val="20"/>
                <w:szCs w:val="20"/>
                <w:lang w:eastAsia="ja-JP"/>
              </w:rPr>
            </w:pPr>
            <w:r>
              <w:rPr>
                <w:rFonts w:hint="eastAsia"/>
                <w:sz w:val="20"/>
                <w:szCs w:val="20"/>
                <w:lang w:eastAsia="ja-JP"/>
              </w:rPr>
              <w:t>【提出書類】様式</w:t>
            </w:r>
            <w:r w:rsidRPr="00EA56A7">
              <w:rPr>
                <w:sz w:val="20"/>
                <w:szCs w:val="20"/>
                <w:lang w:eastAsia="ja-JP"/>
              </w:rPr>
              <w:t>第1号</w:t>
            </w:r>
            <w:r w:rsidRPr="00EA56A7">
              <w:rPr>
                <w:sz w:val="20"/>
                <w:szCs w:val="20"/>
                <w:lang w:eastAsia="ja-JP"/>
              </w:rPr>
              <w:br/>
              <w:t>※様式中「</w:t>
            </w:r>
            <w:r>
              <w:rPr>
                <w:rFonts w:hint="eastAsia"/>
                <w:sz w:val="20"/>
                <w:szCs w:val="20"/>
                <w:lang w:eastAsia="ja-JP"/>
              </w:rPr>
              <w:t xml:space="preserve">４　</w:t>
            </w:r>
            <w:r w:rsidRPr="00EA56A7">
              <w:rPr>
                <w:sz w:val="20"/>
                <w:szCs w:val="20"/>
                <w:lang w:eastAsia="ja-JP"/>
              </w:rPr>
              <w:t>届出</w:t>
            </w:r>
            <w:r>
              <w:rPr>
                <w:rFonts w:hint="eastAsia"/>
                <w:sz w:val="20"/>
                <w:szCs w:val="20"/>
                <w:lang w:eastAsia="ja-JP"/>
              </w:rPr>
              <w:t>事項</w:t>
            </w:r>
            <w:r w:rsidRPr="00EA56A7">
              <w:rPr>
                <w:sz w:val="20"/>
                <w:szCs w:val="20"/>
                <w:lang w:eastAsia="ja-JP"/>
              </w:rPr>
              <w:t>」欄は</w:t>
            </w:r>
            <w:r>
              <w:rPr>
                <w:rFonts w:hint="eastAsia"/>
                <w:sz w:val="20"/>
                <w:szCs w:val="20"/>
                <w:lang w:eastAsia="ja-JP"/>
              </w:rPr>
              <w:t>第2号のみ記載</w:t>
            </w:r>
          </w:p>
        </w:tc>
        <w:tc>
          <w:tcPr>
            <w:tcW w:w="3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521FD" w14:textId="30BA9404" w:rsidR="009118AC" w:rsidRDefault="009118AC">
            <w:pPr>
              <w:spacing w:after="0" w:line="240" w:lineRule="auto"/>
              <w:rPr>
                <w:sz w:val="20"/>
                <w:szCs w:val="20"/>
                <w:lang w:eastAsia="ja-JP"/>
              </w:rPr>
            </w:pPr>
            <w:r>
              <w:rPr>
                <w:rFonts w:hint="eastAsia"/>
                <w:sz w:val="20"/>
                <w:szCs w:val="20"/>
                <w:lang w:eastAsia="ja-JP"/>
              </w:rPr>
              <w:t>【提出書類】様式</w:t>
            </w:r>
            <w:r w:rsidRPr="00EA56A7">
              <w:rPr>
                <w:sz w:val="20"/>
                <w:szCs w:val="20"/>
                <w:lang w:eastAsia="ja-JP"/>
              </w:rPr>
              <w:t>第1号</w:t>
            </w:r>
            <w:r w:rsidRPr="00EA56A7">
              <w:rPr>
                <w:sz w:val="20"/>
                <w:szCs w:val="20"/>
                <w:lang w:eastAsia="ja-JP"/>
              </w:rPr>
              <w:br/>
              <w:t>※様式中「</w:t>
            </w:r>
            <w:r>
              <w:rPr>
                <w:rFonts w:hint="eastAsia"/>
                <w:sz w:val="20"/>
                <w:szCs w:val="20"/>
                <w:lang w:eastAsia="ja-JP"/>
              </w:rPr>
              <w:t xml:space="preserve">４　</w:t>
            </w:r>
            <w:r w:rsidRPr="00EA56A7">
              <w:rPr>
                <w:sz w:val="20"/>
                <w:szCs w:val="20"/>
                <w:lang w:eastAsia="ja-JP"/>
              </w:rPr>
              <w:t>届出</w:t>
            </w:r>
            <w:r>
              <w:rPr>
                <w:rFonts w:hint="eastAsia"/>
                <w:sz w:val="20"/>
                <w:szCs w:val="20"/>
                <w:lang w:eastAsia="ja-JP"/>
              </w:rPr>
              <w:t>事項</w:t>
            </w:r>
            <w:r w:rsidRPr="00EA56A7">
              <w:rPr>
                <w:sz w:val="20"/>
                <w:szCs w:val="20"/>
                <w:lang w:eastAsia="ja-JP"/>
              </w:rPr>
              <w:t>」欄は</w:t>
            </w:r>
            <w:r>
              <w:rPr>
                <w:rFonts w:hint="eastAsia"/>
                <w:sz w:val="20"/>
                <w:szCs w:val="20"/>
                <w:lang w:eastAsia="ja-JP"/>
              </w:rPr>
              <w:t>第2号・第3号を記載</w:t>
            </w:r>
          </w:p>
          <w:p w14:paraId="205649CB" w14:textId="5DBAE522" w:rsidR="00F878E4" w:rsidRPr="00EA56A7" w:rsidRDefault="00000000">
            <w:pPr>
              <w:spacing w:after="0" w:line="240" w:lineRule="auto"/>
              <w:rPr>
                <w:sz w:val="20"/>
                <w:szCs w:val="20"/>
                <w:lang w:eastAsia="ja-JP"/>
              </w:rPr>
            </w:pPr>
            <w:r w:rsidRPr="00EA56A7">
              <w:rPr>
                <w:sz w:val="20"/>
                <w:szCs w:val="20"/>
                <w:lang w:eastAsia="ja-JP"/>
              </w:rPr>
              <w:t>「法令遵守規程」の概要</w:t>
            </w:r>
            <w:r w:rsidR="009118AC">
              <w:rPr>
                <w:rFonts w:hint="eastAsia"/>
                <w:sz w:val="20"/>
                <w:szCs w:val="20"/>
                <w:lang w:eastAsia="ja-JP"/>
              </w:rPr>
              <w:t xml:space="preserve">　添付</w:t>
            </w:r>
          </w:p>
        </w:tc>
        <w:tc>
          <w:tcPr>
            <w:tcW w:w="34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C18CE" w14:textId="652F7DDA" w:rsidR="009118AC" w:rsidRDefault="009118AC" w:rsidP="009118AC">
            <w:pPr>
              <w:spacing w:after="0" w:line="240" w:lineRule="auto"/>
              <w:rPr>
                <w:sz w:val="20"/>
                <w:szCs w:val="20"/>
                <w:lang w:eastAsia="ja-JP"/>
              </w:rPr>
            </w:pPr>
            <w:r>
              <w:rPr>
                <w:rFonts w:hint="eastAsia"/>
                <w:sz w:val="20"/>
                <w:szCs w:val="20"/>
                <w:lang w:eastAsia="ja-JP"/>
              </w:rPr>
              <w:t>【提出書類】様式</w:t>
            </w:r>
            <w:r w:rsidRPr="00EA56A7">
              <w:rPr>
                <w:sz w:val="20"/>
                <w:szCs w:val="20"/>
                <w:lang w:eastAsia="ja-JP"/>
              </w:rPr>
              <w:t>第1号</w:t>
            </w:r>
            <w:r w:rsidRPr="00EA56A7">
              <w:rPr>
                <w:sz w:val="20"/>
                <w:szCs w:val="20"/>
                <w:lang w:eastAsia="ja-JP"/>
              </w:rPr>
              <w:br/>
              <w:t>※様式中「</w:t>
            </w:r>
            <w:r>
              <w:rPr>
                <w:rFonts w:hint="eastAsia"/>
                <w:sz w:val="20"/>
                <w:szCs w:val="20"/>
                <w:lang w:eastAsia="ja-JP"/>
              </w:rPr>
              <w:t xml:space="preserve">４　</w:t>
            </w:r>
            <w:r w:rsidRPr="00EA56A7">
              <w:rPr>
                <w:sz w:val="20"/>
                <w:szCs w:val="20"/>
                <w:lang w:eastAsia="ja-JP"/>
              </w:rPr>
              <w:t>届出</w:t>
            </w:r>
            <w:r>
              <w:rPr>
                <w:rFonts w:hint="eastAsia"/>
                <w:sz w:val="20"/>
                <w:szCs w:val="20"/>
                <w:lang w:eastAsia="ja-JP"/>
              </w:rPr>
              <w:t>事項</w:t>
            </w:r>
            <w:r w:rsidRPr="00EA56A7">
              <w:rPr>
                <w:sz w:val="20"/>
                <w:szCs w:val="20"/>
                <w:lang w:eastAsia="ja-JP"/>
              </w:rPr>
              <w:t>」欄は</w:t>
            </w:r>
            <w:r>
              <w:rPr>
                <w:rFonts w:hint="eastAsia"/>
                <w:sz w:val="20"/>
                <w:szCs w:val="20"/>
                <w:lang w:eastAsia="ja-JP"/>
              </w:rPr>
              <w:t>第2号・第3号・第4号を記載</w:t>
            </w:r>
          </w:p>
          <w:p w14:paraId="2959BB9A" w14:textId="7AB493C3" w:rsidR="00F878E4" w:rsidRPr="00EA56A7" w:rsidRDefault="00000000" w:rsidP="009118AC">
            <w:pPr>
              <w:spacing w:after="0" w:line="240" w:lineRule="auto"/>
              <w:rPr>
                <w:sz w:val="20"/>
                <w:szCs w:val="20"/>
                <w:lang w:eastAsia="ja-JP"/>
              </w:rPr>
            </w:pPr>
            <w:r w:rsidRPr="00EA56A7">
              <w:rPr>
                <w:sz w:val="20"/>
                <w:szCs w:val="20"/>
                <w:lang w:eastAsia="ja-JP"/>
              </w:rPr>
              <w:t>「法令遵守規程」の概要</w:t>
            </w:r>
            <w:r w:rsidR="009118AC">
              <w:rPr>
                <w:rFonts w:hint="eastAsia"/>
                <w:sz w:val="20"/>
                <w:szCs w:val="20"/>
                <w:lang w:eastAsia="ja-JP"/>
              </w:rPr>
              <w:t xml:space="preserve">　添付</w:t>
            </w:r>
            <w:r w:rsidRPr="00EA56A7">
              <w:rPr>
                <w:sz w:val="20"/>
                <w:szCs w:val="20"/>
                <w:lang w:eastAsia="ja-JP"/>
              </w:rPr>
              <w:br/>
              <w:t>「業務執行の状況の監査」の方法の概要</w:t>
            </w:r>
            <w:r w:rsidR="00CC6D60">
              <w:rPr>
                <w:rFonts w:hint="eastAsia"/>
                <w:sz w:val="20"/>
                <w:szCs w:val="20"/>
                <w:lang w:eastAsia="ja-JP"/>
              </w:rPr>
              <w:t xml:space="preserve">　添付</w:t>
            </w:r>
          </w:p>
        </w:tc>
      </w:tr>
    </w:tbl>
    <w:p w14:paraId="04CCA085" w14:textId="4DEDF8E6" w:rsidR="00F878E4" w:rsidRPr="0005289A" w:rsidRDefault="00000000" w:rsidP="0005289A">
      <w:pPr>
        <w:spacing w:after="0" w:line="240" w:lineRule="auto"/>
        <w:rPr>
          <w:b/>
          <w:sz w:val="21"/>
          <w:szCs w:val="21"/>
          <w:lang w:eastAsia="ja-JP"/>
        </w:rPr>
      </w:pPr>
      <w:r>
        <w:rPr>
          <w:b/>
          <w:sz w:val="22"/>
          <w:lang w:eastAsia="ja-JP"/>
        </w:rPr>
        <w:t xml:space="preserve">　</w:t>
      </w:r>
      <w:r w:rsidRPr="0005289A">
        <w:rPr>
          <w:b/>
          <w:sz w:val="21"/>
          <w:szCs w:val="21"/>
          <w:lang w:eastAsia="ja-JP"/>
        </w:rPr>
        <w:t>「法令遵守責任者」</w:t>
      </w:r>
      <w:r w:rsidR="00D52F3B" w:rsidRPr="0005289A">
        <w:rPr>
          <w:rFonts w:hint="eastAsia"/>
          <w:b/>
          <w:sz w:val="21"/>
          <w:szCs w:val="21"/>
          <w:lang w:eastAsia="ja-JP"/>
        </w:rPr>
        <w:t>について</w:t>
      </w:r>
    </w:p>
    <w:p w14:paraId="3936B80D" w14:textId="77777777" w:rsidR="00F878E4" w:rsidRPr="00EA56A7" w:rsidRDefault="00000000" w:rsidP="0005289A">
      <w:pPr>
        <w:spacing w:after="0" w:line="240" w:lineRule="auto"/>
        <w:ind w:firstLineChars="100" w:firstLine="200"/>
        <w:rPr>
          <w:sz w:val="20"/>
          <w:szCs w:val="20"/>
          <w:lang w:eastAsia="ja-JP"/>
        </w:rPr>
      </w:pPr>
      <w:r w:rsidRPr="00EA56A7">
        <w:rPr>
          <w:sz w:val="20"/>
          <w:szCs w:val="20"/>
          <w:lang w:eastAsia="ja-JP"/>
        </w:rPr>
        <w:t>法令遵守責任者については、何らかの資格等を求めるものではないが、少なくとも</w:t>
      </w:r>
      <w:r w:rsidRPr="00EA56A7">
        <w:rPr>
          <w:sz w:val="20"/>
          <w:szCs w:val="20"/>
          <w:u w:val="single"/>
          <w:lang w:eastAsia="ja-JP"/>
        </w:rPr>
        <w:t>介護保険法（以下「法」という。）及び法に基づく命令の内容に精通した法務担当の責任者</w:t>
      </w:r>
      <w:r w:rsidRPr="00EA56A7">
        <w:rPr>
          <w:sz w:val="20"/>
          <w:szCs w:val="20"/>
          <w:lang w:eastAsia="ja-JP"/>
        </w:rPr>
        <w:t>を選任することを想定していること。なお、法令部門を設置していない事業者の場合には、</w:t>
      </w:r>
      <w:r w:rsidRPr="00EA56A7">
        <w:rPr>
          <w:sz w:val="20"/>
          <w:szCs w:val="20"/>
          <w:u w:val="single"/>
          <w:lang w:eastAsia="ja-JP"/>
        </w:rPr>
        <w:t>事業者（法人）内部の法令遵守を確保、徹底することができるものを選任すること。</w:t>
      </w:r>
    </w:p>
    <w:p w14:paraId="033FAB3C" w14:textId="3B8DADAC" w:rsidR="00F878E4" w:rsidRPr="00D52F3B" w:rsidRDefault="00000000" w:rsidP="0005289A">
      <w:pPr>
        <w:spacing w:after="0"/>
        <w:ind w:firstLineChars="100" w:firstLine="210"/>
        <w:rPr>
          <w:bCs/>
          <w:lang w:eastAsia="ja-JP"/>
        </w:rPr>
      </w:pPr>
      <w:r w:rsidRPr="0005289A">
        <w:rPr>
          <w:b/>
          <w:sz w:val="21"/>
          <w:szCs w:val="21"/>
          <w:lang w:eastAsia="ja-JP"/>
        </w:rPr>
        <w:t>「法令遵守規程」</w:t>
      </w:r>
      <w:r w:rsidR="00D52F3B" w:rsidRPr="0005289A">
        <w:rPr>
          <w:rFonts w:hint="eastAsia"/>
          <w:b/>
          <w:sz w:val="21"/>
          <w:szCs w:val="21"/>
          <w:lang w:eastAsia="ja-JP"/>
        </w:rPr>
        <w:t>について</w:t>
      </w:r>
      <w:r w:rsidRPr="00D52F3B">
        <w:rPr>
          <w:bCs/>
          <w:sz w:val="22"/>
          <w:lang w:eastAsia="ja-JP"/>
        </w:rPr>
        <w:t>（業務が法令に適合することを確保するための規程）</w:t>
      </w:r>
    </w:p>
    <w:p w14:paraId="3C98CE7A" w14:textId="454C77AD" w:rsidR="00F878E4" w:rsidRDefault="00000000" w:rsidP="0005289A">
      <w:pPr>
        <w:spacing w:after="0" w:line="240" w:lineRule="auto"/>
        <w:ind w:firstLineChars="100" w:firstLine="200"/>
        <w:rPr>
          <w:sz w:val="20"/>
          <w:szCs w:val="20"/>
          <w:lang w:eastAsia="ja-JP"/>
        </w:rPr>
      </w:pPr>
      <w:r w:rsidRPr="00EA56A7">
        <w:rPr>
          <w:sz w:val="20"/>
          <w:szCs w:val="20"/>
          <w:lang w:eastAsia="ja-JP"/>
        </w:rPr>
        <w:t>法令遵守規程には、事業者の従業員に少なくとも法及び法に基づく命令の遵守を確保するための内容を盛り込む必要がありますが、必ずしもチェックリストに類するものを作成する必要はなく、例えば、日常の業務運営に当たり、法及び法に基づく命令の遵守を確保するための注意事項や標準的な業務プロセス等を記載したものなど、事業者の実態に即したもので構いません。</w:t>
      </w:r>
      <w:r w:rsidRPr="00EA56A7">
        <w:rPr>
          <w:sz w:val="20"/>
          <w:szCs w:val="20"/>
          <w:lang w:eastAsia="ja-JP"/>
        </w:rPr>
        <w:br/>
      </w:r>
      <w:r w:rsidR="00D52F3B" w:rsidRPr="00EA56A7">
        <w:rPr>
          <w:rFonts w:hint="eastAsia"/>
          <w:sz w:val="20"/>
          <w:szCs w:val="20"/>
          <w:lang w:eastAsia="ja-JP"/>
        </w:rPr>
        <w:t xml:space="preserve">　</w:t>
      </w:r>
      <w:r w:rsidRPr="00EA56A7">
        <w:rPr>
          <w:sz w:val="20"/>
          <w:szCs w:val="20"/>
          <w:lang w:eastAsia="ja-JP"/>
        </w:rPr>
        <w:t>届け出る「法令遵守規程の概要」については、必ずしも改めて概要を作成する必要はなく、規程の全体像が分かる既存のもので構いません。また、法令遵守規程全文を添付しても差し支えありません。</w:t>
      </w:r>
      <w:r w:rsidRPr="00EA56A7">
        <w:rPr>
          <w:sz w:val="20"/>
          <w:szCs w:val="20"/>
          <w:lang w:eastAsia="ja-JP"/>
        </w:rPr>
        <w:br/>
        <w:t>※厚生労働省から参考例は示されていません。</w:t>
      </w:r>
    </w:p>
    <w:p w14:paraId="5F31A89F" w14:textId="77777777" w:rsidR="0005289A" w:rsidRPr="00EA56A7" w:rsidRDefault="0005289A" w:rsidP="0005289A">
      <w:pPr>
        <w:spacing w:after="0" w:line="240" w:lineRule="auto"/>
        <w:ind w:firstLineChars="100" w:firstLine="200"/>
        <w:rPr>
          <w:sz w:val="20"/>
          <w:szCs w:val="20"/>
          <w:lang w:eastAsia="ja-JP"/>
        </w:rPr>
      </w:pPr>
    </w:p>
    <w:p w14:paraId="336D406A" w14:textId="75006345" w:rsidR="009A14D4" w:rsidRDefault="009A14D4" w:rsidP="009A14D4">
      <w:pPr>
        <w:rPr>
          <w:lang w:eastAsia="ja-JP"/>
        </w:rPr>
      </w:pPr>
      <w:r>
        <w:rPr>
          <w:rFonts w:hint="eastAsia"/>
          <w:b/>
          <w:sz w:val="22"/>
          <w:lang w:eastAsia="ja-JP"/>
        </w:rPr>
        <w:t>3</w:t>
      </w:r>
      <w:r>
        <w:rPr>
          <w:b/>
          <w:sz w:val="22"/>
          <w:lang w:eastAsia="ja-JP"/>
        </w:rPr>
        <w:t xml:space="preserve">　届出先</w:t>
      </w:r>
    </w:p>
    <w:p w14:paraId="014D039E" w14:textId="77777777" w:rsidR="009A14D4" w:rsidRPr="00EA56A7" w:rsidRDefault="009A14D4" w:rsidP="0005289A">
      <w:pPr>
        <w:spacing w:after="0" w:line="240" w:lineRule="auto"/>
        <w:rPr>
          <w:sz w:val="20"/>
          <w:szCs w:val="20"/>
          <w:lang w:eastAsia="ja-JP"/>
        </w:rPr>
      </w:pPr>
      <w:r w:rsidRPr="00EA56A7">
        <w:rPr>
          <w:sz w:val="20"/>
          <w:szCs w:val="20"/>
          <w:lang w:eastAsia="ja-JP"/>
        </w:rPr>
        <w:t>① 指定事業所が3以上の地方厚生局管轄区域に所在する事業者 → 厚生労働大臣</w:t>
      </w:r>
    </w:p>
    <w:p w14:paraId="02908777" w14:textId="77777777" w:rsidR="009A14D4" w:rsidRPr="00EA56A7" w:rsidRDefault="009A14D4" w:rsidP="0005289A">
      <w:pPr>
        <w:spacing w:after="0" w:line="240" w:lineRule="auto"/>
        <w:rPr>
          <w:sz w:val="20"/>
          <w:szCs w:val="20"/>
          <w:lang w:eastAsia="ja-JP"/>
        </w:rPr>
      </w:pPr>
      <w:r w:rsidRPr="00EA56A7">
        <w:rPr>
          <w:sz w:val="20"/>
          <w:szCs w:val="20"/>
          <w:lang w:eastAsia="ja-JP"/>
        </w:rPr>
        <w:t>② 指定事業所が2以上の都道府県に所在し、かつ、2以下の地方厚生局管轄区域に所在する事業者 → 主たる事務所の所在地の都道府県知事</w:t>
      </w:r>
    </w:p>
    <w:p w14:paraId="7DA98325" w14:textId="77777777" w:rsidR="009A14D4" w:rsidRPr="00EA56A7" w:rsidRDefault="009A14D4" w:rsidP="0005289A">
      <w:pPr>
        <w:spacing w:after="0" w:line="240" w:lineRule="auto"/>
        <w:rPr>
          <w:sz w:val="20"/>
          <w:szCs w:val="20"/>
          <w:lang w:eastAsia="ja-JP"/>
        </w:rPr>
      </w:pPr>
      <w:r w:rsidRPr="00EA56A7">
        <w:rPr>
          <w:sz w:val="20"/>
          <w:szCs w:val="20"/>
          <w:lang w:eastAsia="ja-JP"/>
        </w:rPr>
        <w:t>③ 指定事業所が同一中核市内（高松市内）にのみ所在する事業者 → 高松市長</w:t>
      </w:r>
    </w:p>
    <w:p w14:paraId="6B192081" w14:textId="77777777" w:rsidR="009A14D4" w:rsidRPr="00EA56A7" w:rsidRDefault="009A14D4" w:rsidP="0005289A">
      <w:pPr>
        <w:spacing w:after="0" w:line="240" w:lineRule="auto"/>
        <w:rPr>
          <w:b/>
          <w:bCs/>
          <w:sz w:val="20"/>
          <w:szCs w:val="20"/>
          <w:u w:val="single"/>
          <w:lang w:eastAsia="ja-JP"/>
        </w:rPr>
      </w:pPr>
      <w:r w:rsidRPr="00EA56A7">
        <w:rPr>
          <w:b/>
          <w:bCs/>
          <w:sz w:val="20"/>
          <w:szCs w:val="20"/>
          <w:u w:val="single"/>
          <w:lang w:eastAsia="ja-JP"/>
        </w:rPr>
        <w:t>④ 地域密着型サービス（予防含む）のみを行う事業者で、指定事業所が同一市町内にのみ所在する事業者 → 各市町長</w:t>
      </w:r>
    </w:p>
    <w:p w14:paraId="3E00E255" w14:textId="77777777" w:rsidR="009A14D4" w:rsidRPr="00EA56A7" w:rsidRDefault="009A14D4" w:rsidP="0005289A">
      <w:pPr>
        <w:spacing w:after="0" w:line="240" w:lineRule="auto"/>
        <w:rPr>
          <w:sz w:val="20"/>
          <w:szCs w:val="20"/>
          <w:lang w:eastAsia="ja-JP"/>
        </w:rPr>
      </w:pPr>
      <w:r w:rsidRPr="00EA56A7">
        <w:rPr>
          <w:sz w:val="20"/>
          <w:szCs w:val="20"/>
          <w:lang w:eastAsia="ja-JP"/>
        </w:rPr>
        <w:t>⑤ 上記①から④以外 → 香川県知事</w:t>
      </w:r>
    </w:p>
    <w:p w14:paraId="1028162D" w14:textId="77777777" w:rsidR="0005289A" w:rsidRPr="009A14D4" w:rsidRDefault="0005289A" w:rsidP="0005289A">
      <w:pPr>
        <w:rPr>
          <w:lang w:eastAsia="ja-JP"/>
        </w:rPr>
      </w:pPr>
    </w:p>
    <w:p w14:paraId="4D35E235" w14:textId="3086FFBB" w:rsidR="00F878E4" w:rsidRDefault="00D52F3B">
      <w:pPr>
        <w:rPr>
          <w:lang w:eastAsia="ja-JP"/>
        </w:rPr>
      </w:pPr>
      <w:r>
        <w:rPr>
          <w:rFonts w:hint="eastAsia"/>
          <w:b/>
          <w:sz w:val="22"/>
          <w:lang w:eastAsia="ja-JP"/>
        </w:rPr>
        <w:t>◎</w:t>
      </w:r>
      <w:r>
        <w:rPr>
          <w:b/>
          <w:sz w:val="22"/>
          <w:lang w:eastAsia="ja-JP"/>
        </w:rPr>
        <w:t xml:space="preserve">　変更届について</w:t>
      </w:r>
    </w:p>
    <w:p w14:paraId="2733EB77" w14:textId="0F81360E" w:rsidR="00F878E4" w:rsidRPr="00EA56A7" w:rsidRDefault="00000000" w:rsidP="0005289A">
      <w:pPr>
        <w:spacing w:after="0"/>
        <w:ind w:firstLineChars="100" w:firstLine="200"/>
        <w:rPr>
          <w:sz w:val="20"/>
          <w:szCs w:val="20"/>
          <w:lang w:eastAsia="ja-JP"/>
        </w:rPr>
      </w:pPr>
      <w:r w:rsidRPr="00EA56A7">
        <w:rPr>
          <w:sz w:val="20"/>
          <w:szCs w:val="20"/>
          <w:lang w:eastAsia="ja-JP"/>
        </w:rPr>
        <w:t>以下の場合は、変更届を提出してください。（介護保険法第115条の32、介護保険法施行規則第140条の39、第140条の40）</w:t>
      </w:r>
    </w:p>
    <w:p w14:paraId="3652067E" w14:textId="77777777" w:rsidR="0005289A" w:rsidRDefault="00000000" w:rsidP="0005289A">
      <w:pPr>
        <w:spacing w:after="0"/>
        <w:rPr>
          <w:sz w:val="20"/>
          <w:szCs w:val="20"/>
          <w:lang w:eastAsia="ja-JP"/>
        </w:rPr>
      </w:pPr>
      <w:r w:rsidRPr="00EA56A7">
        <w:rPr>
          <w:sz w:val="20"/>
          <w:szCs w:val="20"/>
          <w:lang w:eastAsia="ja-JP"/>
        </w:rPr>
        <w:t>① 事業所等の指定等により、事業展開地域が変わり届出先区分の変更が生じた場合（介護保険法第115条の32第4項）</w:t>
      </w:r>
    </w:p>
    <w:p w14:paraId="0DDCF067" w14:textId="35B33055" w:rsidR="00F878E4" w:rsidRDefault="0005289A" w:rsidP="0005289A">
      <w:pPr>
        <w:spacing w:after="0"/>
        <w:ind w:firstLineChars="200" w:firstLine="400"/>
        <w:rPr>
          <w:sz w:val="20"/>
          <w:szCs w:val="20"/>
          <w:lang w:eastAsia="ja-JP"/>
        </w:rPr>
      </w:pPr>
      <w:r>
        <w:rPr>
          <w:rFonts w:hint="eastAsia"/>
          <w:sz w:val="20"/>
          <w:szCs w:val="20"/>
          <w:lang w:eastAsia="ja-JP"/>
        </w:rPr>
        <w:t>⇒様式</w:t>
      </w:r>
      <w:r w:rsidRPr="00EA56A7">
        <w:rPr>
          <w:sz w:val="20"/>
          <w:szCs w:val="20"/>
          <w:lang w:eastAsia="ja-JP"/>
        </w:rPr>
        <w:t xml:space="preserve">第1号を提出　</w:t>
      </w:r>
      <w:r w:rsidRPr="0005289A">
        <w:rPr>
          <w:sz w:val="20"/>
          <w:szCs w:val="20"/>
          <w:lang w:eastAsia="ja-JP"/>
        </w:rPr>
        <w:t>※様式中「</w:t>
      </w:r>
      <w:r w:rsidRPr="0005289A">
        <w:rPr>
          <w:rFonts w:hint="eastAsia"/>
          <w:sz w:val="20"/>
          <w:szCs w:val="20"/>
          <w:lang w:eastAsia="ja-JP"/>
        </w:rPr>
        <w:t>１</w:t>
      </w:r>
      <w:r w:rsidRPr="0005289A">
        <w:rPr>
          <w:sz w:val="20"/>
          <w:szCs w:val="20"/>
          <w:lang w:eastAsia="ja-JP"/>
        </w:rPr>
        <w:t>届出の内容」欄は</w:t>
      </w:r>
      <w:r w:rsidRPr="0005289A">
        <w:rPr>
          <w:rFonts w:hint="eastAsia"/>
          <w:sz w:val="20"/>
          <w:szCs w:val="20"/>
          <w:lang w:eastAsia="ja-JP"/>
        </w:rPr>
        <w:t>（</w:t>
      </w:r>
      <w:r w:rsidRPr="0005289A">
        <w:rPr>
          <w:sz w:val="20"/>
          <w:szCs w:val="20"/>
          <w:lang w:eastAsia="ja-JP"/>
        </w:rPr>
        <w:t>2</w:t>
      </w:r>
      <w:r w:rsidRPr="0005289A">
        <w:rPr>
          <w:rFonts w:hint="eastAsia"/>
          <w:sz w:val="20"/>
          <w:szCs w:val="20"/>
          <w:lang w:eastAsia="ja-JP"/>
        </w:rPr>
        <w:t>）</w:t>
      </w:r>
      <w:r w:rsidRPr="0005289A">
        <w:rPr>
          <w:sz w:val="20"/>
          <w:szCs w:val="20"/>
          <w:lang w:eastAsia="ja-JP"/>
        </w:rPr>
        <w:t>を選択</w:t>
      </w:r>
      <w:r w:rsidRPr="00EA56A7">
        <w:rPr>
          <w:sz w:val="20"/>
          <w:szCs w:val="20"/>
          <w:lang w:eastAsia="ja-JP"/>
        </w:rPr>
        <w:br/>
        <w:t>注）区分の変更に関する届出は、変更前の行政機関及び変更後の行政機関の双方に届け出ること。</w:t>
      </w:r>
    </w:p>
    <w:p w14:paraId="08E17EFD" w14:textId="77777777" w:rsidR="0005289A" w:rsidRPr="00EA56A7" w:rsidRDefault="0005289A" w:rsidP="0005289A">
      <w:pPr>
        <w:spacing w:after="0"/>
        <w:rPr>
          <w:sz w:val="20"/>
          <w:szCs w:val="20"/>
          <w:lang w:eastAsia="ja-JP"/>
        </w:rPr>
      </w:pPr>
    </w:p>
    <w:p w14:paraId="6FFF4D6C" w14:textId="0B9C9479" w:rsidR="00F878E4" w:rsidRDefault="00000000" w:rsidP="0005289A">
      <w:pPr>
        <w:spacing w:after="0"/>
        <w:ind w:left="400" w:hangingChars="200" w:hanging="400"/>
        <w:rPr>
          <w:sz w:val="20"/>
          <w:szCs w:val="20"/>
          <w:lang w:eastAsia="ja-JP"/>
        </w:rPr>
      </w:pPr>
      <w:r w:rsidRPr="00EA56A7">
        <w:rPr>
          <w:sz w:val="20"/>
          <w:szCs w:val="20"/>
          <w:lang w:eastAsia="ja-JP"/>
        </w:rPr>
        <w:t>② 届出事項に変更があった場合（介護保険法第115条の32第3項）</w:t>
      </w:r>
      <w:r w:rsidRPr="00EA56A7">
        <w:rPr>
          <w:sz w:val="20"/>
          <w:szCs w:val="20"/>
          <w:lang w:eastAsia="ja-JP"/>
        </w:rPr>
        <w:br/>
      </w:r>
      <w:r w:rsidR="0005289A" w:rsidRPr="0005289A">
        <w:rPr>
          <w:rFonts w:hint="eastAsia"/>
          <w:sz w:val="20"/>
          <w:szCs w:val="20"/>
          <w:lang w:eastAsia="ja-JP"/>
        </w:rPr>
        <w:t>⇒様式</w:t>
      </w:r>
      <w:r w:rsidRPr="0005289A">
        <w:rPr>
          <w:sz w:val="20"/>
          <w:szCs w:val="20"/>
          <w:lang w:eastAsia="ja-JP"/>
        </w:rPr>
        <w:t>第2号を提出</w:t>
      </w:r>
    </w:p>
    <w:p w14:paraId="5BA66DAB" w14:textId="77777777" w:rsidR="0005289A" w:rsidRPr="00EA56A7" w:rsidRDefault="0005289A" w:rsidP="0005289A">
      <w:pPr>
        <w:spacing w:after="0"/>
        <w:ind w:left="400" w:hangingChars="200" w:hanging="400"/>
        <w:rPr>
          <w:sz w:val="20"/>
          <w:szCs w:val="20"/>
          <w:lang w:eastAsia="ja-JP"/>
        </w:rPr>
      </w:pPr>
    </w:p>
    <w:p w14:paraId="304A164E" w14:textId="77777777" w:rsidR="00F878E4" w:rsidRPr="00EA56A7" w:rsidRDefault="00000000" w:rsidP="0005289A">
      <w:pPr>
        <w:spacing w:after="0"/>
        <w:rPr>
          <w:sz w:val="20"/>
          <w:szCs w:val="20"/>
          <w:lang w:eastAsia="ja-JP"/>
        </w:rPr>
      </w:pPr>
      <w:r w:rsidRPr="0005289A">
        <w:rPr>
          <w:sz w:val="21"/>
          <w:szCs w:val="21"/>
          <w:lang w:eastAsia="ja-JP"/>
        </w:rPr>
        <w:t>※変更届が必要となる事項</w:t>
      </w:r>
      <w:r w:rsidRPr="0005289A">
        <w:rPr>
          <w:sz w:val="21"/>
          <w:szCs w:val="21"/>
          <w:lang w:eastAsia="ja-JP"/>
        </w:rPr>
        <w:br/>
      </w:r>
      <w:r w:rsidRPr="00EA56A7">
        <w:rPr>
          <w:sz w:val="20"/>
          <w:szCs w:val="20"/>
          <w:lang w:eastAsia="ja-JP"/>
        </w:rPr>
        <w:t>・事業者の名称または氏名</w:t>
      </w:r>
      <w:r w:rsidRPr="00EA56A7">
        <w:rPr>
          <w:sz w:val="20"/>
          <w:szCs w:val="20"/>
          <w:lang w:eastAsia="ja-JP"/>
        </w:rPr>
        <w:br/>
        <w:t>・主たる事務所の所在地</w:t>
      </w:r>
      <w:r w:rsidRPr="00EA56A7">
        <w:rPr>
          <w:sz w:val="20"/>
          <w:szCs w:val="20"/>
          <w:lang w:eastAsia="ja-JP"/>
        </w:rPr>
        <w:br/>
        <w:t>・代表者の氏名、生年月日、住所及び職名</w:t>
      </w:r>
      <w:r w:rsidRPr="00EA56A7">
        <w:rPr>
          <w:sz w:val="20"/>
          <w:szCs w:val="20"/>
          <w:lang w:eastAsia="ja-JP"/>
        </w:rPr>
        <w:br/>
        <w:t>・事業所（施設）の名称及び所在地</w:t>
      </w:r>
      <w:r w:rsidRPr="00EA56A7">
        <w:rPr>
          <w:sz w:val="20"/>
          <w:szCs w:val="20"/>
          <w:lang w:eastAsia="ja-JP"/>
        </w:rPr>
        <w:br/>
        <w:t>・法令遵守責任者の氏名及び生年月日</w:t>
      </w:r>
      <w:r w:rsidRPr="00EA56A7">
        <w:rPr>
          <w:sz w:val="20"/>
          <w:szCs w:val="20"/>
          <w:lang w:eastAsia="ja-JP"/>
        </w:rPr>
        <w:br/>
        <w:t>・法令遵守規程の概要（事業所が20以上の事業者に限る。）</w:t>
      </w:r>
      <w:r w:rsidRPr="00EA56A7">
        <w:rPr>
          <w:sz w:val="20"/>
          <w:szCs w:val="20"/>
          <w:lang w:eastAsia="ja-JP"/>
        </w:rPr>
        <w:br/>
        <w:t>・業務執行の状況の監査の方法の概要（事業所が100以上の事業者に限る。）</w:t>
      </w:r>
    </w:p>
    <w:p w14:paraId="3741D9C4" w14:textId="24D0EB4C" w:rsidR="00F878E4" w:rsidRPr="00EA56A7" w:rsidRDefault="00000000">
      <w:pPr>
        <w:rPr>
          <w:sz w:val="20"/>
          <w:szCs w:val="20"/>
          <w:lang w:eastAsia="ja-JP"/>
        </w:rPr>
      </w:pPr>
      <w:r w:rsidRPr="00EA56A7">
        <w:rPr>
          <w:sz w:val="20"/>
          <w:szCs w:val="20"/>
          <w:lang w:eastAsia="ja-JP"/>
        </w:rPr>
        <w:t>注1）以下の場合は、変更届は不要です。</w:t>
      </w:r>
      <w:r w:rsidRPr="00EA56A7">
        <w:rPr>
          <w:sz w:val="20"/>
          <w:szCs w:val="20"/>
          <w:lang w:eastAsia="ja-JP"/>
        </w:rPr>
        <w:br/>
        <w:t>・事業所等の数に変更が生じても、整備する業務管理体制が変更されない場合（事業所区分に変更がない場合）</w:t>
      </w:r>
      <w:r w:rsidRPr="00EA56A7">
        <w:rPr>
          <w:sz w:val="20"/>
          <w:szCs w:val="20"/>
          <w:lang w:eastAsia="ja-JP"/>
        </w:rPr>
        <w:br/>
        <w:t>・法令遵守規程の字句の修正など、業務管理体制に影響を及ぼさない軽微な変更の場合</w:t>
      </w:r>
    </w:p>
    <w:tbl>
      <w:tblPr>
        <w:tblStyle w:val="afe"/>
        <w:tblpPr w:leftFromText="142" w:rightFromText="142" w:vertAnchor="text" w:horzAnchor="page" w:tblpX="5851" w:tblpY="438"/>
        <w:tblW w:w="0" w:type="auto"/>
        <w:tblLook w:val="04A0" w:firstRow="1" w:lastRow="0" w:firstColumn="1" w:lastColumn="0" w:noHBand="0" w:noVBand="1"/>
      </w:tblPr>
      <w:tblGrid>
        <w:gridCol w:w="4873"/>
      </w:tblGrid>
      <w:tr w:rsidR="00D128A5" w14:paraId="37604B1C" w14:textId="77777777" w:rsidTr="00D128A5">
        <w:trPr>
          <w:trHeight w:val="2011"/>
        </w:trPr>
        <w:tc>
          <w:tcPr>
            <w:tcW w:w="4873" w:type="dxa"/>
          </w:tcPr>
          <w:p w14:paraId="069FC6F5" w14:textId="11B83620" w:rsidR="00D128A5" w:rsidRDefault="00D128A5" w:rsidP="00D128A5">
            <w:pPr>
              <w:rPr>
                <w:lang w:eastAsia="ja-JP"/>
              </w:rPr>
            </w:pPr>
            <w:r>
              <w:rPr>
                <w:b/>
                <w:sz w:val="22"/>
                <w:lang w:eastAsia="ja-JP"/>
              </w:rPr>
              <w:t>問</w:t>
            </w:r>
            <w:r w:rsidR="002F2B20">
              <w:rPr>
                <w:rFonts w:hint="eastAsia"/>
                <w:b/>
                <w:sz w:val="22"/>
                <w:lang w:eastAsia="ja-JP"/>
              </w:rPr>
              <w:t>い</w:t>
            </w:r>
            <w:r>
              <w:rPr>
                <w:b/>
                <w:sz w:val="22"/>
                <w:lang w:eastAsia="ja-JP"/>
              </w:rPr>
              <w:t>合</w:t>
            </w:r>
            <w:r w:rsidR="002F2B20">
              <w:rPr>
                <w:rFonts w:hint="eastAsia"/>
                <w:b/>
                <w:sz w:val="22"/>
                <w:lang w:eastAsia="ja-JP"/>
              </w:rPr>
              <w:t>わ</w:t>
            </w:r>
            <w:r>
              <w:rPr>
                <w:b/>
                <w:sz w:val="22"/>
                <w:lang w:eastAsia="ja-JP"/>
              </w:rPr>
              <w:t>せ先</w:t>
            </w:r>
          </w:p>
          <w:p w14:paraId="3AA0619F" w14:textId="77777777" w:rsidR="00D128A5" w:rsidRDefault="00D128A5" w:rsidP="00D128A5">
            <w:pPr>
              <w:ind w:leftChars="100" w:left="190"/>
              <w:rPr>
                <w:lang w:eastAsia="ja-JP"/>
              </w:rPr>
            </w:pPr>
          </w:p>
          <w:p w14:paraId="35CDE894" w14:textId="77777777" w:rsidR="00D128A5" w:rsidRPr="00EA56A7" w:rsidRDefault="00D128A5" w:rsidP="00D128A5">
            <w:pPr>
              <w:ind w:leftChars="100" w:left="190"/>
              <w:rPr>
                <w:sz w:val="20"/>
                <w:szCs w:val="20"/>
                <w:lang w:eastAsia="ja-JP"/>
              </w:rPr>
            </w:pPr>
            <w:r w:rsidRPr="00EA56A7">
              <w:rPr>
                <w:rFonts w:hint="eastAsia"/>
                <w:sz w:val="20"/>
                <w:szCs w:val="20"/>
                <w:lang w:eastAsia="ja-JP"/>
              </w:rPr>
              <w:t xml:space="preserve">丸亀市健康福祉部高齢者支援課　</w:t>
            </w:r>
            <w:r w:rsidRPr="00EA56A7">
              <w:rPr>
                <w:sz w:val="20"/>
                <w:szCs w:val="20"/>
                <w:lang w:eastAsia="ja-JP"/>
              </w:rPr>
              <w:br/>
              <w:t>〒76</w:t>
            </w:r>
            <w:r w:rsidRPr="00EA56A7">
              <w:rPr>
                <w:rFonts w:hint="eastAsia"/>
                <w:sz w:val="20"/>
                <w:szCs w:val="20"/>
                <w:lang w:eastAsia="ja-JP"/>
              </w:rPr>
              <w:t xml:space="preserve">3-8501　</w:t>
            </w:r>
            <w:r w:rsidRPr="00EA56A7">
              <w:rPr>
                <w:sz w:val="20"/>
                <w:szCs w:val="20"/>
                <w:lang w:eastAsia="ja-JP"/>
              </w:rPr>
              <w:t>香川県</w:t>
            </w:r>
            <w:r w:rsidRPr="00EA56A7">
              <w:rPr>
                <w:rFonts w:hint="eastAsia"/>
                <w:sz w:val="20"/>
                <w:szCs w:val="20"/>
                <w:lang w:eastAsia="ja-JP"/>
              </w:rPr>
              <w:t>丸亀市大手町二丁目4番21号</w:t>
            </w:r>
            <w:r w:rsidRPr="00EA56A7">
              <w:rPr>
                <w:sz w:val="20"/>
                <w:szCs w:val="20"/>
                <w:lang w:eastAsia="ja-JP"/>
              </w:rPr>
              <w:br/>
              <w:t>TEL：087</w:t>
            </w:r>
            <w:r w:rsidRPr="00EA56A7">
              <w:rPr>
                <w:rFonts w:hint="eastAsia"/>
                <w:sz w:val="20"/>
                <w:szCs w:val="20"/>
                <w:lang w:eastAsia="ja-JP"/>
              </w:rPr>
              <w:t>7-24-8807</w:t>
            </w:r>
            <w:r w:rsidRPr="00EA56A7">
              <w:rPr>
                <w:sz w:val="20"/>
                <w:szCs w:val="20"/>
                <w:lang w:eastAsia="ja-JP"/>
              </w:rPr>
              <w:t xml:space="preserve">　 FAX：087</w:t>
            </w:r>
            <w:r w:rsidRPr="00EA56A7">
              <w:rPr>
                <w:rFonts w:hint="eastAsia"/>
                <w:sz w:val="20"/>
                <w:szCs w:val="20"/>
                <w:lang w:eastAsia="ja-JP"/>
              </w:rPr>
              <w:t>7-24-8914</w:t>
            </w:r>
          </w:p>
        </w:tc>
      </w:tr>
    </w:tbl>
    <w:p w14:paraId="0658E500" w14:textId="2A611289" w:rsidR="00D128A5" w:rsidRDefault="00D128A5" w:rsidP="00D128A5">
      <w:pPr>
        <w:ind w:leftChars="100" w:left="190"/>
        <w:rPr>
          <w:lang w:eastAsia="ja-JP"/>
        </w:rPr>
      </w:pPr>
    </w:p>
    <w:p w14:paraId="744BF5C3" w14:textId="332237B8" w:rsidR="00F878E4" w:rsidRDefault="00F878E4" w:rsidP="00D128A5">
      <w:pPr>
        <w:ind w:leftChars="100" w:left="190"/>
        <w:rPr>
          <w:lang w:eastAsia="ja-JP"/>
        </w:rPr>
      </w:pPr>
    </w:p>
    <w:sectPr w:rsidR="00F878E4" w:rsidSect="0005289A">
      <w:pgSz w:w="12240" w:h="15840"/>
      <w:pgMar w:top="284" w:right="907" w:bottom="284" w:left="90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9B9E4D" w14:textId="77777777" w:rsidR="00647FD8" w:rsidRDefault="00647FD8">
      <w:pPr>
        <w:spacing w:after="0" w:line="240" w:lineRule="auto"/>
      </w:pPr>
      <w:r>
        <w:separator/>
      </w:r>
    </w:p>
  </w:endnote>
  <w:endnote w:type="continuationSeparator" w:id="0">
    <w:p w14:paraId="6D33065F" w14:textId="77777777" w:rsidR="00647FD8" w:rsidRDefault="00647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1743D" w14:textId="77777777" w:rsidR="00647FD8" w:rsidRDefault="00647FD8">
      <w:pPr>
        <w:spacing w:after="0" w:line="240" w:lineRule="auto"/>
      </w:pPr>
      <w:r>
        <w:rPr>
          <w:color w:val="000000"/>
        </w:rPr>
        <w:separator/>
      </w:r>
    </w:p>
  </w:footnote>
  <w:footnote w:type="continuationSeparator" w:id="0">
    <w:p w14:paraId="500EB054" w14:textId="77777777" w:rsidR="00647FD8" w:rsidRDefault="00647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47C78"/>
    <w:multiLevelType w:val="hybridMultilevel"/>
    <w:tmpl w:val="7D00C646"/>
    <w:lvl w:ilvl="0" w:tplc="1F48714A">
      <w:start w:val="1"/>
      <w:numFmt w:val="decimal"/>
      <w:lvlText w:val="注%1）"/>
      <w:lvlJc w:val="left"/>
      <w:pPr>
        <w:ind w:left="1146" w:hanging="72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 w15:restartNumberingAfterBreak="0">
    <w:nsid w:val="203C5027"/>
    <w:multiLevelType w:val="multilevel"/>
    <w:tmpl w:val="75E8C3A8"/>
    <w:styleLink w:val="LFO2"/>
    <w:lvl w:ilvl="0">
      <w:numFmt w:val="bullet"/>
      <w:pStyle w:val="2"/>
      <w:lvlText w:val=""/>
      <w:lvlJc w:val="left"/>
      <w:pPr>
        <w:ind w:left="72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738388E"/>
    <w:multiLevelType w:val="multilevel"/>
    <w:tmpl w:val="B6A67090"/>
    <w:styleLink w:val="LFO3"/>
    <w:lvl w:ilvl="0">
      <w:numFmt w:val="bullet"/>
      <w:pStyle w:val="3"/>
      <w:lvlText w:val=""/>
      <w:lvlJc w:val="left"/>
      <w:pPr>
        <w:ind w:left="108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351B0F6C"/>
    <w:multiLevelType w:val="multilevel"/>
    <w:tmpl w:val="97A08454"/>
    <w:styleLink w:val="LFO5"/>
    <w:lvl w:ilvl="0">
      <w:start w:val="1"/>
      <w:numFmt w:val="decimal"/>
      <w:pStyle w:val="a"/>
      <w:lvlText w:val="%1."/>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4E0C73B4"/>
    <w:multiLevelType w:val="multilevel"/>
    <w:tmpl w:val="FE4C37BC"/>
    <w:styleLink w:val="LFO6"/>
    <w:lvl w:ilvl="0">
      <w:start w:val="1"/>
      <w:numFmt w:val="decimal"/>
      <w:pStyle w:val="20"/>
      <w:lvlText w:val="%1."/>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5B68779A"/>
    <w:multiLevelType w:val="multilevel"/>
    <w:tmpl w:val="40CE7214"/>
    <w:styleLink w:val="LFO7"/>
    <w:lvl w:ilvl="0">
      <w:start w:val="1"/>
      <w:numFmt w:val="decimal"/>
      <w:pStyle w:val="30"/>
      <w:lvlText w:val="%1."/>
      <w:lvlJc w:val="left"/>
      <w:pPr>
        <w:ind w:left="108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694435E7"/>
    <w:multiLevelType w:val="multilevel"/>
    <w:tmpl w:val="27C043DE"/>
    <w:styleLink w:val="LFO1"/>
    <w:lvl w:ilvl="0">
      <w:numFmt w:val="bullet"/>
      <w:pStyle w:val="a0"/>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942369620">
    <w:abstractNumId w:val="6"/>
  </w:num>
  <w:num w:numId="2" w16cid:durableId="1604651579">
    <w:abstractNumId w:val="1"/>
  </w:num>
  <w:num w:numId="3" w16cid:durableId="1432780309">
    <w:abstractNumId w:val="2"/>
  </w:num>
  <w:num w:numId="4" w16cid:durableId="135683877">
    <w:abstractNumId w:val="3"/>
  </w:num>
  <w:num w:numId="5" w16cid:durableId="1223982981">
    <w:abstractNumId w:val="4"/>
  </w:num>
  <w:num w:numId="6" w16cid:durableId="2089423818">
    <w:abstractNumId w:val="5"/>
  </w:num>
  <w:num w:numId="7" w16cid:durableId="199705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8E4"/>
    <w:rsid w:val="0005289A"/>
    <w:rsid w:val="0007403C"/>
    <w:rsid w:val="000F65A4"/>
    <w:rsid w:val="002F2B20"/>
    <w:rsid w:val="004E60A5"/>
    <w:rsid w:val="00647FD8"/>
    <w:rsid w:val="007A7641"/>
    <w:rsid w:val="009118AC"/>
    <w:rsid w:val="009A14D4"/>
    <w:rsid w:val="009B090F"/>
    <w:rsid w:val="00C86756"/>
    <w:rsid w:val="00CC6D60"/>
    <w:rsid w:val="00D128A5"/>
    <w:rsid w:val="00D13F6D"/>
    <w:rsid w:val="00D52F3B"/>
    <w:rsid w:val="00EA25B5"/>
    <w:rsid w:val="00EA56A7"/>
    <w:rsid w:val="00F878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2C8728"/>
  <w15:docId w15:val="{7E49C6DF-3E40-484D-ACFF-2965DD22D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ＭＳ 明朝" w:hAnsi="Cambria" w:cs="Arial"/>
        <w:sz w:val="22"/>
        <w:szCs w:val="22"/>
        <w:lang w:val="en-US"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uppressAutoHyphens/>
    </w:pPr>
    <w:rPr>
      <w:rFonts w:ascii="Yu Gothic" w:eastAsia="Yu Gothic" w:hAnsi="Yu Gothic"/>
      <w:sz w:val="19"/>
    </w:rPr>
  </w:style>
  <w:style w:type="paragraph" w:styleId="1">
    <w:name w:val="heading 1"/>
    <w:basedOn w:val="a1"/>
    <w:next w:val="a1"/>
    <w:uiPriority w:val="9"/>
    <w:qFormat/>
    <w:pPr>
      <w:keepNext/>
      <w:keepLines/>
      <w:spacing w:before="480" w:after="0"/>
      <w:outlineLvl w:val="0"/>
    </w:pPr>
    <w:rPr>
      <w:rFonts w:ascii="Calibri" w:eastAsia="ＭＳ ゴシック" w:hAnsi="Calibri" w:cs="Times New Roman"/>
      <w:b/>
      <w:bCs/>
      <w:color w:val="365F91"/>
      <w:sz w:val="28"/>
      <w:szCs w:val="28"/>
    </w:rPr>
  </w:style>
  <w:style w:type="paragraph" w:styleId="21">
    <w:name w:val="heading 2"/>
    <w:basedOn w:val="a1"/>
    <w:next w:val="a1"/>
    <w:uiPriority w:val="9"/>
    <w:semiHidden/>
    <w:unhideWhenUsed/>
    <w:qFormat/>
    <w:pPr>
      <w:keepNext/>
      <w:keepLines/>
      <w:spacing w:before="200" w:after="0"/>
      <w:outlineLvl w:val="1"/>
    </w:pPr>
    <w:rPr>
      <w:rFonts w:ascii="Calibri" w:eastAsia="ＭＳ ゴシック" w:hAnsi="Calibri" w:cs="Times New Roman"/>
      <w:b/>
      <w:bCs/>
      <w:color w:val="4F81BD"/>
      <w:sz w:val="26"/>
      <w:szCs w:val="26"/>
    </w:rPr>
  </w:style>
  <w:style w:type="paragraph" w:styleId="31">
    <w:name w:val="heading 3"/>
    <w:basedOn w:val="a1"/>
    <w:next w:val="a1"/>
    <w:uiPriority w:val="9"/>
    <w:semiHidden/>
    <w:unhideWhenUsed/>
    <w:qFormat/>
    <w:pPr>
      <w:keepNext/>
      <w:keepLines/>
      <w:spacing w:before="200" w:after="0"/>
      <w:outlineLvl w:val="2"/>
    </w:pPr>
    <w:rPr>
      <w:rFonts w:ascii="Calibri" w:eastAsia="ＭＳ ゴシック" w:hAnsi="Calibri" w:cs="Times New Roman"/>
      <w:b/>
      <w:bCs/>
      <w:color w:val="4F81BD"/>
    </w:rPr>
  </w:style>
  <w:style w:type="paragraph" w:styleId="4">
    <w:name w:val="heading 4"/>
    <w:basedOn w:val="a1"/>
    <w:next w:val="a1"/>
    <w:uiPriority w:val="9"/>
    <w:semiHidden/>
    <w:unhideWhenUsed/>
    <w:qFormat/>
    <w:pPr>
      <w:keepNext/>
      <w:keepLines/>
      <w:spacing w:before="200" w:after="0"/>
      <w:outlineLvl w:val="3"/>
    </w:pPr>
    <w:rPr>
      <w:rFonts w:ascii="Calibri" w:eastAsia="ＭＳ ゴシック" w:hAnsi="Calibri" w:cs="Times New Roman"/>
      <w:b/>
      <w:bCs/>
      <w:i/>
      <w:iCs/>
      <w:color w:val="4F81BD"/>
    </w:rPr>
  </w:style>
  <w:style w:type="paragraph" w:styleId="5">
    <w:name w:val="heading 5"/>
    <w:basedOn w:val="a1"/>
    <w:next w:val="a1"/>
    <w:uiPriority w:val="9"/>
    <w:semiHidden/>
    <w:unhideWhenUsed/>
    <w:qFormat/>
    <w:pPr>
      <w:keepNext/>
      <w:keepLines/>
      <w:spacing w:before="200" w:after="0"/>
      <w:outlineLvl w:val="4"/>
    </w:pPr>
    <w:rPr>
      <w:rFonts w:ascii="Calibri" w:eastAsia="ＭＳ ゴシック" w:hAnsi="Calibri" w:cs="Times New Roman"/>
      <w:color w:val="243F60"/>
    </w:rPr>
  </w:style>
  <w:style w:type="paragraph" w:styleId="6">
    <w:name w:val="heading 6"/>
    <w:basedOn w:val="a1"/>
    <w:next w:val="a1"/>
    <w:uiPriority w:val="9"/>
    <w:semiHidden/>
    <w:unhideWhenUsed/>
    <w:qFormat/>
    <w:pPr>
      <w:keepNext/>
      <w:keepLines/>
      <w:spacing w:before="200" w:after="0"/>
      <w:outlineLvl w:val="5"/>
    </w:pPr>
    <w:rPr>
      <w:rFonts w:ascii="Calibri" w:eastAsia="ＭＳ ゴシック" w:hAnsi="Calibri" w:cs="Times New Roman"/>
      <w:i/>
      <w:iCs/>
      <w:color w:val="243F60"/>
    </w:rPr>
  </w:style>
  <w:style w:type="paragraph" w:styleId="7">
    <w:name w:val="heading 7"/>
    <w:basedOn w:val="a1"/>
    <w:next w:val="a1"/>
    <w:pPr>
      <w:keepNext/>
      <w:keepLines/>
      <w:spacing w:before="200" w:after="0"/>
      <w:outlineLvl w:val="6"/>
    </w:pPr>
    <w:rPr>
      <w:rFonts w:ascii="Calibri" w:eastAsia="ＭＳ ゴシック" w:hAnsi="Calibri" w:cs="Times New Roman"/>
      <w:i/>
      <w:iCs/>
      <w:color w:val="404040"/>
    </w:rPr>
  </w:style>
  <w:style w:type="paragraph" w:styleId="8">
    <w:name w:val="heading 8"/>
    <w:basedOn w:val="a1"/>
    <w:next w:val="a1"/>
    <w:pPr>
      <w:keepNext/>
      <w:keepLines/>
      <w:spacing w:before="200" w:after="0"/>
      <w:outlineLvl w:val="7"/>
    </w:pPr>
    <w:rPr>
      <w:rFonts w:ascii="Calibri" w:eastAsia="ＭＳ ゴシック" w:hAnsi="Calibri" w:cs="Times New Roman"/>
      <w:color w:val="4F81BD"/>
      <w:sz w:val="20"/>
      <w:szCs w:val="20"/>
    </w:rPr>
  </w:style>
  <w:style w:type="paragraph" w:styleId="9">
    <w:name w:val="heading 9"/>
    <w:basedOn w:val="a1"/>
    <w:next w:val="a1"/>
    <w:pPr>
      <w:keepNext/>
      <w:keepLines/>
      <w:spacing w:before="200" w:after="0"/>
      <w:outlineLvl w:val="8"/>
    </w:pPr>
    <w:rPr>
      <w:rFonts w:ascii="Calibri" w:eastAsia="ＭＳ ゴシック" w:hAnsi="Calibri" w:cs="Times New Roman"/>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pPr>
      <w:tabs>
        <w:tab w:val="center" w:pos="4680"/>
        <w:tab w:val="right" w:pos="9360"/>
      </w:tabs>
      <w:spacing w:after="0" w:line="240" w:lineRule="auto"/>
    </w:pPr>
  </w:style>
  <w:style w:type="character" w:customStyle="1" w:styleId="a6">
    <w:name w:val="ヘッダー (文字)"/>
    <w:basedOn w:val="a2"/>
  </w:style>
  <w:style w:type="paragraph" w:styleId="a7">
    <w:name w:val="footer"/>
    <w:basedOn w:val="a1"/>
    <w:pPr>
      <w:tabs>
        <w:tab w:val="center" w:pos="4680"/>
        <w:tab w:val="right" w:pos="9360"/>
      </w:tabs>
      <w:spacing w:after="0" w:line="240" w:lineRule="auto"/>
    </w:pPr>
  </w:style>
  <w:style w:type="character" w:customStyle="1" w:styleId="a8">
    <w:name w:val="フッター (文字)"/>
    <w:basedOn w:val="a2"/>
  </w:style>
  <w:style w:type="paragraph" w:styleId="a9">
    <w:name w:val="No Spacing"/>
    <w:pPr>
      <w:suppressAutoHyphens/>
      <w:spacing w:after="0" w:line="240" w:lineRule="auto"/>
    </w:pPr>
  </w:style>
  <w:style w:type="character" w:customStyle="1" w:styleId="10">
    <w:name w:val="見出し 1 (文字)"/>
    <w:basedOn w:val="a2"/>
    <w:rPr>
      <w:rFonts w:ascii="Calibri" w:eastAsia="ＭＳ ゴシック" w:hAnsi="Calibri" w:cs="Times New Roman"/>
      <w:b/>
      <w:bCs/>
      <w:color w:val="365F91"/>
      <w:sz w:val="28"/>
      <w:szCs w:val="28"/>
    </w:rPr>
  </w:style>
  <w:style w:type="character" w:customStyle="1" w:styleId="22">
    <w:name w:val="見出し 2 (文字)"/>
    <w:basedOn w:val="a2"/>
    <w:rPr>
      <w:rFonts w:ascii="Calibri" w:eastAsia="ＭＳ ゴシック" w:hAnsi="Calibri" w:cs="Times New Roman"/>
      <w:b/>
      <w:bCs/>
      <w:color w:val="4F81BD"/>
      <w:sz w:val="26"/>
      <w:szCs w:val="26"/>
    </w:rPr>
  </w:style>
  <w:style w:type="character" w:customStyle="1" w:styleId="32">
    <w:name w:val="見出し 3 (文字)"/>
    <w:basedOn w:val="a2"/>
    <w:rPr>
      <w:rFonts w:ascii="Calibri" w:eastAsia="ＭＳ ゴシック" w:hAnsi="Calibri" w:cs="Times New Roman"/>
      <w:b/>
      <w:bCs/>
      <w:color w:val="4F81BD"/>
    </w:rPr>
  </w:style>
  <w:style w:type="paragraph" w:styleId="aa">
    <w:name w:val="Title"/>
    <w:basedOn w:val="a1"/>
    <w:next w:val="a1"/>
    <w:uiPriority w:val="10"/>
    <w:qFormat/>
    <w:pPr>
      <w:pBdr>
        <w:bottom w:val="single" w:sz="8" w:space="4" w:color="4F81BD"/>
      </w:pBdr>
      <w:spacing w:after="300" w:line="240" w:lineRule="auto"/>
    </w:pPr>
    <w:rPr>
      <w:rFonts w:ascii="Calibri" w:eastAsia="ＭＳ ゴシック" w:hAnsi="Calibri" w:cs="Times New Roman"/>
      <w:color w:val="17365D"/>
      <w:spacing w:val="5"/>
      <w:kern w:val="3"/>
      <w:sz w:val="52"/>
      <w:szCs w:val="52"/>
    </w:rPr>
  </w:style>
  <w:style w:type="character" w:customStyle="1" w:styleId="ab">
    <w:name w:val="表題 (文字)"/>
    <w:basedOn w:val="a2"/>
    <w:rPr>
      <w:rFonts w:ascii="Calibri" w:eastAsia="ＭＳ ゴシック" w:hAnsi="Calibri" w:cs="Times New Roman"/>
      <w:color w:val="17365D"/>
      <w:spacing w:val="5"/>
      <w:kern w:val="3"/>
      <w:sz w:val="52"/>
      <w:szCs w:val="52"/>
    </w:rPr>
  </w:style>
  <w:style w:type="paragraph" w:styleId="ac">
    <w:name w:val="Subtitle"/>
    <w:basedOn w:val="a1"/>
    <w:next w:val="a1"/>
    <w:uiPriority w:val="11"/>
    <w:qFormat/>
    <w:rPr>
      <w:rFonts w:ascii="Calibri" w:eastAsia="ＭＳ ゴシック" w:hAnsi="Calibri" w:cs="Times New Roman"/>
      <w:i/>
      <w:iCs/>
      <w:color w:val="4F81BD"/>
      <w:spacing w:val="15"/>
      <w:sz w:val="24"/>
      <w:szCs w:val="24"/>
    </w:rPr>
  </w:style>
  <w:style w:type="character" w:customStyle="1" w:styleId="ad">
    <w:name w:val="副題 (文字)"/>
    <w:basedOn w:val="a2"/>
    <w:rPr>
      <w:rFonts w:ascii="Calibri" w:eastAsia="ＭＳ ゴシック" w:hAnsi="Calibri" w:cs="Times New Roman"/>
      <w:i/>
      <w:iCs/>
      <w:color w:val="4F81BD"/>
      <w:spacing w:val="15"/>
      <w:sz w:val="24"/>
      <w:szCs w:val="24"/>
    </w:rPr>
  </w:style>
  <w:style w:type="paragraph" w:styleId="ae">
    <w:name w:val="List Paragraph"/>
    <w:basedOn w:val="a1"/>
    <w:pPr>
      <w:ind w:left="720"/>
    </w:pPr>
  </w:style>
  <w:style w:type="paragraph" w:styleId="af">
    <w:name w:val="Body Text"/>
    <w:basedOn w:val="a1"/>
    <w:pPr>
      <w:spacing w:after="120"/>
    </w:pPr>
  </w:style>
  <w:style w:type="character" w:customStyle="1" w:styleId="af0">
    <w:name w:val="本文 (文字)"/>
    <w:basedOn w:val="a2"/>
  </w:style>
  <w:style w:type="paragraph" w:styleId="23">
    <w:name w:val="Body Text 2"/>
    <w:basedOn w:val="a1"/>
    <w:pPr>
      <w:spacing w:after="120" w:line="480" w:lineRule="auto"/>
    </w:pPr>
  </w:style>
  <w:style w:type="character" w:customStyle="1" w:styleId="24">
    <w:name w:val="本文 2 (文字)"/>
    <w:basedOn w:val="a2"/>
  </w:style>
  <w:style w:type="paragraph" w:styleId="33">
    <w:name w:val="Body Text 3"/>
    <w:basedOn w:val="a1"/>
    <w:pPr>
      <w:spacing w:after="120"/>
    </w:pPr>
    <w:rPr>
      <w:sz w:val="16"/>
      <w:szCs w:val="16"/>
    </w:rPr>
  </w:style>
  <w:style w:type="character" w:customStyle="1" w:styleId="34">
    <w:name w:val="本文 3 (文字)"/>
    <w:basedOn w:val="a2"/>
    <w:rPr>
      <w:sz w:val="16"/>
      <w:szCs w:val="16"/>
    </w:rPr>
  </w:style>
  <w:style w:type="paragraph" w:styleId="af1">
    <w:name w:val="List"/>
    <w:basedOn w:val="a1"/>
    <w:pPr>
      <w:ind w:left="360" w:hanging="360"/>
    </w:pPr>
  </w:style>
  <w:style w:type="paragraph" w:styleId="25">
    <w:name w:val="List 2"/>
    <w:basedOn w:val="a1"/>
    <w:pPr>
      <w:ind w:left="720" w:hanging="360"/>
    </w:pPr>
  </w:style>
  <w:style w:type="paragraph" w:styleId="35">
    <w:name w:val="List 3"/>
    <w:basedOn w:val="a1"/>
    <w:pPr>
      <w:ind w:left="1080" w:hanging="360"/>
    </w:pPr>
  </w:style>
  <w:style w:type="paragraph" w:styleId="a0">
    <w:name w:val="List Bullet"/>
    <w:basedOn w:val="a1"/>
    <w:pPr>
      <w:numPr>
        <w:numId w:val="1"/>
      </w:numPr>
    </w:pPr>
  </w:style>
  <w:style w:type="paragraph" w:styleId="2">
    <w:name w:val="List Bullet 2"/>
    <w:basedOn w:val="a1"/>
    <w:pPr>
      <w:numPr>
        <w:numId w:val="2"/>
      </w:numPr>
    </w:pPr>
  </w:style>
  <w:style w:type="paragraph" w:styleId="3">
    <w:name w:val="List Bullet 3"/>
    <w:basedOn w:val="a1"/>
    <w:pPr>
      <w:numPr>
        <w:numId w:val="3"/>
      </w:numPr>
    </w:pPr>
  </w:style>
  <w:style w:type="paragraph" w:styleId="a">
    <w:name w:val="List Number"/>
    <w:basedOn w:val="a1"/>
    <w:pPr>
      <w:numPr>
        <w:numId w:val="4"/>
      </w:numPr>
    </w:pPr>
  </w:style>
  <w:style w:type="paragraph" w:styleId="20">
    <w:name w:val="List Number 2"/>
    <w:basedOn w:val="a1"/>
    <w:pPr>
      <w:numPr>
        <w:numId w:val="5"/>
      </w:numPr>
    </w:pPr>
  </w:style>
  <w:style w:type="paragraph" w:styleId="30">
    <w:name w:val="List Number 3"/>
    <w:basedOn w:val="a1"/>
    <w:pPr>
      <w:numPr>
        <w:numId w:val="6"/>
      </w:numPr>
    </w:pPr>
  </w:style>
  <w:style w:type="paragraph" w:styleId="af2">
    <w:name w:val="List Continue"/>
    <w:basedOn w:val="a1"/>
    <w:pPr>
      <w:spacing w:after="120"/>
      <w:ind w:left="360"/>
    </w:pPr>
  </w:style>
  <w:style w:type="paragraph" w:styleId="26">
    <w:name w:val="List Continue 2"/>
    <w:basedOn w:val="a1"/>
    <w:pPr>
      <w:spacing w:after="120"/>
      <w:ind w:left="720"/>
    </w:pPr>
  </w:style>
  <w:style w:type="paragraph" w:styleId="36">
    <w:name w:val="List Continue 3"/>
    <w:basedOn w:val="a1"/>
    <w:pPr>
      <w:spacing w:after="120"/>
      <w:ind w:left="1080"/>
    </w:pPr>
  </w:style>
  <w:style w:type="paragraph" w:styleId="af3">
    <w:name w:val="macro"/>
    <w:pPr>
      <w:tabs>
        <w:tab w:val="left" w:pos="576"/>
        <w:tab w:val="left" w:pos="1152"/>
        <w:tab w:val="left" w:pos="1728"/>
        <w:tab w:val="left" w:pos="2304"/>
        <w:tab w:val="left" w:pos="2880"/>
        <w:tab w:val="left" w:pos="3456"/>
        <w:tab w:val="left" w:pos="4032"/>
      </w:tabs>
      <w:suppressAutoHyphens/>
    </w:pPr>
    <w:rPr>
      <w:rFonts w:ascii="Courier" w:hAnsi="Courier"/>
      <w:sz w:val="20"/>
      <w:szCs w:val="20"/>
    </w:rPr>
  </w:style>
  <w:style w:type="character" w:customStyle="1" w:styleId="af4">
    <w:name w:val="マクロ文字列 (文字)"/>
    <w:basedOn w:val="a2"/>
    <w:rPr>
      <w:rFonts w:ascii="Courier" w:hAnsi="Courier"/>
      <w:sz w:val="20"/>
      <w:szCs w:val="20"/>
    </w:rPr>
  </w:style>
  <w:style w:type="paragraph" w:styleId="af5">
    <w:name w:val="Quote"/>
    <w:basedOn w:val="a1"/>
    <w:next w:val="a1"/>
    <w:rPr>
      <w:i/>
      <w:iCs/>
      <w:color w:val="000000"/>
    </w:rPr>
  </w:style>
  <w:style w:type="character" w:customStyle="1" w:styleId="af6">
    <w:name w:val="引用文 (文字)"/>
    <w:basedOn w:val="a2"/>
    <w:rPr>
      <w:i/>
      <w:iCs/>
      <w:color w:val="000000"/>
    </w:rPr>
  </w:style>
  <w:style w:type="character" w:customStyle="1" w:styleId="40">
    <w:name w:val="見出し 4 (文字)"/>
    <w:basedOn w:val="a2"/>
    <w:rPr>
      <w:rFonts w:ascii="Calibri" w:eastAsia="ＭＳ ゴシック" w:hAnsi="Calibri" w:cs="Times New Roman"/>
      <w:b/>
      <w:bCs/>
      <w:i/>
      <w:iCs/>
      <w:color w:val="4F81BD"/>
    </w:rPr>
  </w:style>
  <w:style w:type="character" w:customStyle="1" w:styleId="50">
    <w:name w:val="見出し 5 (文字)"/>
    <w:basedOn w:val="a2"/>
    <w:rPr>
      <w:rFonts w:ascii="Calibri" w:eastAsia="ＭＳ ゴシック" w:hAnsi="Calibri" w:cs="Times New Roman"/>
      <w:color w:val="243F60"/>
    </w:rPr>
  </w:style>
  <w:style w:type="character" w:customStyle="1" w:styleId="60">
    <w:name w:val="見出し 6 (文字)"/>
    <w:basedOn w:val="a2"/>
    <w:rPr>
      <w:rFonts w:ascii="Calibri" w:eastAsia="ＭＳ ゴシック" w:hAnsi="Calibri" w:cs="Times New Roman"/>
      <w:i/>
      <w:iCs/>
      <w:color w:val="243F60"/>
    </w:rPr>
  </w:style>
  <w:style w:type="character" w:customStyle="1" w:styleId="70">
    <w:name w:val="見出し 7 (文字)"/>
    <w:basedOn w:val="a2"/>
    <w:rPr>
      <w:rFonts w:ascii="Calibri" w:eastAsia="ＭＳ ゴシック" w:hAnsi="Calibri" w:cs="Times New Roman"/>
      <w:i/>
      <w:iCs/>
      <w:color w:val="404040"/>
    </w:rPr>
  </w:style>
  <w:style w:type="character" w:customStyle="1" w:styleId="80">
    <w:name w:val="見出し 8 (文字)"/>
    <w:basedOn w:val="a2"/>
    <w:rPr>
      <w:rFonts w:ascii="Calibri" w:eastAsia="ＭＳ ゴシック" w:hAnsi="Calibri" w:cs="Times New Roman"/>
      <w:color w:val="4F81BD"/>
      <w:sz w:val="20"/>
      <w:szCs w:val="20"/>
    </w:rPr>
  </w:style>
  <w:style w:type="character" w:customStyle="1" w:styleId="90">
    <w:name w:val="見出し 9 (文字)"/>
    <w:basedOn w:val="a2"/>
    <w:rPr>
      <w:rFonts w:ascii="Calibri" w:eastAsia="ＭＳ ゴシック" w:hAnsi="Calibri" w:cs="Times New Roman"/>
      <w:i/>
      <w:iCs/>
      <w:color w:val="404040"/>
      <w:sz w:val="20"/>
      <w:szCs w:val="20"/>
    </w:rPr>
  </w:style>
  <w:style w:type="paragraph" w:styleId="af7">
    <w:name w:val="caption"/>
    <w:basedOn w:val="a1"/>
    <w:next w:val="a1"/>
    <w:pPr>
      <w:spacing w:line="240" w:lineRule="auto"/>
    </w:pPr>
    <w:rPr>
      <w:b/>
      <w:bCs/>
      <w:color w:val="4F81BD"/>
      <w:sz w:val="18"/>
      <w:szCs w:val="18"/>
    </w:rPr>
  </w:style>
  <w:style w:type="character" w:styleId="af8">
    <w:name w:val="Strong"/>
    <w:basedOn w:val="a2"/>
    <w:rPr>
      <w:b/>
      <w:bCs/>
    </w:rPr>
  </w:style>
  <w:style w:type="character" w:styleId="af9">
    <w:name w:val="Emphasis"/>
    <w:basedOn w:val="a2"/>
    <w:rPr>
      <w:i/>
      <w:iCs/>
    </w:rPr>
  </w:style>
  <w:style w:type="paragraph" w:styleId="27">
    <w:name w:val="Intense Quote"/>
    <w:basedOn w:val="a1"/>
    <w:next w:val="a1"/>
    <w:pPr>
      <w:pBdr>
        <w:bottom w:val="single" w:sz="4" w:space="4" w:color="4F81BD"/>
      </w:pBdr>
      <w:spacing w:before="200" w:after="280"/>
      <w:ind w:left="936" w:right="936"/>
    </w:pPr>
    <w:rPr>
      <w:b/>
      <w:bCs/>
      <w:i/>
      <w:iCs/>
      <w:color w:val="4F81BD"/>
    </w:rPr>
  </w:style>
  <w:style w:type="character" w:customStyle="1" w:styleId="28">
    <w:name w:val="引用文 2 (文字)"/>
    <w:basedOn w:val="a2"/>
    <w:rPr>
      <w:b/>
      <w:bCs/>
      <w:i/>
      <w:iCs/>
      <w:color w:val="4F81BD"/>
    </w:rPr>
  </w:style>
  <w:style w:type="character" w:styleId="afa">
    <w:name w:val="Subtle Emphasis"/>
    <w:basedOn w:val="a2"/>
    <w:rPr>
      <w:i/>
      <w:iCs/>
      <w:color w:val="808080"/>
    </w:rPr>
  </w:style>
  <w:style w:type="character" w:styleId="29">
    <w:name w:val="Intense Emphasis"/>
    <w:basedOn w:val="a2"/>
    <w:rPr>
      <w:b/>
      <w:bCs/>
      <w:i/>
      <w:iCs/>
      <w:color w:val="4F81BD"/>
    </w:rPr>
  </w:style>
  <w:style w:type="character" w:styleId="afb">
    <w:name w:val="Subtle Reference"/>
    <w:basedOn w:val="a2"/>
    <w:rPr>
      <w:smallCaps/>
      <w:color w:val="C0504D"/>
      <w:u w:val="single"/>
    </w:rPr>
  </w:style>
  <w:style w:type="character" w:styleId="2a">
    <w:name w:val="Intense Reference"/>
    <w:basedOn w:val="a2"/>
    <w:rPr>
      <w:b/>
      <w:bCs/>
      <w:smallCaps/>
      <w:color w:val="C0504D"/>
      <w:spacing w:val="5"/>
      <w:u w:val="single"/>
    </w:rPr>
  </w:style>
  <w:style w:type="character" w:styleId="afc">
    <w:name w:val="Book Title"/>
    <w:basedOn w:val="a2"/>
    <w:rPr>
      <w:b/>
      <w:bCs/>
      <w:smallCaps/>
      <w:spacing w:val="5"/>
    </w:rPr>
  </w:style>
  <w:style w:type="paragraph" w:styleId="afd">
    <w:name w:val="TOC Heading"/>
    <w:basedOn w:val="1"/>
    <w:next w:val="a1"/>
  </w:style>
  <w:style w:type="table" w:styleId="afe">
    <w:name w:val="Table Grid"/>
    <w:basedOn w:val="a3"/>
    <w:uiPriority w:val="39"/>
    <w:rsid w:val="00D12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
    <w:name w:val="LFO1"/>
    <w:basedOn w:val="a4"/>
    <w:pPr>
      <w:numPr>
        <w:numId w:val="1"/>
      </w:numPr>
    </w:pPr>
  </w:style>
  <w:style w:type="numbering" w:customStyle="1" w:styleId="LFO2">
    <w:name w:val="LFO2"/>
    <w:basedOn w:val="a4"/>
    <w:pPr>
      <w:numPr>
        <w:numId w:val="2"/>
      </w:numPr>
    </w:pPr>
  </w:style>
  <w:style w:type="numbering" w:customStyle="1" w:styleId="LFO3">
    <w:name w:val="LFO3"/>
    <w:basedOn w:val="a4"/>
    <w:pPr>
      <w:numPr>
        <w:numId w:val="3"/>
      </w:numPr>
    </w:pPr>
  </w:style>
  <w:style w:type="numbering" w:customStyle="1" w:styleId="LFO5">
    <w:name w:val="LFO5"/>
    <w:basedOn w:val="a4"/>
    <w:pPr>
      <w:numPr>
        <w:numId w:val="4"/>
      </w:numPr>
    </w:pPr>
  </w:style>
  <w:style w:type="numbering" w:customStyle="1" w:styleId="LFO6">
    <w:name w:val="LFO6"/>
    <w:basedOn w:val="a4"/>
    <w:pPr>
      <w:numPr>
        <w:numId w:val="5"/>
      </w:numPr>
    </w:pPr>
  </w:style>
  <w:style w:type="numbering" w:customStyle="1" w:styleId="LFO7">
    <w:name w:val="LFO7"/>
    <w:basedOn w:val="a4"/>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329</Words>
  <Characters>1879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阪本 麗子</dc:creator>
  <dc:description>generated by python-docx</dc:description>
  <cp:lastModifiedBy>阪本 麗子</cp:lastModifiedBy>
  <cp:revision>8</cp:revision>
  <cp:lastPrinted>2026-09-25T08:32:00Z</cp:lastPrinted>
  <dcterms:created xsi:type="dcterms:W3CDTF">2026-09-25T07:40:00Z</dcterms:created>
  <dcterms:modified xsi:type="dcterms:W3CDTF">2026-09-26T04:18:00Z</dcterms:modified>
</cp:coreProperties>
</file>