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799" w:rsidRPr="00C85F6A" w:rsidRDefault="00721022" w:rsidP="000B1C61">
      <w:pPr>
        <w:rPr>
          <w:rFonts w:ascii="ＭＳ Ｐ明朝" w:eastAsia="ＭＳ Ｐ明朝" w:hAnsi="ＭＳ Ｐ明朝"/>
          <w:sz w:val="22"/>
        </w:rPr>
      </w:pPr>
      <w:bookmarkStart w:id="0" w:name="_GoBack"/>
      <w:bookmarkEnd w:id="0"/>
      <w:r>
        <w:rPr>
          <w:sz w:val="28"/>
          <w:szCs w:val="28"/>
        </w:rPr>
        <w:t>F</w:t>
      </w:r>
      <w:r>
        <w:rPr>
          <w:rFonts w:hint="eastAsia"/>
          <w:sz w:val="28"/>
          <w:szCs w:val="28"/>
        </w:rPr>
        <w:t>ネット通信</w:t>
      </w:r>
      <w:r w:rsidR="00AF1E5E">
        <w:rPr>
          <w:sz w:val="28"/>
          <w:szCs w:val="28"/>
        </w:rPr>
        <w:t>No.</w:t>
      </w:r>
      <w:r w:rsidR="00222EE6">
        <w:rPr>
          <w:rFonts w:hint="eastAsia"/>
          <w:sz w:val="28"/>
          <w:szCs w:val="28"/>
        </w:rPr>
        <w:t>１７</w:t>
      </w:r>
      <w:r w:rsidR="00C12521">
        <w:rPr>
          <w:rFonts w:ascii="メイリオ" w:eastAsia="メイリオ" w:hAnsi="メイリオ" w:hint="eastAsia"/>
          <w:sz w:val="20"/>
          <w:szCs w:val="20"/>
        </w:rPr>
        <w:t xml:space="preserve">　　　</w:t>
      </w:r>
      <w:r w:rsidR="000B1C61">
        <w:rPr>
          <w:rFonts w:ascii="ＭＳ Ｐ明朝" w:eastAsia="ＭＳ Ｐ明朝" w:hAnsi="ＭＳ Ｐ明朝" w:hint="eastAsia"/>
          <w:sz w:val="22"/>
        </w:rPr>
        <w:t>発行者：丸亀･善通寺･多度津地区</w:t>
      </w:r>
      <w:r w:rsidR="00C85F6A" w:rsidRPr="00C85F6A">
        <w:rPr>
          <w:rFonts w:ascii="ＭＳ Ｐ明朝" w:eastAsia="ＭＳ Ｐ明朝" w:hAnsi="ＭＳ Ｐ明朝" w:hint="eastAsia"/>
          <w:sz w:val="22"/>
        </w:rPr>
        <w:t>防犯協会</w:t>
      </w:r>
      <w:r w:rsidR="00210748">
        <w:rPr>
          <w:rFonts w:ascii="ＭＳ Ｐ明朝" w:eastAsia="ＭＳ Ｐ明朝" w:hAnsi="ＭＳ Ｐ明朝" w:hint="eastAsia"/>
          <w:sz w:val="22"/>
        </w:rPr>
        <w:t xml:space="preserve">　　　発行日：平成２８年６</w:t>
      </w:r>
      <w:r w:rsidR="00156220">
        <w:rPr>
          <w:rFonts w:ascii="ＭＳ Ｐ明朝" w:eastAsia="ＭＳ Ｐ明朝" w:hAnsi="ＭＳ Ｐ明朝" w:hint="eastAsia"/>
          <w:sz w:val="22"/>
        </w:rPr>
        <w:t>月１７</w:t>
      </w:r>
      <w:r w:rsidRPr="00C85F6A">
        <w:rPr>
          <w:rFonts w:ascii="ＭＳ Ｐ明朝" w:eastAsia="ＭＳ Ｐ明朝" w:hAnsi="ＭＳ Ｐ明朝" w:hint="eastAsia"/>
          <w:sz w:val="22"/>
        </w:rPr>
        <w:t>日</w:t>
      </w:r>
    </w:p>
    <w:p w:rsidR="003C5799" w:rsidRDefault="000B1C61">
      <w:pPr>
        <w:rPr>
          <w:rFonts w:ascii="メイリオ" w:eastAsia="メイリオ" w:hAnsi="メイリオ"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9DA17" wp14:editId="36B067CB">
                <wp:simplePos x="0" y="0"/>
                <wp:positionH relativeFrom="column">
                  <wp:posOffset>-200025</wp:posOffset>
                </wp:positionH>
                <wp:positionV relativeFrom="paragraph">
                  <wp:posOffset>339436</wp:posOffset>
                </wp:positionV>
                <wp:extent cx="7134918" cy="796636"/>
                <wp:effectExtent l="0" t="0" r="889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918" cy="796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799" w:rsidRPr="004B498E" w:rsidRDefault="00B0139C" w:rsidP="00210748">
                            <w:pPr>
                              <w:rPr>
                                <w:rFonts w:asciiTheme="minorEastAsia" w:hAnsiTheme="minorEastAsia"/>
                                <w:b/>
                                <w:color w:val="FF0000"/>
                                <w:kern w:val="0"/>
                                <w:sz w:val="60"/>
                                <w:szCs w:val="60"/>
                              </w:rPr>
                            </w:pPr>
                            <w:r w:rsidRPr="004B498E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＜</w:t>
                            </w:r>
                            <w:r w:rsidR="004B498E" w:rsidRPr="004B498E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kern w:val="0"/>
                                <w:sz w:val="60"/>
                                <w:szCs w:val="60"/>
                              </w:rPr>
                              <w:t>熊本</w:t>
                            </w:r>
                            <w:r w:rsidR="004B498E" w:rsidRPr="004B498E">
                              <w:rPr>
                                <w:rFonts w:asciiTheme="minorEastAsia" w:hAnsiTheme="minorEastAsia"/>
                                <w:b/>
                                <w:color w:val="FF0000"/>
                                <w:kern w:val="0"/>
                                <w:sz w:val="60"/>
                                <w:szCs w:val="60"/>
                              </w:rPr>
                              <w:t>震災に便乗した不審電話に注意</w:t>
                            </w:r>
                            <w:r w:rsidR="00C85F6A" w:rsidRPr="004B498E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9DA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5.75pt;margin-top:26.75pt;width:561.8pt;height: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" fillcolor="white [3201]" stroked="f" strokeweight=".5pt">
                <v:textbox>
                  <w:txbxContent>
                    <w:p w:rsidR="003C5799" w:rsidRPr="004B498E" w:rsidRDefault="00B0139C" w:rsidP="00210748">
                      <w:pPr>
                        <w:rPr>
                          <w:rFonts w:asciiTheme="minorEastAsia" w:hAnsiTheme="minorEastAsia"/>
                          <w:b/>
                          <w:color w:val="FF0000"/>
                          <w:kern w:val="0"/>
                          <w:sz w:val="60"/>
                          <w:szCs w:val="60"/>
                        </w:rPr>
                      </w:pPr>
                      <w:r w:rsidRPr="004B498E">
                        <w:rPr>
                          <w:rFonts w:asciiTheme="minorEastAsia" w:hAnsiTheme="minorEastAsia" w:hint="eastAsia"/>
                          <w:b/>
                          <w:color w:val="FF0000"/>
                          <w:sz w:val="60"/>
                          <w:szCs w:val="60"/>
                        </w:rPr>
                        <w:t>＜</w:t>
                      </w:r>
                      <w:r w:rsidR="004B498E" w:rsidRPr="004B498E">
                        <w:rPr>
                          <w:rFonts w:asciiTheme="minorEastAsia" w:hAnsiTheme="minorEastAsia" w:hint="eastAsia"/>
                          <w:b/>
                          <w:color w:val="FF0000"/>
                          <w:kern w:val="0"/>
                          <w:sz w:val="60"/>
                          <w:szCs w:val="60"/>
                        </w:rPr>
                        <w:t>熊本</w:t>
                      </w:r>
                      <w:r w:rsidR="004B498E" w:rsidRPr="004B498E">
                        <w:rPr>
                          <w:rFonts w:asciiTheme="minorEastAsia" w:hAnsiTheme="minorEastAsia"/>
                          <w:b/>
                          <w:color w:val="FF0000"/>
                          <w:kern w:val="0"/>
                          <w:sz w:val="60"/>
                          <w:szCs w:val="60"/>
                        </w:rPr>
                        <w:t>震災に便乗した不審電話に注意</w:t>
                      </w:r>
                      <w:r w:rsidR="00C85F6A" w:rsidRPr="004B498E">
                        <w:rPr>
                          <w:rFonts w:asciiTheme="minorEastAsia" w:hAnsiTheme="minorEastAsia" w:hint="eastAsia"/>
                          <w:b/>
                          <w:color w:val="FF0000"/>
                          <w:sz w:val="60"/>
                          <w:szCs w:val="60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p w:rsidR="00C12521" w:rsidRDefault="00C12521" w:rsidP="00C12521">
      <w:pPr>
        <w:rPr>
          <w:rFonts w:ascii="メイリオ" w:eastAsia="メイリオ" w:hAnsi="メイリオ"/>
          <w:sz w:val="20"/>
          <w:szCs w:val="20"/>
        </w:rPr>
      </w:pPr>
    </w:p>
    <w:p w:rsidR="00C12521" w:rsidRDefault="00C12521" w:rsidP="00C12521">
      <w:pPr>
        <w:rPr>
          <w:rFonts w:ascii="メイリオ" w:eastAsia="メイリオ" w:hAnsi="メイリオ"/>
          <w:sz w:val="20"/>
          <w:szCs w:val="20"/>
        </w:rPr>
      </w:pPr>
    </w:p>
    <w:p w:rsidR="004B498E" w:rsidRDefault="004B498E" w:rsidP="004B498E">
      <w:pPr>
        <w:ind w:firstLineChars="100" w:firstLine="400"/>
        <w:rPr>
          <w:rFonts w:asciiTheme="minorEastAsia" w:hAnsiTheme="minorEastAsia"/>
          <w:kern w:val="0"/>
          <w:sz w:val="40"/>
          <w:szCs w:val="40"/>
        </w:rPr>
      </w:pPr>
      <w:r>
        <w:rPr>
          <w:rFonts w:asciiTheme="minorEastAsia" w:hAnsiTheme="minorEastAsia" w:hint="eastAsia"/>
          <w:kern w:val="0"/>
          <w:sz w:val="40"/>
          <w:szCs w:val="40"/>
        </w:rPr>
        <w:t>県下において、熊本震災に便乗した不審電話がかかって</w:t>
      </w:r>
    </w:p>
    <w:p w:rsidR="004B498E" w:rsidRDefault="004B498E" w:rsidP="004B498E">
      <w:pPr>
        <w:rPr>
          <w:rFonts w:asciiTheme="minorEastAsia" w:hAnsiTheme="minorEastAsia"/>
          <w:kern w:val="0"/>
          <w:sz w:val="40"/>
          <w:szCs w:val="40"/>
        </w:rPr>
      </w:pPr>
      <w:r>
        <w:rPr>
          <w:rFonts w:asciiTheme="minorEastAsia" w:hAnsiTheme="minorEastAsia" w:hint="eastAsia"/>
          <w:kern w:val="0"/>
          <w:sz w:val="40"/>
          <w:szCs w:val="40"/>
        </w:rPr>
        <w:t>きています。</w:t>
      </w:r>
    </w:p>
    <w:p w:rsidR="004B498E" w:rsidRDefault="004B498E" w:rsidP="004B498E">
      <w:pPr>
        <w:ind w:firstLineChars="100" w:firstLine="400"/>
        <w:rPr>
          <w:rFonts w:asciiTheme="minorEastAsia" w:hAnsiTheme="minorEastAsia"/>
          <w:kern w:val="0"/>
          <w:sz w:val="40"/>
          <w:szCs w:val="40"/>
        </w:rPr>
      </w:pPr>
      <w:r>
        <w:rPr>
          <w:rFonts w:asciiTheme="minorEastAsia" w:hAnsiTheme="minorEastAsia" w:hint="eastAsia"/>
          <w:kern w:val="0"/>
          <w:sz w:val="40"/>
          <w:szCs w:val="40"/>
        </w:rPr>
        <w:t>具体的な内容は、</w:t>
      </w:r>
    </w:p>
    <w:p w:rsidR="004B498E" w:rsidRDefault="004B498E" w:rsidP="00953DB7">
      <w:pPr>
        <w:rPr>
          <w:rFonts w:asciiTheme="minorEastAsia" w:hAnsiTheme="minorEastAsia"/>
          <w:kern w:val="0"/>
          <w:sz w:val="40"/>
          <w:szCs w:val="40"/>
        </w:rPr>
      </w:pPr>
      <w:r>
        <w:rPr>
          <w:rFonts w:asciiTheme="minorEastAsia" w:hAnsiTheme="minorEastAsia" w:hint="eastAsia"/>
          <w:kern w:val="0"/>
          <w:sz w:val="40"/>
          <w:szCs w:val="40"/>
        </w:rPr>
        <w:t>・介護施設の優待券が出ている。</w:t>
      </w:r>
    </w:p>
    <w:p w:rsidR="00953DB7" w:rsidRDefault="004B498E" w:rsidP="00953DB7">
      <w:pPr>
        <w:rPr>
          <w:rFonts w:asciiTheme="minorEastAsia" w:hAnsiTheme="minorEastAsia"/>
          <w:kern w:val="0"/>
          <w:sz w:val="40"/>
          <w:szCs w:val="40"/>
        </w:rPr>
      </w:pPr>
      <w:r>
        <w:rPr>
          <w:rFonts w:asciiTheme="minorEastAsia" w:hAnsiTheme="minorEastAsia" w:hint="eastAsia"/>
          <w:kern w:val="0"/>
          <w:sz w:val="40"/>
          <w:szCs w:val="40"/>
        </w:rPr>
        <w:t>・優待券が必要でなければ、権利を熊本の被災者に譲って</w:t>
      </w:r>
    </w:p>
    <w:p w:rsidR="004B498E" w:rsidRDefault="004B498E" w:rsidP="00953DB7">
      <w:pPr>
        <w:ind w:firstLineChars="100" w:firstLine="400"/>
        <w:rPr>
          <w:rFonts w:asciiTheme="minorEastAsia" w:hAnsiTheme="minorEastAsia"/>
          <w:kern w:val="0"/>
          <w:sz w:val="40"/>
          <w:szCs w:val="40"/>
        </w:rPr>
      </w:pPr>
      <w:r>
        <w:rPr>
          <w:rFonts w:asciiTheme="minorEastAsia" w:hAnsiTheme="minorEastAsia" w:hint="eastAsia"/>
          <w:kern w:val="0"/>
          <w:sz w:val="40"/>
          <w:szCs w:val="40"/>
        </w:rPr>
        <w:t>もらいたい。</w:t>
      </w:r>
    </w:p>
    <w:p w:rsidR="00953DB7" w:rsidRDefault="00953DB7" w:rsidP="00953DB7">
      <w:pPr>
        <w:rPr>
          <w:rFonts w:asciiTheme="minorEastAsia" w:hAnsiTheme="minorEastAsia"/>
          <w:kern w:val="0"/>
          <w:sz w:val="40"/>
          <w:szCs w:val="40"/>
        </w:rPr>
      </w:pPr>
      <w:r>
        <w:rPr>
          <w:rFonts w:asciiTheme="minorEastAsia" w:hAnsiTheme="minorEastAsia" w:hint="eastAsia"/>
          <w:kern w:val="0"/>
          <w:sz w:val="40"/>
          <w:szCs w:val="40"/>
        </w:rPr>
        <w:t>・代金は３，０００万円かかるが、費用はこちらで払う。</w:t>
      </w:r>
    </w:p>
    <w:p w:rsidR="00953DB7" w:rsidRDefault="004B498E" w:rsidP="00953DB7">
      <w:pPr>
        <w:rPr>
          <w:rFonts w:asciiTheme="minorEastAsia" w:hAnsiTheme="minorEastAsia"/>
          <w:kern w:val="0"/>
          <w:sz w:val="40"/>
          <w:szCs w:val="40"/>
        </w:rPr>
      </w:pPr>
      <w:r>
        <w:rPr>
          <w:rFonts w:asciiTheme="minorEastAsia" w:hAnsiTheme="minorEastAsia" w:hint="eastAsia"/>
          <w:kern w:val="0"/>
          <w:sz w:val="40"/>
          <w:szCs w:val="40"/>
        </w:rPr>
        <w:t>・また、介護会社から、この件で確認の電話がかかるので</w:t>
      </w:r>
    </w:p>
    <w:p w:rsidR="00953DB7" w:rsidRDefault="004B498E" w:rsidP="00953DB7">
      <w:pPr>
        <w:ind w:firstLineChars="100" w:firstLine="400"/>
        <w:rPr>
          <w:rFonts w:asciiTheme="minorEastAsia" w:hAnsiTheme="minorEastAsia"/>
          <w:kern w:val="0"/>
          <w:sz w:val="40"/>
          <w:szCs w:val="40"/>
        </w:rPr>
      </w:pPr>
      <w:r>
        <w:rPr>
          <w:rFonts w:asciiTheme="minorEastAsia" w:hAnsiTheme="minorEastAsia" w:hint="eastAsia"/>
          <w:kern w:val="0"/>
          <w:sz w:val="40"/>
          <w:szCs w:val="40"/>
        </w:rPr>
        <w:t>「はい」と返事をして、かかってきた時間を控えてもら</w:t>
      </w:r>
    </w:p>
    <w:p w:rsidR="004B498E" w:rsidRDefault="004B498E" w:rsidP="00953DB7">
      <w:pPr>
        <w:ind w:firstLineChars="100" w:firstLine="400"/>
        <w:rPr>
          <w:rFonts w:asciiTheme="minorEastAsia" w:hAnsiTheme="minorEastAsia"/>
          <w:kern w:val="0"/>
          <w:sz w:val="40"/>
          <w:szCs w:val="40"/>
        </w:rPr>
      </w:pPr>
      <w:r>
        <w:rPr>
          <w:rFonts w:asciiTheme="minorEastAsia" w:hAnsiTheme="minorEastAsia" w:hint="eastAsia"/>
          <w:kern w:val="0"/>
          <w:sz w:val="40"/>
          <w:szCs w:val="40"/>
        </w:rPr>
        <w:t>いたい。</w:t>
      </w:r>
    </w:p>
    <w:p w:rsidR="004B498E" w:rsidRDefault="004B498E" w:rsidP="00953DB7">
      <w:pPr>
        <w:rPr>
          <w:rFonts w:asciiTheme="minorEastAsia" w:hAnsiTheme="minorEastAsia"/>
          <w:kern w:val="0"/>
          <w:sz w:val="40"/>
          <w:szCs w:val="40"/>
        </w:rPr>
      </w:pPr>
      <w:r>
        <w:rPr>
          <w:rFonts w:asciiTheme="minorEastAsia" w:hAnsiTheme="minorEastAsia" w:hint="eastAsia"/>
          <w:kern w:val="0"/>
          <w:sz w:val="40"/>
          <w:szCs w:val="40"/>
        </w:rPr>
        <w:t>などで、詐欺の可能性があります。</w:t>
      </w:r>
    </w:p>
    <w:p w:rsidR="004B498E" w:rsidRDefault="004B498E" w:rsidP="004B498E">
      <w:pPr>
        <w:rPr>
          <w:rFonts w:asciiTheme="minorEastAsia" w:hAnsiTheme="minorEastAsia"/>
          <w:kern w:val="0"/>
          <w:sz w:val="40"/>
          <w:szCs w:val="40"/>
        </w:rPr>
      </w:pPr>
      <w:r>
        <w:rPr>
          <w:rFonts w:asciiTheme="minorEastAsia" w:hAnsiTheme="minorEastAsia" w:hint="eastAsia"/>
          <w:kern w:val="0"/>
          <w:sz w:val="40"/>
          <w:szCs w:val="40"/>
        </w:rPr>
        <w:t>◆このような電話があれば、相手の要求に応じることなく</w:t>
      </w:r>
    </w:p>
    <w:p w:rsidR="004B498E" w:rsidRDefault="004B498E" w:rsidP="004B498E">
      <w:pPr>
        <w:ind w:firstLineChars="100" w:firstLine="402"/>
        <w:rPr>
          <w:rFonts w:asciiTheme="minorEastAsia" w:hAnsiTheme="minorEastAsia"/>
          <w:kern w:val="0"/>
          <w:sz w:val="40"/>
          <w:szCs w:val="40"/>
        </w:rPr>
      </w:pPr>
      <w:r w:rsidRPr="009162C5">
        <w:rPr>
          <w:rFonts w:asciiTheme="minorEastAsia" w:hAnsiTheme="minorEastAsia" w:hint="eastAsia"/>
          <w:b/>
          <w:color w:val="FF0000"/>
          <w:kern w:val="0"/>
          <w:sz w:val="40"/>
          <w:szCs w:val="40"/>
        </w:rPr>
        <w:t>丸亀警察署</w:t>
      </w:r>
      <w:r w:rsidR="009162C5" w:rsidRPr="009162C5">
        <w:rPr>
          <w:rFonts w:asciiTheme="minorEastAsia" w:hAnsiTheme="minorEastAsia" w:hint="eastAsia"/>
          <w:b/>
          <w:color w:val="FF0000"/>
          <w:kern w:val="0"/>
          <w:sz w:val="40"/>
          <w:szCs w:val="40"/>
        </w:rPr>
        <w:t>（０８７７－２２－０１１０）</w:t>
      </w:r>
      <w:r>
        <w:rPr>
          <w:rFonts w:asciiTheme="minorEastAsia" w:hAnsiTheme="minorEastAsia" w:hint="eastAsia"/>
          <w:kern w:val="0"/>
          <w:sz w:val="40"/>
          <w:szCs w:val="40"/>
        </w:rPr>
        <w:t>へ相談を。</w:t>
      </w:r>
    </w:p>
    <w:p w:rsidR="004B498E" w:rsidRDefault="004B498E" w:rsidP="004B498E">
      <w:pPr>
        <w:rPr>
          <w:rFonts w:asciiTheme="minorEastAsia" w:hAnsiTheme="minorEastAsia"/>
          <w:kern w:val="0"/>
          <w:sz w:val="40"/>
          <w:szCs w:val="40"/>
        </w:rPr>
      </w:pPr>
      <w:r>
        <w:rPr>
          <w:rFonts w:asciiTheme="minorEastAsia" w:hAnsiTheme="minorEastAsia" w:hint="eastAsia"/>
          <w:kern w:val="0"/>
          <w:sz w:val="40"/>
          <w:szCs w:val="40"/>
        </w:rPr>
        <w:t>◆このような事案が発生していることをご家族などに注意</w:t>
      </w:r>
    </w:p>
    <w:p w:rsidR="00AC674E" w:rsidRDefault="004B498E" w:rsidP="004B498E">
      <w:pPr>
        <w:ind w:firstLineChars="100" w:firstLine="400"/>
        <w:rPr>
          <w:rFonts w:asciiTheme="minorEastAsia" w:hAnsiTheme="minorEastAsia"/>
          <w:kern w:val="0"/>
          <w:sz w:val="40"/>
          <w:szCs w:val="40"/>
        </w:rPr>
      </w:pPr>
      <w:r>
        <w:rPr>
          <w:rFonts w:asciiTheme="minorEastAsia" w:hAnsiTheme="minorEastAsia" w:hint="eastAsia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8E9A3" wp14:editId="5C27C1B8">
                <wp:simplePos x="0" y="0"/>
                <wp:positionH relativeFrom="column">
                  <wp:posOffset>4468091</wp:posOffset>
                </wp:positionH>
                <wp:positionV relativeFrom="paragraph">
                  <wp:posOffset>457200</wp:posOffset>
                </wp:positionV>
                <wp:extent cx="2132330" cy="1371600"/>
                <wp:effectExtent l="0" t="0" r="127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233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6AC" w:rsidRDefault="004B49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2CB8E0" wp14:editId="78BD2AEF">
                                  <wp:extent cx="1743710" cy="1132609"/>
                                  <wp:effectExtent l="0" t="0" r="889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CT178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3030" cy="1171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8E9A3" id="テキスト ボックス 1" o:spid="_x0000_s1027" type="#_x0000_t202" style="position:absolute;left:0;text-align:left;margin-left:351.8pt;margin-top:36pt;width:167.9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" fillcolor="white [3201]" stroked="f" strokeweight=".5pt">
                <v:textbox>
                  <w:txbxContent>
                    <w:p w:rsidR="00FB56AC" w:rsidRDefault="004B498E">
                      <w:r>
                        <w:rPr>
                          <w:noProof/>
                        </w:rPr>
                        <w:drawing>
                          <wp:inline distT="0" distB="0" distL="0" distR="0" wp14:anchorId="322CB8E0" wp14:editId="78BD2AEF">
                            <wp:extent cx="1743710" cy="1132609"/>
                            <wp:effectExtent l="0" t="0" r="889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CT178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3030" cy="1171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kern w:val="0"/>
          <w:sz w:val="40"/>
          <w:szCs w:val="40"/>
        </w:rPr>
        <w:t>喚起していただきますよう、ご協力宜しくお願いします。</w:t>
      </w:r>
    </w:p>
    <w:p w:rsidR="00FB56AC" w:rsidRDefault="00FB56AC" w:rsidP="004B498E">
      <w:pPr>
        <w:rPr>
          <w:rFonts w:asciiTheme="minorEastAsia" w:hAnsiTheme="minorEastAsia"/>
          <w:kern w:val="0"/>
          <w:sz w:val="40"/>
          <w:szCs w:val="40"/>
        </w:rPr>
      </w:pPr>
    </w:p>
    <w:p w:rsidR="001879C9" w:rsidRPr="00FB2F55" w:rsidRDefault="00C12521" w:rsidP="00FB56AC">
      <w:pPr>
        <w:rPr>
          <w:rFonts w:asciiTheme="minorEastAsia" w:hAnsiTheme="minorEastAsia"/>
          <w:kern w:val="0"/>
          <w:sz w:val="40"/>
          <w:szCs w:val="40"/>
        </w:rPr>
      </w:pPr>
      <w:r>
        <w:rPr>
          <w:rFonts w:asciiTheme="minorEastAsia" w:hAnsiTheme="minorEastAsia" w:hint="eastAsia"/>
          <w:kern w:val="0"/>
          <w:sz w:val="40"/>
          <w:szCs w:val="40"/>
        </w:rPr>
        <w:t>◎</w:t>
      </w:r>
      <w:r w:rsidR="00553D0C" w:rsidRPr="00F63EFA">
        <w:rPr>
          <w:rFonts w:asciiTheme="minorEastAsia" w:hAnsiTheme="minorEastAsia" w:hint="eastAsia"/>
          <w:kern w:val="0"/>
          <w:sz w:val="40"/>
          <w:szCs w:val="40"/>
        </w:rPr>
        <w:t xml:space="preserve">情報元　</w:t>
      </w:r>
      <w:r w:rsidR="00FD14BB">
        <w:rPr>
          <w:rFonts w:asciiTheme="minorEastAsia" w:hAnsiTheme="minorEastAsia" w:hint="eastAsia"/>
          <w:kern w:val="0"/>
          <w:sz w:val="40"/>
          <w:szCs w:val="40"/>
        </w:rPr>
        <w:t>安全・安心ヨイチメール</w:t>
      </w:r>
    </w:p>
    <w:sectPr w:rsidR="001879C9" w:rsidRPr="00FB2F55" w:rsidSect="007210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05F" w:rsidRDefault="00D9105F" w:rsidP="00855115">
      <w:r>
        <w:separator/>
      </w:r>
    </w:p>
  </w:endnote>
  <w:endnote w:type="continuationSeparator" w:id="0">
    <w:p w:rsidR="00D9105F" w:rsidRDefault="00D9105F" w:rsidP="0085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05F" w:rsidRDefault="00D9105F" w:rsidP="00855115">
      <w:r>
        <w:separator/>
      </w:r>
    </w:p>
  </w:footnote>
  <w:footnote w:type="continuationSeparator" w:id="0">
    <w:p w:rsidR="00D9105F" w:rsidRDefault="00D9105F" w:rsidP="00855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E5B78"/>
    <w:multiLevelType w:val="hybridMultilevel"/>
    <w:tmpl w:val="6AF25F9C"/>
    <w:lvl w:ilvl="0" w:tplc="03589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22"/>
    <w:rsid w:val="000A28A9"/>
    <w:rsid w:val="000B1C61"/>
    <w:rsid w:val="000B3827"/>
    <w:rsid w:val="000B62F1"/>
    <w:rsid w:val="001175DE"/>
    <w:rsid w:val="00145FC5"/>
    <w:rsid w:val="00156220"/>
    <w:rsid w:val="00167AB2"/>
    <w:rsid w:val="00167F04"/>
    <w:rsid w:val="001879C9"/>
    <w:rsid w:val="001E0253"/>
    <w:rsid w:val="00200421"/>
    <w:rsid w:val="00210748"/>
    <w:rsid w:val="00210C14"/>
    <w:rsid w:val="002131C3"/>
    <w:rsid w:val="00220C4C"/>
    <w:rsid w:val="00222EE6"/>
    <w:rsid w:val="00287E5C"/>
    <w:rsid w:val="002D54F6"/>
    <w:rsid w:val="002E6135"/>
    <w:rsid w:val="00342BA1"/>
    <w:rsid w:val="003777F4"/>
    <w:rsid w:val="0039401A"/>
    <w:rsid w:val="0039682A"/>
    <w:rsid w:val="003C5799"/>
    <w:rsid w:val="00490CBB"/>
    <w:rsid w:val="004B498E"/>
    <w:rsid w:val="004C11C1"/>
    <w:rsid w:val="00512BED"/>
    <w:rsid w:val="00523909"/>
    <w:rsid w:val="00526C8A"/>
    <w:rsid w:val="00553D0C"/>
    <w:rsid w:val="00575B7B"/>
    <w:rsid w:val="005E10D5"/>
    <w:rsid w:val="00624967"/>
    <w:rsid w:val="00640285"/>
    <w:rsid w:val="00652DF9"/>
    <w:rsid w:val="006707F5"/>
    <w:rsid w:val="006936AE"/>
    <w:rsid w:val="006E791F"/>
    <w:rsid w:val="006F7760"/>
    <w:rsid w:val="0070130B"/>
    <w:rsid w:val="00721022"/>
    <w:rsid w:val="007402E0"/>
    <w:rsid w:val="00751028"/>
    <w:rsid w:val="00796AC7"/>
    <w:rsid w:val="007A17A1"/>
    <w:rsid w:val="007E1B6B"/>
    <w:rsid w:val="0081160A"/>
    <w:rsid w:val="0081747F"/>
    <w:rsid w:val="00855115"/>
    <w:rsid w:val="0087649A"/>
    <w:rsid w:val="008C66E0"/>
    <w:rsid w:val="008E72BE"/>
    <w:rsid w:val="008F2778"/>
    <w:rsid w:val="008F64D1"/>
    <w:rsid w:val="00900058"/>
    <w:rsid w:val="009162C5"/>
    <w:rsid w:val="00953DB7"/>
    <w:rsid w:val="009902F5"/>
    <w:rsid w:val="00A5642E"/>
    <w:rsid w:val="00AC5976"/>
    <w:rsid w:val="00AC674E"/>
    <w:rsid w:val="00AD2FDE"/>
    <w:rsid w:val="00AF1E5E"/>
    <w:rsid w:val="00B0139C"/>
    <w:rsid w:val="00B51E24"/>
    <w:rsid w:val="00B76764"/>
    <w:rsid w:val="00BD57BE"/>
    <w:rsid w:val="00C12521"/>
    <w:rsid w:val="00C42598"/>
    <w:rsid w:val="00C85F6A"/>
    <w:rsid w:val="00CE2FAD"/>
    <w:rsid w:val="00CE7625"/>
    <w:rsid w:val="00D01279"/>
    <w:rsid w:val="00D70E95"/>
    <w:rsid w:val="00D9105F"/>
    <w:rsid w:val="00D92398"/>
    <w:rsid w:val="00EE130F"/>
    <w:rsid w:val="00EF60BA"/>
    <w:rsid w:val="00F028EE"/>
    <w:rsid w:val="00F1189D"/>
    <w:rsid w:val="00F63EFA"/>
    <w:rsid w:val="00F82589"/>
    <w:rsid w:val="00FB2F55"/>
    <w:rsid w:val="00FB56AC"/>
    <w:rsid w:val="00FD14BB"/>
    <w:rsid w:val="00FD2A11"/>
    <w:rsid w:val="00F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D55BA4-177D-4CD3-9CEF-66B1CF23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5115"/>
  </w:style>
  <w:style w:type="paragraph" w:styleId="a5">
    <w:name w:val="footer"/>
    <w:basedOn w:val="a"/>
    <w:link w:val="a6"/>
    <w:uiPriority w:val="99"/>
    <w:unhideWhenUsed/>
    <w:rsid w:val="00855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5115"/>
  </w:style>
  <w:style w:type="paragraph" w:styleId="a7">
    <w:name w:val="List Paragraph"/>
    <w:basedOn w:val="a"/>
    <w:uiPriority w:val="34"/>
    <w:qFormat/>
    <w:rsid w:val="00D70E95"/>
    <w:pPr>
      <w:ind w:leftChars="400" w:left="840"/>
    </w:pPr>
  </w:style>
  <w:style w:type="character" w:styleId="a8">
    <w:name w:val="Hyperlink"/>
    <w:basedOn w:val="a0"/>
    <w:uiPriority w:val="99"/>
    <w:semiHidden/>
    <w:unhideWhenUsed/>
    <w:rsid w:val="00FD2A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1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12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m-bouhan</dc:creator>
  <cp:keywords/>
  <dc:description/>
  <cp:lastModifiedBy>飛田　瞬</cp:lastModifiedBy>
  <cp:revision>2</cp:revision>
  <cp:lastPrinted>2016-06-17T07:32:00Z</cp:lastPrinted>
  <dcterms:created xsi:type="dcterms:W3CDTF">2016-06-17T07:53:00Z</dcterms:created>
  <dcterms:modified xsi:type="dcterms:W3CDTF">2016-06-17T07:53:00Z</dcterms:modified>
</cp:coreProperties>
</file>