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D8" w:rsidRPr="005F679B" w:rsidRDefault="001010D8" w:rsidP="001010D8">
      <w:pPr>
        <w:ind w:right="704"/>
        <w:jc w:val="right"/>
        <w:rPr>
          <w:rFonts w:hint="eastAsia"/>
          <w:kern w:val="0"/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>様式　３</w:t>
      </w:r>
    </w:p>
    <w:p w:rsidR="001010D8" w:rsidRDefault="00AB586D" w:rsidP="008F263D">
      <w:pPr>
        <w:ind w:right="704"/>
        <w:jc w:val="right"/>
        <w:rPr>
          <w:rFonts w:hint="eastAsia"/>
        </w:rPr>
      </w:pPr>
      <w:r>
        <w:rPr>
          <w:rFonts w:hint="eastAsia"/>
          <w:kern w:val="0"/>
        </w:rPr>
        <w:t>令和</w:t>
      </w:r>
      <w:r w:rsidR="001010D8">
        <w:rPr>
          <w:rFonts w:hint="eastAsia"/>
          <w:kern w:val="0"/>
        </w:rPr>
        <w:t xml:space="preserve">　　年　　月　　日</w:t>
      </w:r>
    </w:p>
    <w:p w:rsidR="0043637D" w:rsidRDefault="0043637D" w:rsidP="00313E10">
      <w:pPr>
        <w:rPr>
          <w:rFonts w:hint="eastAsia"/>
        </w:rPr>
      </w:pPr>
    </w:p>
    <w:p w:rsidR="001010D8" w:rsidRDefault="001010D8" w:rsidP="00313E10">
      <w:pPr>
        <w:rPr>
          <w:rFonts w:hint="eastAsia"/>
        </w:rPr>
      </w:pPr>
      <w:r>
        <w:rPr>
          <w:rFonts w:hint="eastAsia"/>
          <w:kern w:val="0"/>
        </w:rPr>
        <w:t>丸亀市</w:t>
      </w:r>
      <w:r w:rsidR="00234B8D">
        <w:rPr>
          <w:rFonts w:hint="eastAsia"/>
          <w:kern w:val="0"/>
        </w:rPr>
        <w:t xml:space="preserve">少年育成センター所長　</w:t>
      </w:r>
      <w:r w:rsidR="007175EA">
        <w:rPr>
          <w:rFonts w:hint="eastAsia"/>
          <w:kern w:val="0"/>
        </w:rPr>
        <w:t>様</w:t>
      </w:r>
    </w:p>
    <w:p w:rsidR="001010D8" w:rsidRDefault="001010D8" w:rsidP="001010D8">
      <w:pPr>
        <w:ind w:firstLineChars="1000" w:firstLine="2100"/>
      </w:pPr>
    </w:p>
    <w:p w:rsidR="0043637D" w:rsidRPr="0043637D" w:rsidRDefault="0043637D" w:rsidP="001010D8">
      <w:pPr>
        <w:ind w:firstLineChars="1000" w:firstLine="2100"/>
        <w:rPr>
          <w:rFonts w:hint="eastAsia"/>
        </w:rPr>
      </w:pPr>
    </w:p>
    <w:p w:rsidR="001010D8" w:rsidRDefault="001010D8" w:rsidP="001010D8">
      <w:pPr>
        <w:rPr>
          <w:rFonts w:hint="eastAsia"/>
        </w:rPr>
      </w:pPr>
      <w:r>
        <w:rPr>
          <w:rFonts w:hint="eastAsia"/>
        </w:rPr>
        <w:t xml:space="preserve">　　　　　　　　　　　　　　　　　　届出者　　住　　所</w:t>
      </w:r>
    </w:p>
    <w:p w:rsidR="001010D8" w:rsidRDefault="001010D8" w:rsidP="001010D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</w:p>
    <w:p w:rsidR="001010D8" w:rsidRDefault="001010D8" w:rsidP="001010D8">
      <w:bookmarkStart w:id="0" w:name="_GoBack"/>
      <w:bookmarkEnd w:id="0"/>
    </w:p>
    <w:p w:rsidR="001010D8" w:rsidRDefault="001010D8" w:rsidP="001010D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 </w:t>
      </w:r>
      <w:r w:rsidR="00B60DBD">
        <w:rPr>
          <w:rFonts w:hint="eastAsia"/>
        </w:rPr>
        <w:t xml:space="preserve">代表者名　　　　　　　　　　　　　　</w:t>
      </w:r>
    </w:p>
    <w:p w:rsidR="001010D8" w:rsidRDefault="001010D8" w:rsidP="001010D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電話番号　　　　　　　－　　－</w:t>
      </w:r>
    </w:p>
    <w:p w:rsidR="001010D8" w:rsidRDefault="001010D8" w:rsidP="001010D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（担当者名　　　　　　　　　　　　　　　）</w:t>
      </w:r>
    </w:p>
    <w:p w:rsidR="001010D8" w:rsidRDefault="001010D8" w:rsidP="001010D8">
      <w:pPr>
        <w:rPr>
          <w:rFonts w:hint="eastAsia"/>
        </w:rPr>
      </w:pPr>
    </w:p>
    <w:p w:rsidR="001010D8" w:rsidRDefault="001010D8" w:rsidP="001010D8"/>
    <w:p w:rsidR="001010D8" w:rsidRPr="001010D8" w:rsidRDefault="001010D8" w:rsidP="00E72C6C">
      <w:pPr>
        <w:ind w:firstLineChars="700" w:firstLine="1680"/>
        <w:rPr>
          <w:rFonts w:eastAsia="ＭＳ Ｐ明朝" w:hint="eastAsia"/>
          <w:sz w:val="24"/>
        </w:rPr>
      </w:pPr>
      <w:r w:rsidRPr="001010D8">
        <w:rPr>
          <w:rFonts w:eastAsia="ＭＳ Ｐ明朝" w:hint="eastAsia"/>
          <w:bCs/>
          <w:sz w:val="24"/>
        </w:rPr>
        <w:t>緊急避難場所「こども</w:t>
      </w:r>
      <w:r w:rsidRPr="001010D8">
        <w:rPr>
          <w:rFonts w:eastAsia="ＭＳ Ｐ明朝"/>
          <w:bCs/>
          <w:sz w:val="24"/>
        </w:rPr>
        <w:t>SOS</w:t>
      </w:r>
      <w:r w:rsidR="00CE4A94">
        <w:rPr>
          <w:rFonts w:eastAsia="ＭＳ Ｐ明朝" w:hint="eastAsia"/>
          <w:bCs/>
          <w:sz w:val="24"/>
        </w:rPr>
        <w:t>」プレートの設置申込書</w:t>
      </w:r>
    </w:p>
    <w:p w:rsidR="001010D8" w:rsidRDefault="001010D8" w:rsidP="001010D8">
      <w:pPr>
        <w:jc w:val="center"/>
      </w:pPr>
    </w:p>
    <w:p w:rsidR="001010D8" w:rsidRDefault="001010D8" w:rsidP="001010D8">
      <w:pPr>
        <w:ind w:firstLineChars="100" w:firstLine="210"/>
        <w:rPr>
          <w:rFonts w:hint="eastAsia"/>
        </w:rPr>
      </w:pPr>
    </w:p>
    <w:p w:rsidR="009A34E1" w:rsidRDefault="001010D8" w:rsidP="001010D8">
      <w:pPr>
        <w:ind w:firstLineChars="100" w:firstLine="210"/>
        <w:rPr>
          <w:rFonts w:hint="eastAsia"/>
        </w:rPr>
      </w:pPr>
      <w:r>
        <w:rPr>
          <w:rFonts w:hint="eastAsia"/>
        </w:rPr>
        <w:t>子どもたちがとっさに駆け込める</w:t>
      </w:r>
      <w:r w:rsidR="009A34E1">
        <w:rPr>
          <w:rFonts w:hint="eastAsia"/>
        </w:rPr>
        <w:t>緊急避難場所の確保が重要であると考え、</w:t>
      </w:r>
      <w:r>
        <w:rPr>
          <w:rFonts w:hint="eastAsia"/>
        </w:rPr>
        <w:t>「こどもＳＯＳ」</w:t>
      </w:r>
      <w:r w:rsidR="009A34E1">
        <w:rPr>
          <w:rFonts w:hint="eastAsia"/>
        </w:rPr>
        <w:t>の</w:t>
      </w:r>
    </w:p>
    <w:p w:rsidR="001010D8" w:rsidRDefault="001010D8" w:rsidP="001010D8">
      <w:pPr>
        <w:rPr>
          <w:rFonts w:hint="eastAsia"/>
        </w:rPr>
      </w:pPr>
      <w:r>
        <w:rPr>
          <w:rFonts w:hint="eastAsia"/>
        </w:rPr>
        <w:t>プレートの設置</w:t>
      </w:r>
      <w:r w:rsidR="009A34E1">
        <w:rPr>
          <w:rFonts w:hint="eastAsia"/>
        </w:rPr>
        <w:t>を希望</w:t>
      </w:r>
      <w:r>
        <w:rPr>
          <w:rFonts w:hint="eastAsia"/>
        </w:rPr>
        <w:t>いたします。</w:t>
      </w:r>
    </w:p>
    <w:p w:rsidR="008F263D" w:rsidRDefault="008F263D" w:rsidP="001010D8">
      <w:pPr>
        <w:rPr>
          <w:rFonts w:hint="eastAsia"/>
        </w:rPr>
      </w:pPr>
    </w:p>
    <w:p w:rsidR="001010D8" w:rsidRDefault="009A34E1" w:rsidP="001010D8">
      <w:pPr>
        <w:rPr>
          <w:rFonts w:hint="eastAsia"/>
        </w:rPr>
      </w:pPr>
      <w:r>
        <w:rPr>
          <w:rFonts w:hint="eastAsia"/>
        </w:rPr>
        <w:t>※</w:t>
      </w:r>
      <w:r w:rsidR="008F263D">
        <w:rPr>
          <w:rFonts w:hint="eastAsia"/>
        </w:rPr>
        <w:t xml:space="preserve">　設置する位置の記入については、門扉・玄関横のブロック塀等と記入ください。</w:t>
      </w:r>
    </w:p>
    <w:tbl>
      <w:tblPr>
        <w:tblW w:w="9979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80"/>
        <w:gridCol w:w="2520"/>
        <w:gridCol w:w="1800"/>
        <w:gridCol w:w="2239"/>
      </w:tblGrid>
      <w:tr w:rsidR="009A34E1" w:rsidTr="00E72C6C">
        <w:tc>
          <w:tcPr>
            <w:tcW w:w="540" w:type="dxa"/>
            <w:shd w:val="clear" w:color="auto" w:fill="auto"/>
            <w:vAlign w:val="center"/>
          </w:tcPr>
          <w:p w:rsidR="009A34E1" w:rsidRDefault="009A34E1" w:rsidP="00922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A34E1" w:rsidRDefault="009A34E1" w:rsidP="00922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  <w:r w:rsidR="008F263D">
              <w:rPr>
                <w:rFonts w:hint="eastAsia"/>
              </w:rPr>
              <w:t>（個人又は店舗名）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A34E1" w:rsidRDefault="009A34E1" w:rsidP="00922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A34E1" w:rsidRDefault="009A34E1" w:rsidP="00922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9A34E1" w:rsidRDefault="008F263D" w:rsidP="00922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設置する位置</w:t>
            </w:r>
            <w:r w:rsidR="009A34E1">
              <w:rPr>
                <w:rFonts w:hint="eastAsia"/>
              </w:rPr>
              <w:t>等</w:t>
            </w:r>
          </w:p>
        </w:tc>
      </w:tr>
      <w:tr w:rsidR="00CE4A94" w:rsidTr="00E72C6C">
        <w:trPr>
          <w:trHeight w:val="692"/>
        </w:trPr>
        <w:tc>
          <w:tcPr>
            <w:tcW w:w="540" w:type="dxa"/>
            <w:shd w:val="clear" w:color="auto" w:fill="auto"/>
            <w:vAlign w:val="center"/>
          </w:tcPr>
          <w:p w:rsidR="00CE4A94" w:rsidRPr="00922AF5" w:rsidRDefault="00CE4A94" w:rsidP="00922AF5">
            <w:pPr>
              <w:jc w:val="center"/>
              <w:rPr>
                <w:rFonts w:hint="eastAsia"/>
                <w:sz w:val="22"/>
                <w:szCs w:val="22"/>
              </w:rPr>
            </w:pPr>
            <w:r w:rsidRPr="00922AF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町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FAX 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E4A94" w:rsidRDefault="00CE4A94" w:rsidP="00922AF5">
            <w:pPr>
              <w:jc w:val="center"/>
              <w:rPr>
                <w:rFonts w:hint="eastAsia"/>
              </w:rPr>
            </w:pPr>
          </w:p>
        </w:tc>
      </w:tr>
      <w:tr w:rsidR="00CE4A94" w:rsidTr="00E72C6C">
        <w:trPr>
          <w:trHeight w:val="689"/>
        </w:trPr>
        <w:tc>
          <w:tcPr>
            <w:tcW w:w="540" w:type="dxa"/>
            <w:shd w:val="clear" w:color="auto" w:fill="auto"/>
            <w:vAlign w:val="center"/>
          </w:tcPr>
          <w:p w:rsidR="00CE4A94" w:rsidRDefault="00CE4A94" w:rsidP="00922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町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FAX 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E4A94" w:rsidRDefault="00CE4A94" w:rsidP="00922AF5">
            <w:pPr>
              <w:jc w:val="center"/>
              <w:rPr>
                <w:rFonts w:hint="eastAsia"/>
              </w:rPr>
            </w:pPr>
          </w:p>
        </w:tc>
      </w:tr>
      <w:tr w:rsidR="00CE4A94" w:rsidTr="00E72C6C">
        <w:trPr>
          <w:trHeight w:val="685"/>
        </w:trPr>
        <w:tc>
          <w:tcPr>
            <w:tcW w:w="540" w:type="dxa"/>
            <w:shd w:val="clear" w:color="auto" w:fill="auto"/>
            <w:vAlign w:val="center"/>
          </w:tcPr>
          <w:p w:rsidR="00CE4A94" w:rsidRDefault="00CE4A94" w:rsidP="00922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町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FAX 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E4A94" w:rsidRDefault="00CE4A94" w:rsidP="00922AF5">
            <w:pPr>
              <w:jc w:val="center"/>
              <w:rPr>
                <w:rFonts w:hint="eastAsia"/>
              </w:rPr>
            </w:pPr>
          </w:p>
        </w:tc>
      </w:tr>
      <w:tr w:rsidR="00CE4A94" w:rsidTr="00E72C6C">
        <w:trPr>
          <w:trHeight w:val="668"/>
        </w:trPr>
        <w:tc>
          <w:tcPr>
            <w:tcW w:w="540" w:type="dxa"/>
            <w:shd w:val="clear" w:color="auto" w:fill="auto"/>
            <w:vAlign w:val="center"/>
          </w:tcPr>
          <w:p w:rsidR="00CE4A94" w:rsidRDefault="00CE4A94" w:rsidP="00922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町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FAX 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E4A94" w:rsidRDefault="00CE4A94" w:rsidP="00922AF5">
            <w:pPr>
              <w:jc w:val="center"/>
              <w:rPr>
                <w:rFonts w:hint="eastAsia"/>
              </w:rPr>
            </w:pPr>
          </w:p>
        </w:tc>
      </w:tr>
      <w:tr w:rsidR="00CE4A94" w:rsidTr="00E72C6C">
        <w:trPr>
          <w:trHeight w:val="665"/>
        </w:trPr>
        <w:tc>
          <w:tcPr>
            <w:tcW w:w="540" w:type="dxa"/>
            <w:shd w:val="clear" w:color="auto" w:fill="auto"/>
            <w:vAlign w:val="center"/>
          </w:tcPr>
          <w:p w:rsidR="00CE4A94" w:rsidRDefault="00CE4A94" w:rsidP="00922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町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FAX 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E4A94" w:rsidRDefault="00CE4A94" w:rsidP="00922AF5">
            <w:pPr>
              <w:jc w:val="center"/>
              <w:rPr>
                <w:rFonts w:hint="eastAsia"/>
              </w:rPr>
            </w:pPr>
          </w:p>
        </w:tc>
      </w:tr>
      <w:tr w:rsidR="00CE4A94" w:rsidTr="00E72C6C">
        <w:trPr>
          <w:trHeight w:val="647"/>
        </w:trPr>
        <w:tc>
          <w:tcPr>
            <w:tcW w:w="540" w:type="dxa"/>
            <w:shd w:val="clear" w:color="auto" w:fill="auto"/>
            <w:vAlign w:val="center"/>
          </w:tcPr>
          <w:p w:rsidR="00CE4A94" w:rsidRDefault="00CE4A94" w:rsidP="00922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町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FAX 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E4A94" w:rsidRDefault="00CE4A94" w:rsidP="00922AF5">
            <w:pPr>
              <w:jc w:val="center"/>
              <w:rPr>
                <w:rFonts w:hint="eastAsia"/>
              </w:rPr>
            </w:pPr>
          </w:p>
        </w:tc>
      </w:tr>
      <w:tr w:rsidR="00CE4A94" w:rsidTr="00E72C6C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:rsidR="00CE4A94" w:rsidRDefault="00CE4A94" w:rsidP="00922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町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FAX 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E4A94" w:rsidRDefault="00CE4A94" w:rsidP="00922AF5">
            <w:pPr>
              <w:jc w:val="center"/>
              <w:rPr>
                <w:rFonts w:hint="eastAsia"/>
              </w:rPr>
            </w:pPr>
          </w:p>
        </w:tc>
      </w:tr>
      <w:tr w:rsidR="00CE4A94" w:rsidTr="00E72C6C">
        <w:trPr>
          <w:trHeight w:val="641"/>
        </w:trPr>
        <w:tc>
          <w:tcPr>
            <w:tcW w:w="540" w:type="dxa"/>
            <w:shd w:val="clear" w:color="auto" w:fill="auto"/>
            <w:vAlign w:val="center"/>
          </w:tcPr>
          <w:p w:rsidR="00CE4A94" w:rsidRDefault="00CE4A94" w:rsidP="00922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町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FAX 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E4A94" w:rsidRDefault="00CE4A94" w:rsidP="00922AF5">
            <w:pPr>
              <w:jc w:val="center"/>
              <w:rPr>
                <w:rFonts w:hint="eastAsia"/>
              </w:rPr>
            </w:pPr>
          </w:p>
        </w:tc>
      </w:tr>
      <w:tr w:rsidR="00CE4A94" w:rsidTr="00E72C6C">
        <w:trPr>
          <w:trHeight w:val="623"/>
        </w:trPr>
        <w:tc>
          <w:tcPr>
            <w:tcW w:w="540" w:type="dxa"/>
            <w:shd w:val="clear" w:color="auto" w:fill="auto"/>
            <w:vAlign w:val="center"/>
          </w:tcPr>
          <w:p w:rsidR="00CE4A94" w:rsidRDefault="00CE4A94" w:rsidP="00922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町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:rsidR="00CE4A94" w:rsidRDefault="00CE4A94" w:rsidP="00044C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FAX 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E4A94" w:rsidRDefault="00CE4A94" w:rsidP="00922AF5">
            <w:pPr>
              <w:jc w:val="center"/>
              <w:rPr>
                <w:rFonts w:hint="eastAsia"/>
              </w:rPr>
            </w:pPr>
          </w:p>
        </w:tc>
      </w:tr>
    </w:tbl>
    <w:p w:rsidR="009A34E1" w:rsidRDefault="009A34E1" w:rsidP="001010D8">
      <w:pPr>
        <w:rPr>
          <w:rFonts w:hint="eastAsia"/>
        </w:rPr>
      </w:pPr>
    </w:p>
    <w:sectPr w:rsidR="009A34E1" w:rsidSect="008F263D">
      <w:pgSz w:w="11906" w:h="16838"/>
      <w:pgMar w:top="1080" w:right="1106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85A"/>
    <w:multiLevelType w:val="hybridMultilevel"/>
    <w:tmpl w:val="2A0A08C4"/>
    <w:lvl w:ilvl="0" w:tplc="DDB4E3A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CB27BEB"/>
    <w:multiLevelType w:val="hybridMultilevel"/>
    <w:tmpl w:val="E68AFF56"/>
    <w:lvl w:ilvl="0" w:tplc="7928769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03325B1"/>
    <w:multiLevelType w:val="hybridMultilevel"/>
    <w:tmpl w:val="AFE6A8DC"/>
    <w:lvl w:ilvl="0" w:tplc="0630D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11"/>
    <w:rsid w:val="0001331D"/>
    <w:rsid w:val="00044C74"/>
    <w:rsid w:val="000677DA"/>
    <w:rsid w:val="000F71EE"/>
    <w:rsid w:val="001010D8"/>
    <w:rsid w:val="001830EF"/>
    <w:rsid w:val="001935A4"/>
    <w:rsid w:val="0019613A"/>
    <w:rsid w:val="00200FA7"/>
    <w:rsid w:val="00225DA4"/>
    <w:rsid w:val="00234B8D"/>
    <w:rsid w:val="002A3671"/>
    <w:rsid w:val="00313E10"/>
    <w:rsid w:val="00322B8D"/>
    <w:rsid w:val="003831A2"/>
    <w:rsid w:val="003B545F"/>
    <w:rsid w:val="003C6A5A"/>
    <w:rsid w:val="0043637D"/>
    <w:rsid w:val="00436F95"/>
    <w:rsid w:val="004571D9"/>
    <w:rsid w:val="004C0F15"/>
    <w:rsid w:val="004D328E"/>
    <w:rsid w:val="0059532E"/>
    <w:rsid w:val="005F679B"/>
    <w:rsid w:val="0064168E"/>
    <w:rsid w:val="006C66AF"/>
    <w:rsid w:val="007175EA"/>
    <w:rsid w:val="00727C3D"/>
    <w:rsid w:val="007D1450"/>
    <w:rsid w:val="00844AF4"/>
    <w:rsid w:val="00856AFC"/>
    <w:rsid w:val="00894728"/>
    <w:rsid w:val="008E2909"/>
    <w:rsid w:val="008E60B8"/>
    <w:rsid w:val="008F263D"/>
    <w:rsid w:val="009173E8"/>
    <w:rsid w:val="00922AF5"/>
    <w:rsid w:val="00931C26"/>
    <w:rsid w:val="00993528"/>
    <w:rsid w:val="009A34E1"/>
    <w:rsid w:val="00A12332"/>
    <w:rsid w:val="00A22F44"/>
    <w:rsid w:val="00A42CC6"/>
    <w:rsid w:val="00A956D7"/>
    <w:rsid w:val="00AB586D"/>
    <w:rsid w:val="00AE50E1"/>
    <w:rsid w:val="00B60DBD"/>
    <w:rsid w:val="00BB5157"/>
    <w:rsid w:val="00BF4283"/>
    <w:rsid w:val="00C21D10"/>
    <w:rsid w:val="00C44D53"/>
    <w:rsid w:val="00C556A4"/>
    <w:rsid w:val="00CA7F85"/>
    <w:rsid w:val="00CB2211"/>
    <w:rsid w:val="00CE4A94"/>
    <w:rsid w:val="00CE50CE"/>
    <w:rsid w:val="00CE767F"/>
    <w:rsid w:val="00CF4082"/>
    <w:rsid w:val="00D25815"/>
    <w:rsid w:val="00D3259A"/>
    <w:rsid w:val="00D5428E"/>
    <w:rsid w:val="00D76953"/>
    <w:rsid w:val="00E05363"/>
    <w:rsid w:val="00E72857"/>
    <w:rsid w:val="00E72C6C"/>
    <w:rsid w:val="00F7249B"/>
    <w:rsid w:val="00F8031E"/>
    <w:rsid w:val="00FA20FC"/>
    <w:rsid w:val="00FC0D5F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2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33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34B8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234B8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2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33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34B8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234B8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１７教少第　　１８９号</vt:lpstr>
      <vt:lpstr>１７教少第　　１８９号</vt:lpstr>
    </vt:vector>
  </TitlesOfParts>
  <Company>丸亀市役所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１７教少第　　１８９号</dc:title>
  <dc:creator>MARUGAME-CITY</dc:creator>
  <cp:lastModifiedBy>Windows ユーザー</cp:lastModifiedBy>
  <cp:revision>2</cp:revision>
  <cp:lastPrinted>2021-01-20T05:11:00Z</cp:lastPrinted>
  <dcterms:created xsi:type="dcterms:W3CDTF">2022-04-26T04:46:00Z</dcterms:created>
  <dcterms:modified xsi:type="dcterms:W3CDTF">2022-04-26T04:46:00Z</dcterms:modified>
</cp:coreProperties>
</file>