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A" w:rsidRDefault="00F845EA">
      <w:pPr>
        <w:ind w:firstLineChars="300" w:firstLine="630"/>
        <w:rPr>
          <w:rFonts w:ascii="ＭＳ 明朝" w:eastAsia="ＭＳ 明朝" w:hAnsi="ＭＳ 明朝"/>
        </w:rPr>
      </w:pPr>
    </w:p>
    <w:p w:rsidR="00507AB6" w:rsidRDefault="00FD4885">
      <w:pPr>
        <w:ind w:firstLineChars="300" w:firstLine="63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様式第５号 </w:t>
      </w:r>
    </w:p>
    <w:p w:rsidR="00507AB6" w:rsidRPr="00AE182B" w:rsidRDefault="00FD4885" w:rsidP="00AE182B">
      <w:pPr>
        <w:spacing w:beforeLines="100" w:before="360" w:afterLines="100" w:after="360"/>
        <w:ind w:firstLineChars="1500" w:firstLine="4216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sz w:val="28"/>
          <w:szCs w:val="28"/>
        </w:rPr>
        <w:t>会 社 概 要</w:t>
      </w:r>
    </w:p>
    <w:tbl>
      <w:tblPr>
        <w:tblStyle w:val="af3"/>
        <w:tblpPr w:leftFromText="180" w:rightFromText="180" w:vertAnchor="text" w:horzAnchor="page" w:tblpX="1379" w:tblpY="205"/>
        <w:tblOverlap w:val="never"/>
        <w:tblW w:w="9669" w:type="dxa"/>
        <w:tblLayout w:type="fixed"/>
        <w:tblLook w:val="04A0" w:firstRow="1" w:lastRow="0" w:firstColumn="1" w:lastColumn="0" w:noHBand="0" w:noVBand="1"/>
      </w:tblPr>
      <w:tblGrid>
        <w:gridCol w:w="3689"/>
        <w:gridCol w:w="5980"/>
      </w:tblGrid>
      <w:tr w:rsidR="00507AB6" w:rsidTr="00AE182B">
        <w:trPr>
          <w:trHeight w:val="494"/>
        </w:trPr>
        <w:tc>
          <w:tcPr>
            <w:tcW w:w="3689" w:type="dxa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 目</w:t>
            </w:r>
          </w:p>
        </w:tc>
        <w:tc>
          <w:tcPr>
            <w:tcW w:w="5980" w:type="dxa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内 容</w:t>
            </w:r>
          </w:p>
        </w:tc>
      </w:tr>
      <w:tr w:rsidR="00507AB6" w:rsidTr="00AE182B">
        <w:trPr>
          <w:trHeight w:val="679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 社 名</w:t>
            </w:r>
          </w:p>
        </w:tc>
        <w:tc>
          <w:tcPr>
            <w:tcW w:w="5980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 w:rsidTr="00AE182B">
        <w:trPr>
          <w:trHeight w:val="679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代表者氏名</w:t>
            </w:r>
          </w:p>
        </w:tc>
        <w:tc>
          <w:tcPr>
            <w:tcW w:w="5980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 w:rsidTr="00AE182B">
        <w:trPr>
          <w:trHeight w:val="679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設立年月日</w:t>
            </w:r>
          </w:p>
        </w:tc>
        <w:tc>
          <w:tcPr>
            <w:tcW w:w="5980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 w:rsidTr="00AE182B">
        <w:trPr>
          <w:trHeight w:val="679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本社所在地</w:t>
            </w:r>
          </w:p>
        </w:tc>
        <w:tc>
          <w:tcPr>
            <w:tcW w:w="5980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 w:rsidTr="00AE182B">
        <w:trPr>
          <w:trHeight w:val="855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香川</w:t>
            </w:r>
            <w:r>
              <w:rPr>
                <w:rFonts w:ascii="ＭＳ 明朝" w:eastAsia="ＭＳ 明朝" w:hAnsi="ＭＳ 明朝"/>
              </w:rPr>
              <w:t>県内の支店等所在地</w:t>
            </w:r>
          </w:p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(本社が県外の場合のみ)</w:t>
            </w:r>
          </w:p>
        </w:tc>
        <w:tc>
          <w:tcPr>
            <w:tcW w:w="5980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07AB6" w:rsidTr="00AE182B">
        <w:trPr>
          <w:trHeight w:val="679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資本金</w:t>
            </w:r>
          </w:p>
        </w:tc>
        <w:tc>
          <w:tcPr>
            <w:tcW w:w="598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</w:rPr>
              <w:t>百万円</w:t>
            </w:r>
          </w:p>
        </w:tc>
      </w:tr>
      <w:tr w:rsidR="00507AB6" w:rsidTr="00AE182B">
        <w:trPr>
          <w:trHeight w:val="679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従業員総数</w:t>
            </w:r>
          </w:p>
        </w:tc>
        <w:tc>
          <w:tcPr>
            <w:tcW w:w="598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507AB6" w:rsidTr="00AE182B">
        <w:trPr>
          <w:trHeight w:val="855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セキュリティ体制</w:t>
            </w:r>
          </w:p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（保有資格を〇で囲む）</w:t>
            </w:r>
          </w:p>
        </w:tc>
        <w:tc>
          <w:tcPr>
            <w:tcW w:w="598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１．ＩＳＭＳ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２．Ｐマーク</w:t>
            </w:r>
          </w:p>
        </w:tc>
      </w:tr>
      <w:tr w:rsidR="00507AB6" w:rsidTr="00AE182B">
        <w:trPr>
          <w:trHeight w:val="4690"/>
        </w:trPr>
        <w:tc>
          <w:tcPr>
            <w:tcW w:w="368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主要業務</w:t>
            </w:r>
          </w:p>
        </w:tc>
        <w:tc>
          <w:tcPr>
            <w:tcW w:w="5980" w:type="dxa"/>
            <w:vAlign w:val="center"/>
          </w:tcPr>
          <w:p w:rsidR="00507AB6" w:rsidRDefault="00507AB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E182B" w:rsidRDefault="00AE182B">
      <w:pPr>
        <w:rPr>
          <w:rFonts w:ascii="ＭＳ 明朝" w:eastAsia="ＭＳ 明朝" w:hAnsi="ＭＳ 明朝"/>
        </w:rPr>
      </w:pPr>
    </w:p>
    <w:p w:rsidR="00507AB6" w:rsidRDefault="00FD488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１ 会社のパンフレット等あれば添付すること（１部）。 </w:t>
      </w:r>
    </w:p>
    <w:p w:rsidR="00507AB6" w:rsidRDefault="00FD488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２ 組織図を添付すること（任意様式）。 </w:t>
      </w:r>
    </w:p>
    <w:p w:rsidR="00507AB6" w:rsidRPr="00AE182B" w:rsidRDefault="00FD4885" w:rsidP="00AE182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３ ＩＳＭＳ又はＰマークの認証取得がある場合は、認証書の写しを添付すること。 </w:t>
      </w:r>
    </w:p>
    <w:p w:rsidR="0042007A" w:rsidRDefault="0042007A">
      <w:pPr>
        <w:ind w:firstLineChars="250" w:firstLine="525"/>
        <w:rPr>
          <w:rFonts w:ascii="ＭＳ 明朝" w:eastAsia="ＭＳ 明朝" w:hAnsi="ＭＳ 明朝"/>
        </w:rPr>
      </w:pPr>
    </w:p>
    <w:sectPr w:rsidR="0042007A" w:rsidSect="00F845EA"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A1" w:rsidRDefault="00B11FA1">
      <w:r>
        <w:separator/>
      </w:r>
    </w:p>
  </w:endnote>
  <w:endnote w:type="continuationSeparator" w:id="0">
    <w:p w:rsidR="00B11FA1" w:rsidRDefault="00B1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A1" w:rsidRDefault="00B11FA1">
      <w:r>
        <w:separator/>
      </w:r>
    </w:p>
  </w:footnote>
  <w:footnote w:type="continuationSeparator" w:id="0">
    <w:p w:rsidR="00B11FA1" w:rsidRDefault="00B1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C5C88"/>
    <w:rsid w:val="004C5D2F"/>
    <w:rsid w:val="004D1AFE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65B3F"/>
    <w:rsid w:val="0099070B"/>
    <w:rsid w:val="009C5906"/>
    <w:rsid w:val="00A36848"/>
    <w:rsid w:val="00A7794F"/>
    <w:rsid w:val="00AE182B"/>
    <w:rsid w:val="00AF4A43"/>
    <w:rsid w:val="00B11FA1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566C5"/>
    <w:rsid w:val="00F70A15"/>
    <w:rsid w:val="00F845EA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39CC3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Zentsuji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