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9C5B" w14:textId="5345EA0B" w:rsidR="005A71D6" w:rsidRDefault="003240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95705B">
        <w:rPr>
          <w:rFonts w:ascii="ＭＳ 明朝" w:eastAsia="ＭＳ 明朝" w:hAnsi="ＭＳ 明朝" w:hint="eastAsia"/>
        </w:rPr>
        <w:t>4</w:t>
      </w:r>
    </w:p>
    <w:p w14:paraId="24B62D3F" w14:textId="77777777" w:rsidR="00324059" w:rsidRDefault="00324059" w:rsidP="0032405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業務実績書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268"/>
        <w:gridCol w:w="2693"/>
        <w:gridCol w:w="2876"/>
        <w:gridCol w:w="2191"/>
      </w:tblGrid>
      <w:tr w:rsidR="00324059" w14:paraId="64AE872E" w14:textId="77777777" w:rsidTr="00324059">
        <w:tc>
          <w:tcPr>
            <w:tcW w:w="3114" w:type="dxa"/>
            <w:gridSpan w:val="2"/>
            <w:vAlign w:val="center"/>
          </w:tcPr>
          <w:p w14:paraId="7BF289B9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委託者</w:t>
            </w:r>
          </w:p>
        </w:tc>
        <w:tc>
          <w:tcPr>
            <w:tcW w:w="2268" w:type="dxa"/>
            <w:vMerge w:val="restart"/>
            <w:vAlign w:val="center"/>
          </w:tcPr>
          <w:p w14:paraId="229A751F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2693" w:type="dxa"/>
            <w:vMerge w:val="restart"/>
            <w:vAlign w:val="center"/>
          </w:tcPr>
          <w:p w14:paraId="1A8BE3EE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876" w:type="dxa"/>
            <w:vMerge w:val="restart"/>
            <w:vAlign w:val="center"/>
          </w:tcPr>
          <w:p w14:paraId="03B3E7BF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2191" w:type="dxa"/>
            <w:vMerge w:val="restart"/>
            <w:vAlign w:val="center"/>
          </w:tcPr>
          <w:p w14:paraId="27CE4C66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  <w:p w14:paraId="3055BFDE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(千円)</w:t>
            </w:r>
          </w:p>
        </w:tc>
      </w:tr>
      <w:tr w:rsidR="00324059" w14:paraId="549912EC" w14:textId="77777777" w:rsidTr="00324059">
        <w:tc>
          <w:tcPr>
            <w:tcW w:w="1838" w:type="dxa"/>
            <w:vAlign w:val="center"/>
          </w:tcPr>
          <w:p w14:paraId="1684E042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1276" w:type="dxa"/>
            <w:vAlign w:val="center"/>
          </w:tcPr>
          <w:p w14:paraId="029BF0B6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人口規模</w:t>
            </w:r>
          </w:p>
          <w:p w14:paraId="336E3A74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（万人）</w:t>
            </w:r>
          </w:p>
        </w:tc>
        <w:tc>
          <w:tcPr>
            <w:tcW w:w="2268" w:type="dxa"/>
            <w:vMerge/>
            <w:vAlign w:val="center"/>
          </w:tcPr>
          <w:p w14:paraId="26C540CC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853959E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6" w:type="dxa"/>
            <w:vMerge/>
            <w:vAlign w:val="center"/>
          </w:tcPr>
          <w:p w14:paraId="399FC17D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1" w:type="dxa"/>
            <w:vMerge/>
            <w:vAlign w:val="center"/>
          </w:tcPr>
          <w:p w14:paraId="40CEB240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4059" w14:paraId="037E49B0" w14:textId="77777777" w:rsidTr="00324059">
        <w:trPr>
          <w:trHeight w:val="1115"/>
        </w:trPr>
        <w:tc>
          <w:tcPr>
            <w:tcW w:w="1838" w:type="dxa"/>
            <w:vAlign w:val="center"/>
          </w:tcPr>
          <w:p w14:paraId="0F77C121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038B6DB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ACB94F3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F1DFA42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C167EE3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560E73D3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4059" w14:paraId="6637225B" w14:textId="77777777" w:rsidTr="00324059">
        <w:trPr>
          <w:trHeight w:val="1115"/>
        </w:trPr>
        <w:tc>
          <w:tcPr>
            <w:tcW w:w="1838" w:type="dxa"/>
            <w:vAlign w:val="center"/>
          </w:tcPr>
          <w:p w14:paraId="1EDD84DC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3EADEF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A384A4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A2440C0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6BD4CFED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5E39B08E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4059" w14:paraId="30CCBE57" w14:textId="77777777" w:rsidTr="00324059">
        <w:trPr>
          <w:trHeight w:val="1115"/>
        </w:trPr>
        <w:tc>
          <w:tcPr>
            <w:tcW w:w="1838" w:type="dxa"/>
            <w:vAlign w:val="center"/>
          </w:tcPr>
          <w:p w14:paraId="6C2DF70A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6B2FBF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D1388A1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16D64F3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CC69DA9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7A9B3EFF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4059" w14:paraId="7A414317" w14:textId="77777777" w:rsidTr="00324059">
        <w:trPr>
          <w:trHeight w:val="1115"/>
        </w:trPr>
        <w:tc>
          <w:tcPr>
            <w:tcW w:w="1838" w:type="dxa"/>
            <w:vAlign w:val="center"/>
          </w:tcPr>
          <w:p w14:paraId="39AED344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2EBB25F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72691BF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DB21ED0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554D48D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226AE789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4059" w14:paraId="5D8F13E0" w14:textId="77777777" w:rsidTr="00324059">
        <w:trPr>
          <w:trHeight w:val="1115"/>
        </w:trPr>
        <w:tc>
          <w:tcPr>
            <w:tcW w:w="1838" w:type="dxa"/>
            <w:vAlign w:val="center"/>
          </w:tcPr>
          <w:p w14:paraId="34B7BEC5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1E5753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08B0C5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B723016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6AB9083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3ED3C73C" w14:textId="77777777" w:rsidR="00324059" w:rsidRDefault="00324059" w:rsidP="003240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FA525D" w14:textId="77777777" w:rsidR="00324059" w:rsidRDefault="00324059" w:rsidP="0032405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※過去10年間における元請けとして受注した同種の業務実績</w:t>
      </w:r>
    </w:p>
    <w:p w14:paraId="22369965" w14:textId="77777777" w:rsidR="00324059" w:rsidRDefault="00324059" w:rsidP="0032405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※人口規模は本様式作成時の</w:t>
      </w:r>
      <w:r w:rsidR="007C3433">
        <w:rPr>
          <w:rFonts w:ascii="ＭＳ 明朝" w:eastAsia="ＭＳ 明朝" w:hAnsi="ＭＳ 明朝" w:hint="eastAsia"/>
          <w:sz w:val="22"/>
        </w:rPr>
        <w:t>人口。小数点第二位以下は四捨五入</w:t>
      </w:r>
    </w:p>
    <w:p w14:paraId="23A788D7" w14:textId="77777777" w:rsidR="007C3433" w:rsidRPr="00324059" w:rsidRDefault="007C3433" w:rsidP="0032405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※受注実績が確認できる資料（契約書の写しなど）を添付すること</w:t>
      </w:r>
    </w:p>
    <w:sectPr w:rsidR="007C3433" w:rsidRPr="00324059" w:rsidSect="00324059">
      <w:pgSz w:w="16838" w:h="11906" w:orient="landscape"/>
      <w:pgMar w:top="1701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59"/>
    <w:rsid w:val="00324059"/>
    <w:rsid w:val="004B0DD2"/>
    <w:rsid w:val="005A71D6"/>
    <w:rsid w:val="007C3433"/>
    <w:rsid w:val="009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8FBCF"/>
  <w15:chartTrackingRefBased/>
  <w15:docId w15:val="{09805CD3-1084-4770-B677-928E365B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大関 慎士</cp:lastModifiedBy>
  <cp:revision>2</cp:revision>
  <dcterms:created xsi:type="dcterms:W3CDTF">2024-07-23T07:04:00Z</dcterms:created>
  <dcterms:modified xsi:type="dcterms:W3CDTF">2025-03-28T06:09:00Z</dcterms:modified>
</cp:coreProperties>
</file>